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473" w:rsidRDefault="00D34473" w:rsidP="00D34473">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D34473" w:rsidRDefault="00D34473" w:rsidP="00D34473">
      <w:pPr>
        <w:pStyle w:val="a3"/>
        <w:tabs>
          <w:tab w:val="clear" w:pos="4153"/>
          <w:tab w:val="clear" w:pos="8306"/>
        </w:tabs>
        <w:jc w:val="center"/>
      </w:pPr>
      <w:r w:rsidRPr="00D3315D">
        <w:rPr>
          <w:b/>
          <w:sz w:val="28"/>
        </w:rPr>
        <w:t>"</w:t>
      </w:r>
      <w:r>
        <w:rPr>
          <w:b/>
          <w:sz w:val="28"/>
        </w:rPr>
        <w:t xml:space="preserve">О </w:t>
      </w:r>
      <w:r>
        <w:rPr>
          <w:b/>
          <w:sz w:val="28"/>
          <w:lang w:val="ru-RU"/>
        </w:rPr>
        <w:t>РЕФЕРЕНДУМЕ</w:t>
      </w:r>
      <w:r>
        <w:rPr>
          <w:b/>
          <w:sz w:val="28"/>
        </w:rPr>
        <w:t xml:space="preserve"> ПРИМОРСКО</w:t>
      </w:r>
      <w:r>
        <w:rPr>
          <w:b/>
          <w:sz w:val="28"/>
          <w:lang w:val="ru-RU"/>
        </w:rPr>
        <w:t>ГО</w:t>
      </w:r>
      <w:r>
        <w:rPr>
          <w:b/>
          <w:sz w:val="28"/>
        </w:rPr>
        <w:t xml:space="preserve"> КРА</w:t>
      </w:r>
      <w:r>
        <w:rPr>
          <w:b/>
          <w:sz w:val="28"/>
          <w:lang w:val="ru-RU"/>
        </w:rPr>
        <w:t>Я</w:t>
      </w:r>
      <w:r w:rsidRPr="00D3315D">
        <w:rPr>
          <w:b/>
          <w:sz w:val="28"/>
        </w:rPr>
        <w:t>"</w:t>
      </w:r>
    </w:p>
    <w:p w:rsidR="00D34473" w:rsidRDefault="00D34473" w:rsidP="00D34473">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D34473" w:rsidRPr="00F263FE" w:rsidTr="008B7830">
        <w:tc>
          <w:tcPr>
            <w:tcW w:w="3369" w:type="dxa"/>
            <w:gridSpan w:val="2"/>
          </w:tcPr>
          <w:p w:rsidR="00D34473" w:rsidRPr="007857D7" w:rsidRDefault="00D34473" w:rsidP="008B7830">
            <w:pPr>
              <w:pStyle w:val="1"/>
              <w:spacing w:before="120"/>
              <w:rPr>
                <w:spacing w:val="94"/>
                <w:lang w:val="ru-RU"/>
              </w:rPr>
            </w:pPr>
          </w:p>
        </w:tc>
        <w:tc>
          <w:tcPr>
            <w:tcW w:w="2991" w:type="dxa"/>
            <w:vAlign w:val="bottom"/>
          </w:tcPr>
          <w:p w:rsidR="00D34473" w:rsidRPr="007857D7" w:rsidRDefault="00D34473" w:rsidP="008B7830"/>
        </w:tc>
        <w:tc>
          <w:tcPr>
            <w:tcW w:w="3483" w:type="dxa"/>
            <w:gridSpan w:val="2"/>
          </w:tcPr>
          <w:p w:rsidR="002912EC" w:rsidRDefault="002912EC" w:rsidP="002912EC">
            <w:pPr>
              <w:rPr>
                <w:sz w:val="20"/>
              </w:rPr>
            </w:pPr>
            <w:r>
              <w:rPr>
                <w:sz w:val="20"/>
              </w:rPr>
              <w:t xml:space="preserve">Проект </w:t>
            </w:r>
            <w:r w:rsidR="00D97ACD">
              <w:rPr>
                <w:sz w:val="20"/>
              </w:rPr>
              <w:t>внесен</w:t>
            </w:r>
            <w:r w:rsidRPr="00F17B16">
              <w:rPr>
                <w:sz w:val="20"/>
              </w:rPr>
              <w:t xml:space="preserve"> комитетом </w:t>
            </w:r>
          </w:p>
          <w:p w:rsidR="002912EC" w:rsidRDefault="002912EC" w:rsidP="002912EC">
            <w:pPr>
              <w:rPr>
                <w:sz w:val="20"/>
              </w:rPr>
            </w:pPr>
            <w:r w:rsidRPr="00F17B16">
              <w:rPr>
                <w:sz w:val="20"/>
              </w:rPr>
              <w:t>Законодательного Собрания</w:t>
            </w:r>
          </w:p>
          <w:p w:rsidR="002912EC" w:rsidRDefault="002912EC" w:rsidP="002912EC">
            <w:pPr>
              <w:rPr>
                <w:sz w:val="20"/>
              </w:rPr>
            </w:pPr>
            <w:r w:rsidRPr="00F17B16">
              <w:rPr>
                <w:sz w:val="20"/>
              </w:rPr>
              <w:t>по региональной политике и</w:t>
            </w:r>
          </w:p>
          <w:p w:rsidR="00D34473" w:rsidRPr="00F263FE" w:rsidRDefault="002912EC" w:rsidP="002912EC">
            <w:pPr>
              <w:rPr>
                <w:sz w:val="20"/>
                <w:szCs w:val="20"/>
              </w:rPr>
            </w:pPr>
            <w:r w:rsidRPr="00F17B16">
              <w:rPr>
                <w:sz w:val="20"/>
              </w:rPr>
              <w:t>законности</w:t>
            </w:r>
          </w:p>
        </w:tc>
      </w:tr>
      <w:tr w:rsidR="00D34473" w:rsidRPr="00F263FE" w:rsidTr="008B7830">
        <w:trPr>
          <w:gridBefore w:val="1"/>
          <w:gridAfter w:val="1"/>
          <w:wBefore w:w="132" w:type="dxa"/>
          <w:wAfter w:w="141" w:type="dxa"/>
        </w:trPr>
        <w:tc>
          <w:tcPr>
            <w:tcW w:w="9570" w:type="dxa"/>
            <w:gridSpan w:val="3"/>
          </w:tcPr>
          <w:p w:rsidR="00D34473" w:rsidRDefault="00D34473" w:rsidP="008B7830">
            <w:pPr>
              <w:jc w:val="center"/>
              <w:rPr>
                <w:b/>
                <w:color w:val="000000"/>
                <w:spacing w:val="84"/>
                <w:sz w:val="32"/>
              </w:rPr>
            </w:pPr>
          </w:p>
          <w:p w:rsidR="00D34473" w:rsidRPr="00F263FE" w:rsidRDefault="00D34473" w:rsidP="008B7830">
            <w:pPr>
              <w:jc w:val="center"/>
              <w:rPr>
                <w:b/>
                <w:color w:val="000000"/>
              </w:rPr>
            </w:pPr>
            <w:r w:rsidRPr="00F263FE">
              <w:rPr>
                <w:b/>
                <w:color w:val="000000"/>
                <w:spacing w:val="84"/>
                <w:sz w:val="32"/>
              </w:rPr>
              <w:t>ЗАКОН ПРИМОРСКОГО КРАЯ</w:t>
            </w:r>
          </w:p>
          <w:p w:rsidR="00D34473" w:rsidRPr="00F263FE" w:rsidRDefault="00D34473" w:rsidP="008B7830">
            <w:pPr>
              <w:jc w:val="center"/>
              <w:rPr>
                <w:color w:val="000000"/>
              </w:rPr>
            </w:pPr>
          </w:p>
        </w:tc>
      </w:tr>
    </w:tbl>
    <w:p w:rsidR="00D34473" w:rsidRDefault="00D34473" w:rsidP="00FF4162">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p>
    <w:p w:rsidR="002912EC" w:rsidRDefault="002912EC" w:rsidP="00D34473">
      <w:pPr>
        <w:pStyle w:val="ConsPlusNormal"/>
        <w:ind w:firstLine="709"/>
        <w:jc w:val="both"/>
        <w:outlineLvl w:val="0"/>
        <w:rPr>
          <w:sz w:val="28"/>
          <w:szCs w:val="28"/>
        </w:rPr>
      </w:pPr>
    </w:p>
    <w:p w:rsidR="00D34473" w:rsidRPr="0065092C" w:rsidRDefault="00D34473" w:rsidP="00D34473">
      <w:pPr>
        <w:pStyle w:val="ConsPlusNormal"/>
        <w:ind w:firstLine="709"/>
        <w:jc w:val="both"/>
        <w:outlineLvl w:val="0"/>
        <w:rPr>
          <w:bCs/>
          <w:sz w:val="28"/>
          <w:szCs w:val="28"/>
        </w:rPr>
      </w:pPr>
      <w:r w:rsidRPr="0065092C">
        <w:rPr>
          <w:bCs/>
          <w:sz w:val="28"/>
          <w:szCs w:val="28"/>
        </w:rPr>
        <w:t>СТАТЬЯ 1.</w:t>
      </w:r>
    </w:p>
    <w:p w:rsidR="00D34473" w:rsidRPr="0065092C" w:rsidRDefault="00D34473" w:rsidP="00D34473">
      <w:pPr>
        <w:pStyle w:val="ConsPlusNormal"/>
        <w:ind w:firstLine="709"/>
        <w:jc w:val="both"/>
        <w:outlineLvl w:val="0"/>
        <w:rPr>
          <w:sz w:val="28"/>
          <w:szCs w:val="28"/>
        </w:rPr>
      </w:pPr>
      <w:proofErr w:type="gramStart"/>
      <w:r w:rsidRPr="0065092C">
        <w:rPr>
          <w:sz w:val="28"/>
          <w:szCs w:val="28"/>
        </w:rPr>
        <w:t xml:space="preserve">Внести в </w:t>
      </w:r>
      <w:hyperlink r:id="rId8" w:history="1">
        <w:r w:rsidRPr="0065092C">
          <w:rPr>
            <w:rStyle w:val="a7"/>
            <w:color w:val="auto"/>
            <w:sz w:val="28"/>
            <w:szCs w:val="28"/>
            <w:u w:val="none"/>
          </w:rPr>
          <w:t>Закон</w:t>
        </w:r>
      </w:hyperlink>
      <w:r w:rsidRPr="0065092C">
        <w:rPr>
          <w:sz w:val="28"/>
          <w:szCs w:val="28"/>
        </w:rPr>
        <w:t xml:space="preserve"> Приморского края от 5 января 2004 года № 96-КЗ</w:t>
      </w:r>
      <w:r w:rsidRPr="0065092C">
        <w:rPr>
          <w:sz w:val="28"/>
          <w:szCs w:val="28"/>
        </w:rPr>
        <w:br/>
        <w:t>"О референдуме Приморского края" (в редакции Закона Приморского края</w:t>
      </w:r>
      <w:r w:rsidRPr="0065092C">
        <w:rPr>
          <w:sz w:val="28"/>
          <w:szCs w:val="28"/>
        </w:rPr>
        <w:br/>
        <w:t>от 9 августа 2007 года № 116-КЗ) (Ведомости Законодательного Собрания Приморского края, 2007, № 33, стр. 2, № 42, стр. 18; 2008, № 65, стр. 58; 2010, № 148, стр. 5, № 167, стр. 20; 2011, № 185, стр. 49;</w:t>
      </w:r>
      <w:proofErr w:type="gramEnd"/>
      <w:r w:rsidRPr="0065092C">
        <w:rPr>
          <w:sz w:val="28"/>
          <w:szCs w:val="28"/>
        </w:rPr>
        <w:t xml:space="preserve"> </w:t>
      </w:r>
      <w:proofErr w:type="gramStart"/>
      <w:r w:rsidRPr="0065092C">
        <w:rPr>
          <w:sz w:val="28"/>
          <w:szCs w:val="28"/>
        </w:rPr>
        <w:t>2012, № 10, стр. 2,</w:t>
      </w:r>
      <w:r w:rsidRPr="0065092C">
        <w:rPr>
          <w:sz w:val="28"/>
          <w:szCs w:val="28"/>
        </w:rPr>
        <w:br/>
        <w:t>№ 35, стр. 40; 2013, № 62, стр. 28; 2014, № 78, стр. 34; 2015, №</w:t>
      </w:r>
      <w:r w:rsidR="008F5FF6" w:rsidRPr="0065092C">
        <w:rPr>
          <w:sz w:val="28"/>
          <w:szCs w:val="28"/>
        </w:rPr>
        <w:t xml:space="preserve"> 106, стр.</w:t>
      </w:r>
      <w:r w:rsidR="006B1156">
        <w:rPr>
          <w:sz w:val="28"/>
          <w:szCs w:val="28"/>
        </w:rPr>
        <w:t xml:space="preserve"> </w:t>
      </w:r>
      <w:r w:rsidR="008F5FF6" w:rsidRPr="0065092C">
        <w:rPr>
          <w:sz w:val="28"/>
          <w:szCs w:val="28"/>
        </w:rPr>
        <w:t>4,</w:t>
      </w:r>
      <w:r w:rsidR="008F5FF6" w:rsidRPr="0065092C">
        <w:rPr>
          <w:sz w:val="28"/>
          <w:szCs w:val="28"/>
        </w:rPr>
        <w:br/>
      </w:r>
      <w:r w:rsidR="00C1152D" w:rsidRPr="0065092C">
        <w:rPr>
          <w:sz w:val="28"/>
          <w:szCs w:val="28"/>
        </w:rPr>
        <w:t>№</w:t>
      </w:r>
      <w:r w:rsidR="008F5FF6" w:rsidRPr="0065092C">
        <w:rPr>
          <w:sz w:val="28"/>
          <w:szCs w:val="28"/>
        </w:rPr>
        <w:t xml:space="preserve"> </w:t>
      </w:r>
      <w:r w:rsidR="00C1152D" w:rsidRPr="0065092C">
        <w:rPr>
          <w:sz w:val="28"/>
          <w:szCs w:val="28"/>
        </w:rPr>
        <w:t>112, стр. 4, №</w:t>
      </w:r>
      <w:r w:rsidR="004B7214" w:rsidRPr="0065092C">
        <w:rPr>
          <w:sz w:val="28"/>
          <w:szCs w:val="28"/>
        </w:rPr>
        <w:t xml:space="preserve"> </w:t>
      </w:r>
      <w:r w:rsidR="00C1152D" w:rsidRPr="0065092C">
        <w:rPr>
          <w:sz w:val="28"/>
          <w:szCs w:val="28"/>
        </w:rPr>
        <w:t>132, стр. 54</w:t>
      </w:r>
      <w:r w:rsidRPr="0065092C">
        <w:rPr>
          <w:sz w:val="28"/>
          <w:szCs w:val="28"/>
        </w:rPr>
        <w:t>) следующие изменения:</w:t>
      </w:r>
      <w:proofErr w:type="gramEnd"/>
    </w:p>
    <w:p w:rsidR="00D34473" w:rsidRDefault="00D34473" w:rsidP="00C92122">
      <w:pPr>
        <w:pStyle w:val="ConsPlusNormal"/>
        <w:ind w:firstLine="709"/>
        <w:jc w:val="both"/>
        <w:outlineLvl w:val="0"/>
        <w:rPr>
          <w:sz w:val="28"/>
          <w:szCs w:val="28"/>
        </w:rPr>
      </w:pPr>
      <w:r w:rsidRPr="0065092C">
        <w:rPr>
          <w:sz w:val="28"/>
          <w:szCs w:val="28"/>
        </w:rPr>
        <w:t>1)</w:t>
      </w:r>
      <w:r w:rsidR="00C92122">
        <w:rPr>
          <w:sz w:val="28"/>
          <w:szCs w:val="28"/>
        </w:rPr>
        <w:t>часть 1 статьи 3 изложить в следующей редакции:</w:t>
      </w:r>
    </w:p>
    <w:p w:rsidR="00C92122" w:rsidRDefault="00C92122" w:rsidP="00C92122">
      <w:pPr>
        <w:pStyle w:val="ConsPlusNormal"/>
        <w:ind w:firstLine="709"/>
        <w:jc w:val="both"/>
        <w:outlineLvl w:val="0"/>
        <w:rPr>
          <w:sz w:val="28"/>
          <w:szCs w:val="28"/>
        </w:rPr>
      </w:pPr>
      <w:r>
        <w:rPr>
          <w:sz w:val="28"/>
          <w:szCs w:val="28"/>
        </w:rPr>
        <w:t>"1.</w:t>
      </w:r>
      <w:r w:rsidRPr="00C92122">
        <w:rPr>
          <w:sz w:val="28"/>
          <w:szCs w:val="28"/>
        </w:rPr>
        <w:t>Гражданин Российской Федерации, место жительства которого расположено на территории Приморского края, достигший на день голосования возраста 18 лет, имеет право голосовать на референдуме. Гражданин Российской Федерации, который достигнет на день голосования на референдуме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roofErr w:type="gramStart"/>
      <w:r w:rsidRPr="00C92122">
        <w:rPr>
          <w:sz w:val="28"/>
          <w:szCs w:val="28"/>
        </w:rPr>
        <w:t>.</w:t>
      </w:r>
      <w:r>
        <w:rPr>
          <w:sz w:val="28"/>
          <w:szCs w:val="28"/>
        </w:rPr>
        <w:t>";</w:t>
      </w:r>
      <w:proofErr w:type="gramEnd"/>
    </w:p>
    <w:p w:rsidR="00C92122" w:rsidRDefault="00C92122" w:rsidP="00C92122">
      <w:pPr>
        <w:pStyle w:val="ConsPlusNormal"/>
        <w:ind w:firstLine="709"/>
        <w:jc w:val="both"/>
        <w:outlineLvl w:val="0"/>
        <w:rPr>
          <w:sz w:val="28"/>
          <w:szCs w:val="28"/>
        </w:rPr>
      </w:pPr>
      <w:r>
        <w:rPr>
          <w:sz w:val="28"/>
          <w:szCs w:val="28"/>
        </w:rPr>
        <w:t>2)в статье 11:</w:t>
      </w:r>
    </w:p>
    <w:p w:rsidR="00C92122" w:rsidRDefault="00C92122" w:rsidP="00AA78C2">
      <w:pPr>
        <w:pStyle w:val="ConsPlusNormal"/>
        <w:ind w:firstLine="709"/>
        <w:jc w:val="both"/>
        <w:outlineLvl w:val="0"/>
        <w:rPr>
          <w:sz w:val="28"/>
          <w:szCs w:val="28"/>
        </w:rPr>
      </w:pPr>
      <w:r>
        <w:rPr>
          <w:sz w:val="28"/>
          <w:szCs w:val="28"/>
        </w:rPr>
        <w:t>а</w:t>
      </w:r>
      <w:proofErr w:type="gramStart"/>
      <w:r>
        <w:rPr>
          <w:sz w:val="28"/>
          <w:szCs w:val="28"/>
        </w:rPr>
        <w:t>)</w:t>
      </w:r>
      <w:r w:rsidR="00450795">
        <w:rPr>
          <w:sz w:val="28"/>
          <w:szCs w:val="28"/>
        </w:rPr>
        <w:t>п</w:t>
      </w:r>
      <w:proofErr w:type="gramEnd"/>
      <w:r w:rsidR="00450795">
        <w:rPr>
          <w:sz w:val="28"/>
          <w:szCs w:val="28"/>
        </w:rPr>
        <w:t>о тексту</w:t>
      </w:r>
      <w:r w:rsidR="00AA78C2">
        <w:rPr>
          <w:sz w:val="28"/>
          <w:szCs w:val="28"/>
        </w:rPr>
        <w:t xml:space="preserve"> </w:t>
      </w:r>
      <w:r>
        <w:rPr>
          <w:sz w:val="28"/>
          <w:szCs w:val="28"/>
        </w:rPr>
        <w:t>част</w:t>
      </w:r>
      <w:r w:rsidR="00AA78C2">
        <w:rPr>
          <w:sz w:val="28"/>
          <w:szCs w:val="28"/>
        </w:rPr>
        <w:t>и</w:t>
      </w:r>
      <w:r>
        <w:rPr>
          <w:sz w:val="28"/>
          <w:szCs w:val="28"/>
        </w:rPr>
        <w:t xml:space="preserve"> 17 </w:t>
      </w:r>
      <w:r w:rsidR="00AA78C2">
        <w:rPr>
          <w:sz w:val="28"/>
          <w:szCs w:val="28"/>
        </w:rPr>
        <w:t>слова "временного</w:t>
      </w:r>
      <w:r w:rsidR="00AA78C2" w:rsidRPr="00AA78C2">
        <w:rPr>
          <w:sz w:val="28"/>
          <w:szCs w:val="28"/>
        </w:rPr>
        <w:t xml:space="preserve"> </w:t>
      </w:r>
      <w:r w:rsidR="00AA78C2" w:rsidRPr="00C92122">
        <w:rPr>
          <w:sz w:val="28"/>
          <w:szCs w:val="28"/>
        </w:rPr>
        <w:t>пребывания</w:t>
      </w:r>
      <w:r w:rsidR="00AA78C2">
        <w:rPr>
          <w:sz w:val="28"/>
          <w:szCs w:val="28"/>
        </w:rPr>
        <w:t>" заменить словами "</w:t>
      </w:r>
      <w:r w:rsidR="00AA78C2" w:rsidRPr="00C92122">
        <w:rPr>
          <w:sz w:val="28"/>
          <w:szCs w:val="28"/>
        </w:rPr>
        <w:t>пребывания (временного пребывания)</w:t>
      </w:r>
      <w:r w:rsidR="00AA78C2">
        <w:rPr>
          <w:sz w:val="28"/>
          <w:szCs w:val="28"/>
        </w:rPr>
        <w:t>";</w:t>
      </w:r>
    </w:p>
    <w:p w:rsidR="00C92122" w:rsidRDefault="00C92122" w:rsidP="00AA78C2">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20 слов</w:t>
      </w:r>
      <w:r w:rsidR="00AA78C2">
        <w:rPr>
          <w:sz w:val="28"/>
          <w:szCs w:val="28"/>
        </w:rPr>
        <w:t>а "</w:t>
      </w:r>
      <w:r w:rsidR="00AA78C2" w:rsidRPr="00AA78C2">
        <w:rPr>
          <w:sz w:val="28"/>
          <w:szCs w:val="28"/>
        </w:rPr>
        <w:t>в графе "Особые отметки"</w:t>
      </w:r>
      <w:r w:rsidR="00AA78C2">
        <w:rPr>
          <w:sz w:val="28"/>
          <w:szCs w:val="28"/>
        </w:rPr>
        <w:t xml:space="preserve"> заменить словами "</w:t>
      </w:r>
      <w:r>
        <w:rPr>
          <w:sz w:val="28"/>
          <w:szCs w:val="28"/>
        </w:rPr>
        <w:t xml:space="preserve">в </w:t>
      </w:r>
      <w:r w:rsidR="00AA78C2">
        <w:rPr>
          <w:sz w:val="28"/>
          <w:szCs w:val="28"/>
        </w:rPr>
        <w:t>с</w:t>
      </w:r>
      <w:r>
        <w:rPr>
          <w:sz w:val="28"/>
          <w:szCs w:val="28"/>
        </w:rPr>
        <w:t>оответствующей строке";</w:t>
      </w:r>
    </w:p>
    <w:p w:rsidR="00C92122" w:rsidRPr="00C92122" w:rsidRDefault="00C92122" w:rsidP="00AA78C2">
      <w:pPr>
        <w:pStyle w:val="ConsPlusNormal"/>
        <w:ind w:firstLine="709"/>
        <w:jc w:val="both"/>
        <w:outlineLvl w:val="0"/>
        <w:rPr>
          <w:sz w:val="28"/>
          <w:szCs w:val="28"/>
        </w:rPr>
      </w:pPr>
      <w:r>
        <w:rPr>
          <w:sz w:val="28"/>
          <w:szCs w:val="28"/>
        </w:rPr>
        <w:t>3)</w:t>
      </w:r>
      <w:r w:rsidR="00450795">
        <w:rPr>
          <w:sz w:val="28"/>
          <w:szCs w:val="28"/>
        </w:rPr>
        <w:t>по тексту абзаца первого</w:t>
      </w:r>
      <w:r w:rsidR="00060A77">
        <w:rPr>
          <w:sz w:val="28"/>
          <w:szCs w:val="28"/>
        </w:rPr>
        <w:t xml:space="preserve"> </w:t>
      </w:r>
      <w:r>
        <w:rPr>
          <w:sz w:val="28"/>
          <w:szCs w:val="28"/>
        </w:rPr>
        <w:t>част</w:t>
      </w:r>
      <w:r w:rsidR="00060A77">
        <w:rPr>
          <w:sz w:val="28"/>
          <w:szCs w:val="28"/>
        </w:rPr>
        <w:t>и</w:t>
      </w:r>
      <w:r>
        <w:rPr>
          <w:sz w:val="28"/>
          <w:szCs w:val="28"/>
        </w:rPr>
        <w:t xml:space="preserve"> 3 статьи 13</w:t>
      </w:r>
      <w:r w:rsidR="00060A77">
        <w:rPr>
          <w:sz w:val="28"/>
          <w:szCs w:val="28"/>
        </w:rPr>
        <w:t xml:space="preserve"> слов</w:t>
      </w:r>
      <w:r w:rsidR="005B2203">
        <w:rPr>
          <w:sz w:val="28"/>
          <w:szCs w:val="28"/>
        </w:rPr>
        <w:t>о</w:t>
      </w:r>
      <w:r w:rsidR="00060A77">
        <w:rPr>
          <w:sz w:val="28"/>
          <w:szCs w:val="28"/>
        </w:rPr>
        <w:t xml:space="preserve"> "</w:t>
      </w:r>
      <w:r w:rsidR="005B2203">
        <w:rPr>
          <w:sz w:val="28"/>
          <w:szCs w:val="28"/>
        </w:rPr>
        <w:t>находящихся</w:t>
      </w:r>
      <w:r w:rsidR="00060A77">
        <w:rPr>
          <w:sz w:val="28"/>
          <w:szCs w:val="28"/>
        </w:rPr>
        <w:t xml:space="preserve">" </w:t>
      </w:r>
      <w:r w:rsidR="005B2203">
        <w:rPr>
          <w:sz w:val="28"/>
          <w:szCs w:val="28"/>
        </w:rPr>
        <w:t>заменить</w:t>
      </w:r>
      <w:r w:rsidR="00060A77">
        <w:rPr>
          <w:sz w:val="28"/>
          <w:szCs w:val="28"/>
        </w:rPr>
        <w:t xml:space="preserve"> </w:t>
      </w:r>
      <w:proofErr w:type="gramStart"/>
      <w:r w:rsidR="00060A77">
        <w:rPr>
          <w:sz w:val="28"/>
          <w:szCs w:val="28"/>
        </w:rPr>
        <w:t>словами</w:t>
      </w:r>
      <w:proofErr w:type="gramEnd"/>
      <w:r w:rsidR="00060A77">
        <w:rPr>
          <w:sz w:val="28"/>
          <w:szCs w:val="28"/>
        </w:rPr>
        <w:t xml:space="preserve"> "</w:t>
      </w:r>
      <w:r w:rsidR="00060A77" w:rsidRPr="00060A77">
        <w:rPr>
          <w:sz w:val="28"/>
          <w:szCs w:val="28"/>
        </w:rPr>
        <w:t>которые будут находиться</w:t>
      </w:r>
      <w:r w:rsidR="00060A77">
        <w:rPr>
          <w:sz w:val="28"/>
          <w:szCs w:val="28"/>
        </w:rPr>
        <w:t>";</w:t>
      </w:r>
    </w:p>
    <w:p w:rsidR="00C92122" w:rsidRDefault="00060A77" w:rsidP="00C92122">
      <w:pPr>
        <w:pStyle w:val="ConsPlusNormal"/>
        <w:ind w:firstLine="709"/>
        <w:jc w:val="both"/>
        <w:outlineLvl w:val="0"/>
        <w:rPr>
          <w:sz w:val="28"/>
          <w:szCs w:val="28"/>
        </w:rPr>
      </w:pPr>
      <w:r>
        <w:rPr>
          <w:sz w:val="28"/>
          <w:szCs w:val="28"/>
        </w:rPr>
        <w:t>4)в статье 15:</w:t>
      </w:r>
    </w:p>
    <w:p w:rsidR="006C7F17" w:rsidRPr="006C7F17" w:rsidRDefault="00060A77" w:rsidP="006C7F17">
      <w:pPr>
        <w:pStyle w:val="ConsPlusNormal"/>
        <w:ind w:firstLine="709"/>
        <w:jc w:val="both"/>
        <w:outlineLvl w:val="0"/>
        <w:rPr>
          <w:sz w:val="28"/>
          <w:szCs w:val="28"/>
        </w:rPr>
      </w:pPr>
      <w:r w:rsidRPr="006C7F17">
        <w:rPr>
          <w:sz w:val="28"/>
          <w:szCs w:val="28"/>
        </w:rPr>
        <w:t>а</w:t>
      </w:r>
      <w:proofErr w:type="gramStart"/>
      <w:r w:rsidRPr="006C7F17">
        <w:rPr>
          <w:sz w:val="28"/>
          <w:szCs w:val="28"/>
        </w:rPr>
        <w:t>)</w:t>
      </w:r>
      <w:r w:rsidR="006C7F17" w:rsidRPr="006C7F17">
        <w:rPr>
          <w:sz w:val="28"/>
          <w:szCs w:val="28"/>
        </w:rPr>
        <w:t>а</w:t>
      </w:r>
      <w:proofErr w:type="gramEnd"/>
      <w:r w:rsidR="006C7F17" w:rsidRPr="006C7F17">
        <w:rPr>
          <w:sz w:val="28"/>
          <w:szCs w:val="28"/>
        </w:rPr>
        <w:t>бзац</w:t>
      </w:r>
      <w:r w:rsidR="005B2203" w:rsidRPr="006C7F17">
        <w:rPr>
          <w:sz w:val="28"/>
          <w:szCs w:val="28"/>
        </w:rPr>
        <w:t xml:space="preserve"> </w:t>
      </w:r>
      <w:r w:rsidR="00450795">
        <w:rPr>
          <w:sz w:val="28"/>
          <w:szCs w:val="28"/>
        </w:rPr>
        <w:t>второй</w:t>
      </w:r>
      <w:r w:rsidR="005B2203" w:rsidRPr="006C7F17">
        <w:rPr>
          <w:sz w:val="28"/>
          <w:szCs w:val="28"/>
        </w:rPr>
        <w:t xml:space="preserve"> </w:t>
      </w:r>
      <w:r w:rsidRPr="006C7F17">
        <w:rPr>
          <w:sz w:val="28"/>
          <w:szCs w:val="28"/>
        </w:rPr>
        <w:t xml:space="preserve">части 2 </w:t>
      </w:r>
      <w:r w:rsidR="006C7F17" w:rsidRPr="006C7F17">
        <w:rPr>
          <w:sz w:val="28"/>
          <w:szCs w:val="28"/>
        </w:rPr>
        <w:t>изложить в следующей редакции:</w:t>
      </w:r>
    </w:p>
    <w:p w:rsidR="006C7F17" w:rsidRPr="006C7F17" w:rsidRDefault="006C7F17" w:rsidP="006C7F17">
      <w:pPr>
        <w:pStyle w:val="ConsPlusNormal"/>
        <w:ind w:firstLine="709"/>
        <w:jc w:val="both"/>
        <w:outlineLvl w:val="0"/>
        <w:rPr>
          <w:sz w:val="28"/>
          <w:szCs w:val="28"/>
        </w:rPr>
      </w:pPr>
      <w:r w:rsidRPr="006C7F17">
        <w:rPr>
          <w:sz w:val="28"/>
          <w:szCs w:val="28"/>
        </w:rPr>
        <w:t xml:space="preserve">"Формирование участковой комиссии референдума на участке референдума, образованном на судне, которое будет находиться в день голосования в плавании, осуществляется в срок не </w:t>
      </w:r>
      <w:proofErr w:type="gramStart"/>
      <w:r w:rsidRPr="006C7F17">
        <w:rPr>
          <w:sz w:val="28"/>
          <w:szCs w:val="28"/>
        </w:rPr>
        <w:t>позднее</w:t>
      </w:r>
      <w:proofErr w:type="gramEnd"/>
      <w:r w:rsidRPr="006C7F17">
        <w:rPr>
          <w:sz w:val="28"/>
          <w:szCs w:val="28"/>
        </w:rPr>
        <w:t xml:space="preserve"> чем за 15 дней до дня голосования, а в исключительных случаях - не позднее дня, предшествующего дню голосования, капитаном судна по согласованию с территор</w:t>
      </w:r>
      <w:r>
        <w:rPr>
          <w:sz w:val="28"/>
          <w:szCs w:val="28"/>
        </w:rPr>
        <w:t>иальной избирательной комиссией из числа членов экипажа, в том числе не входящих в резерв составов участковых комиссий</w:t>
      </w:r>
      <w:proofErr w:type="gramStart"/>
      <w:r>
        <w:rPr>
          <w:sz w:val="28"/>
          <w:szCs w:val="28"/>
        </w:rPr>
        <w:t>.";</w:t>
      </w:r>
      <w:proofErr w:type="gramEnd"/>
    </w:p>
    <w:p w:rsidR="002F7A71" w:rsidRPr="002F7A71" w:rsidRDefault="00060A77" w:rsidP="002F7A71">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3 слов</w:t>
      </w:r>
      <w:r w:rsidR="002F7A71">
        <w:rPr>
          <w:sz w:val="28"/>
          <w:szCs w:val="28"/>
        </w:rPr>
        <w:t>а</w:t>
      </w:r>
      <w:r>
        <w:rPr>
          <w:sz w:val="28"/>
          <w:szCs w:val="28"/>
        </w:rPr>
        <w:t xml:space="preserve"> "</w:t>
      </w:r>
      <w:r w:rsidR="00450795">
        <w:rPr>
          <w:sz w:val="28"/>
          <w:szCs w:val="28"/>
        </w:rPr>
        <w:t xml:space="preserve">со дня </w:t>
      </w:r>
      <w:r w:rsidR="002F7A71" w:rsidRPr="002F7A71">
        <w:rPr>
          <w:sz w:val="28"/>
          <w:szCs w:val="28"/>
        </w:rPr>
        <w:t xml:space="preserve">принятия вышестоящей комиссией референдума решения либо со дня вступления в законную силу судебного </w:t>
      </w:r>
      <w:r w:rsidR="00666F0F">
        <w:rPr>
          <w:sz w:val="28"/>
          <w:szCs w:val="28"/>
        </w:rPr>
        <w:lastRenderedPageBreak/>
        <w:t>решения по жалобе (заявлению)" з</w:t>
      </w:r>
      <w:r w:rsidR="002F7A71">
        <w:rPr>
          <w:sz w:val="28"/>
          <w:szCs w:val="28"/>
        </w:rPr>
        <w:t>аменить словами "</w:t>
      </w:r>
      <w:r w:rsidR="00666F0F">
        <w:rPr>
          <w:sz w:val="28"/>
          <w:szCs w:val="28"/>
        </w:rPr>
        <w:t>со дня</w:t>
      </w:r>
      <w:r w:rsidR="006F3015">
        <w:rPr>
          <w:sz w:val="28"/>
          <w:szCs w:val="28"/>
        </w:rPr>
        <w:t>,</w:t>
      </w:r>
      <w:r w:rsidR="00666F0F">
        <w:rPr>
          <w:sz w:val="28"/>
          <w:szCs w:val="28"/>
        </w:rPr>
        <w:t xml:space="preserve"> </w:t>
      </w:r>
      <w:r w:rsidR="002F7A71" w:rsidRPr="00060A77">
        <w:rPr>
          <w:sz w:val="28"/>
          <w:szCs w:val="28"/>
        </w:rPr>
        <w:t xml:space="preserve">следующего за днем исполнения участковой комиссией </w:t>
      </w:r>
      <w:r w:rsidR="006C7F17">
        <w:rPr>
          <w:sz w:val="28"/>
          <w:szCs w:val="28"/>
        </w:rPr>
        <w:t xml:space="preserve">референдума </w:t>
      </w:r>
      <w:r w:rsidR="002F7A71" w:rsidRPr="00060A77">
        <w:rPr>
          <w:sz w:val="28"/>
          <w:szCs w:val="28"/>
        </w:rPr>
        <w:t xml:space="preserve">решения вышестоящей избирательной комиссии либо вступившего в </w:t>
      </w:r>
      <w:r w:rsidR="00666F0F">
        <w:rPr>
          <w:sz w:val="28"/>
          <w:szCs w:val="28"/>
        </w:rPr>
        <w:t>законную силу судебного решения</w:t>
      </w:r>
      <w:r w:rsidR="002F7A71">
        <w:rPr>
          <w:sz w:val="28"/>
          <w:szCs w:val="28"/>
        </w:rPr>
        <w:t>";</w:t>
      </w:r>
    </w:p>
    <w:p w:rsidR="00060A77" w:rsidRDefault="00060A77" w:rsidP="00C92122">
      <w:pPr>
        <w:pStyle w:val="ConsPlusNormal"/>
        <w:ind w:firstLine="709"/>
        <w:jc w:val="both"/>
        <w:outlineLvl w:val="0"/>
        <w:rPr>
          <w:sz w:val="28"/>
          <w:szCs w:val="28"/>
        </w:rPr>
      </w:pPr>
      <w:r>
        <w:rPr>
          <w:sz w:val="28"/>
          <w:szCs w:val="28"/>
        </w:rPr>
        <w:t>5)в части 15 статьи 16 после слов "</w:t>
      </w:r>
      <w:r w:rsidRPr="00060A77">
        <w:rPr>
          <w:sz w:val="28"/>
          <w:szCs w:val="28"/>
        </w:rPr>
        <w:t>к выполнению работ</w:t>
      </w:r>
      <w:r>
        <w:rPr>
          <w:sz w:val="28"/>
          <w:szCs w:val="28"/>
        </w:rPr>
        <w:t>" дополнить словами "</w:t>
      </w:r>
      <w:r w:rsidR="00E4216A">
        <w:rPr>
          <w:sz w:val="28"/>
          <w:szCs w:val="28"/>
        </w:rPr>
        <w:t xml:space="preserve">и оказанию </w:t>
      </w:r>
      <w:r w:rsidR="00666F0F">
        <w:rPr>
          <w:sz w:val="28"/>
          <w:szCs w:val="28"/>
        </w:rPr>
        <w:t>услуг</w:t>
      </w:r>
      <w:r w:rsidR="00E4216A">
        <w:rPr>
          <w:sz w:val="28"/>
          <w:szCs w:val="28"/>
        </w:rPr>
        <w:t>";</w:t>
      </w:r>
    </w:p>
    <w:p w:rsidR="00E4216A" w:rsidRDefault="00E4216A" w:rsidP="00C92122">
      <w:pPr>
        <w:pStyle w:val="ConsPlusNormal"/>
        <w:ind w:firstLine="709"/>
        <w:jc w:val="both"/>
        <w:outlineLvl w:val="0"/>
        <w:rPr>
          <w:sz w:val="28"/>
          <w:szCs w:val="28"/>
        </w:rPr>
      </w:pPr>
      <w:r>
        <w:rPr>
          <w:sz w:val="28"/>
          <w:szCs w:val="28"/>
        </w:rPr>
        <w:t>6)в статье 17:</w:t>
      </w:r>
    </w:p>
    <w:p w:rsidR="00E4216A" w:rsidRDefault="00E4216A" w:rsidP="00C92122">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пункт</w:t>
      </w:r>
      <w:r w:rsidR="009B427C">
        <w:rPr>
          <w:sz w:val="28"/>
          <w:szCs w:val="28"/>
        </w:rPr>
        <w:t>е</w:t>
      </w:r>
      <w:r>
        <w:rPr>
          <w:sz w:val="28"/>
          <w:szCs w:val="28"/>
        </w:rPr>
        <w:t xml:space="preserve"> 6 </w:t>
      </w:r>
      <w:r w:rsidR="009B427C">
        <w:rPr>
          <w:sz w:val="28"/>
          <w:szCs w:val="28"/>
        </w:rPr>
        <w:t xml:space="preserve">части 1 </w:t>
      </w:r>
      <w:r>
        <w:rPr>
          <w:sz w:val="28"/>
          <w:szCs w:val="28"/>
        </w:rPr>
        <w:t>после слова "судьи" дополнить словами "(за исключением</w:t>
      </w:r>
      <w:r w:rsidR="00666F0F">
        <w:rPr>
          <w:sz w:val="28"/>
          <w:szCs w:val="28"/>
        </w:rPr>
        <w:t xml:space="preserve"> судей, находящихся в отставке)</w:t>
      </w:r>
      <w:r>
        <w:rPr>
          <w:sz w:val="28"/>
          <w:szCs w:val="28"/>
        </w:rPr>
        <w:t>";</w:t>
      </w:r>
    </w:p>
    <w:p w:rsidR="00E4216A" w:rsidRDefault="00E4216A" w:rsidP="00C92122">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12 изложить в следующей редакции:</w:t>
      </w:r>
    </w:p>
    <w:p w:rsidR="00E4216A" w:rsidRDefault="00E4216A" w:rsidP="00C92122">
      <w:pPr>
        <w:pStyle w:val="ConsPlusNormal"/>
        <w:ind w:firstLine="709"/>
        <w:jc w:val="both"/>
        <w:outlineLvl w:val="0"/>
        <w:rPr>
          <w:sz w:val="28"/>
          <w:szCs w:val="28"/>
        </w:rPr>
      </w:pPr>
      <w:proofErr w:type="gramStart"/>
      <w:r>
        <w:rPr>
          <w:sz w:val="28"/>
          <w:szCs w:val="28"/>
        </w:rPr>
        <w:t>"</w:t>
      </w:r>
      <w:r w:rsidRPr="00E4216A">
        <w:rPr>
          <w:sz w:val="28"/>
          <w:szCs w:val="28"/>
        </w:rPr>
        <w:t xml:space="preserve">12.В соответствии с Федеральным законом членами комиссий референдума с правом совещательного голоса не могут быть назначены лица, указанные в </w:t>
      </w:r>
      <w:hyperlink r:id="rId9" w:history="1">
        <w:r w:rsidRPr="00E4216A">
          <w:rPr>
            <w:rStyle w:val="a7"/>
            <w:color w:val="auto"/>
            <w:sz w:val="28"/>
            <w:szCs w:val="28"/>
            <w:u w:val="none"/>
          </w:rPr>
          <w:t>подпунктах "а"</w:t>
        </w:r>
      </w:hyperlink>
      <w:r w:rsidR="00666F0F">
        <w:rPr>
          <w:sz w:val="28"/>
          <w:szCs w:val="28"/>
        </w:rPr>
        <w:t>-</w:t>
      </w:r>
      <w:hyperlink r:id="rId10" w:history="1">
        <w:r w:rsidRPr="00E4216A">
          <w:rPr>
            <w:rStyle w:val="a7"/>
            <w:color w:val="auto"/>
            <w:sz w:val="28"/>
            <w:szCs w:val="28"/>
            <w:u w:val="none"/>
          </w:rPr>
          <w:t>"е"</w:t>
        </w:r>
      </w:hyperlink>
      <w:r w:rsidRPr="00E4216A">
        <w:rPr>
          <w:sz w:val="28"/>
          <w:szCs w:val="28"/>
        </w:rPr>
        <w:t xml:space="preserve">, </w:t>
      </w:r>
      <w:hyperlink r:id="rId11" w:history="1">
        <w:r w:rsidRPr="00E4216A">
          <w:rPr>
            <w:rStyle w:val="a7"/>
            <w:color w:val="auto"/>
            <w:sz w:val="28"/>
            <w:szCs w:val="28"/>
            <w:u w:val="none"/>
          </w:rPr>
          <w:t>"н" пункта 1</w:t>
        </w:r>
      </w:hyperlink>
      <w:r w:rsidRPr="00E4216A">
        <w:rPr>
          <w:sz w:val="28"/>
          <w:szCs w:val="28"/>
        </w:rPr>
        <w:t xml:space="preserve"> статьи 29 Федерального закона, </w:t>
      </w:r>
      <w:hyperlink w:anchor="P259" w:history="1">
        <w:r w:rsidRPr="00E4216A">
          <w:rPr>
            <w:rStyle w:val="a7"/>
            <w:color w:val="auto"/>
            <w:sz w:val="28"/>
            <w:szCs w:val="28"/>
            <w:u w:val="none"/>
          </w:rPr>
          <w:t>пунктах 1</w:t>
        </w:r>
      </w:hyperlink>
      <w:r w:rsidR="00666F0F">
        <w:rPr>
          <w:sz w:val="28"/>
          <w:szCs w:val="28"/>
        </w:rPr>
        <w:t>-</w:t>
      </w:r>
      <w:hyperlink w:anchor="P264" w:history="1">
        <w:r w:rsidRPr="00E4216A">
          <w:rPr>
            <w:rStyle w:val="a7"/>
            <w:color w:val="auto"/>
            <w:sz w:val="28"/>
            <w:szCs w:val="28"/>
            <w:u w:val="none"/>
          </w:rPr>
          <w:t>6, 10 части 1 статьи 17</w:t>
        </w:r>
      </w:hyperlink>
      <w:r w:rsidRPr="00E4216A">
        <w:rPr>
          <w:sz w:val="28"/>
          <w:szCs w:val="28"/>
        </w:rPr>
        <w:t xml:space="preserve"> настоящего Закона, члены Совета Федерации Федерального Собрания Российской Федерации, работники аппаратов избирательных комиссий, комиссий референдума, а также лица, замещающие командные должности в</w:t>
      </w:r>
      <w:proofErr w:type="gramEnd"/>
      <w:r w:rsidRPr="00E4216A">
        <w:rPr>
          <w:sz w:val="28"/>
          <w:szCs w:val="28"/>
        </w:rPr>
        <w:t xml:space="preserve"> воинских </w:t>
      </w:r>
      <w:proofErr w:type="gramStart"/>
      <w:r w:rsidRPr="00E4216A">
        <w:rPr>
          <w:sz w:val="28"/>
          <w:szCs w:val="28"/>
        </w:rPr>
        <w:t>частях</w:t>
      </w:r>
      <w:proofErr w:type="gramEnd"/>
      <w:r w:rsidRPr="00E4216A">
        <w:rPr>
          <w:sz w:val="28"/>
          <w:szCs w:val="28"/>
        </w:rPr>
        <w:t>, военных организациях и учреждениях.</w:t>
      </w:r>
      <w:r>
        <w:rPr>
          <w:sz w:val="28"/>
          <w:szCs w:val="28"/>
        </w:rPr>
        <w:t>";</w:t>
      </w:r>
    </w:p>
    <w:p w:rsidR="00E4216A" w:rsidRDefault="00E4216A" w:rsidP="00C92122">
      <w:pPr>
        <w:pStyle w:val="ConsPlusNormal"/>
        <w:ind w:firstLine="709"/>
        <w:jc w:val="both"/>
        <w:outlineLvl w:val="0"/>
        <w:rPr>
          <w:sz w:val="28"/>
          <w:szCs w:val="28"/>
        </w:rPr>
      </w:pPr>
      <w:r>
        <w:rPr>
          <w:sz w:val="28"/>
          <w:szCs w:val="28"/>
        </w:rPr>
        <w:t>7)в статье 18:</w:t>
      </w:r>
    </w:p>
    <w:p w:rsidR="00E4216A" w:rsidRDefault="009B427C" w:rsidP="00C92122">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1 слова "</w:t>
      </w:r>
      <w:r w:rsidRPr="009B427C">
        <w:rPr>
          <w:sz w:val="28"/>
          <w:szCs w:val="28"/>
        </w:rPr>
        <w:t>На всех заседаниях комиссии референдума и при осуществлении ею работы с указанными документами, а также при подсчете голосов участников референдума вправе присутствовать представители средств массовой информации.</w:t>
      </w:r>
      <w:r>
        <w:rPr>
          <w:sz w:val="28"/>
          <w:szCs w:val="28"/>
        </w:rPr>
        <w:t>" исключить;</w:t>
      </w:r>
    </w:p>
    <w:p w:rsidR="009B427C" w:rsidRDefault="009B427C" w:rsidP="00C92122">
      <w:pPr>
        <w:pStyle w:val="ConsPlusNormal"/>
        <w:ind w:firstLine="709"/>
        <w:jc w:val="both"/>
        <w:outlineLvl w:val="0"/>
        <w:rPr>
          <w:sz w:val="28"/>
          <w:szCs w:val="28"/>
        </w:rPr>
      </w:pPr>
      <w:r>
        <w:rPr>
          <w:sz w:val="28"/>
          <w:szCs w:val="28"/>
        </w:rPr>
        <w:t>б</w:t>
      </w:r>
      <w:proofErr w:type="gramStart"/>
      <w:r>
        <w:rPr>
          <w:sz w:val="28"/>
          <w:szCs w:val="28"/>
        </w:rPr>
        <w:t>)д</w:t>
      </w:r>
      <w:proofErr w:type="gramEnd"/>
      <w:r>
        <w:rPr>
          <w:sz w:val="28"/>
          <w:szCs w:val="28"/>
        </w:rPr>
        <w:t>ополнить частями 1</w:t>
      </w:r>
      <w:r>
        <w:rPr>
          <w:sz w:val="28"/>
          <w:szCs w:val="28"/>
          <w:vertAlign w:val="superscript"/>
        </w:rPr>
        <w:t>1</w:t>
      </w:r>
      <w:r>
        <w:rPr>
          <w:sz w:val="28"/>
          <w:szCs w:val="28"/>
        </w:rPr>
        <w:t xml:space="preserve"> и 1</w:t>
      </w:r>
      <w:r>
        <w:rPr>
          <w:sz w:val="28"/>
          <w:szCs w:val="28"/>
          <w:vertAlign w:val="superscript"/>
        </w:rPr>
        <w:t xml:space="preserve">2 </w:t>
      </w:r>
      <w:r>
        <w:rPr>
          <w:sz w:val="28"/>
          <w:szCs w:val="28"/>
        </w:rPr>
        <w:t xml:space="preserve"> </w:t>
      </w:r>
      <w:r w:rsidRPr="0065092C">
        <w:rPr>
          <w:sz w:val="28"/>
          <w:szCs w:val="28"/>
        </w:rPr>
        <w:t>следующего содержания:</w:t>
      </w:r>
    </w:p>
    <w:p w:rsidR="009B427C" w:rsidRPr="009B427C" w:rsidRDefault="009B427C" w:rsidP="009B427C">
      <w:pPr>
        <w:pStyle w:val="ConsPlusNormal"/>
        <w:ind w:firstLine="709"/>
        <w:jc w:val="both"/>
        <w:outlineLvl w:val="0"/>
        <w:rPr>
          <w:sz w:val="28"/>
          <w:szCs w:val="28"/>
        </w:rPr>
      </w:pPr>
      <w:r>
        <w:rPr>
          <w:sz w:val="28"/>
          <w:szCs w:val="28"/>
        </w:rPr>
        <w:t>"1</w:t>
      </w:r>
      <w:r>
        <w:rPr>
          <w:sz w:val="28"/>
          <w:szCs w:val="28"/>
          <w:vertAlign w:val="superscript"/>
        </w:rPr>
        <w:t>1</w:t>
      </w:r>
      <w:r w:rsidR="00666F0F">
        <w:rPr>
          <w:sz w:val="28"/>
          <w:szCs w:val="28"/>
        </w:rPr>
        <w:t>.</w:t>
      </w:r>
      <w:r w:rsidRPr="009B427C">
        <w:rPr>
          <w:sz w:val="28"/>
          <w:szCs w:val="28"/>
        </w:rPr>
        <w:t>На всех заседаниях комиссии референдума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w:t>
      </w:r>
      <w:r w:rsidR="00E57AFA">
        <w:rPr>
          <w:sz w:val="28"/>
          <w:szCs w:val="28"/>
        </w:rPr>
        <w:t xml:space="preserve">ая, предусмотренного </w:t>
      </w:r>
      <w:r w:rsidR="003C23F0">
        <w:rPr>
          <w:sz w:val="28"/>
          <w:szCs w:val="28"/>
        </w:rPr>
        <w:t>частью</w:t>
      </w:r>
      <w:r w:rsidR="00E57AFA">
        <w:rPr>
          <w:sz w:val="28"/>
          <w:szCs w:val="28"/>
        </w:rPr>
        <w:t xml:space="preserve"> 1</w:t>
      </w:r>
      <w:r w:rsidR="00E57AFA">
        <w:rPr>
          <w:sz w:val="28"/>
          <w:szCs w:val="28"/>
          <w:vertAlign w:val="superscript"/>
        </w:rPr>
        <w:t>2</w:t>
      </w:r>
      <w:r w:rsidRPr="009B427C">
        <w:rPr>
          <w:sz w:val="28"/>
          <w:szCs w:val="28"/>
        </w:rPr>
        <w:t xml:space="preserve"> настоящей статьи.</w:t>
      </w:r>
    </w:p>
    <w:p w:rsidR="009B427C" w:rsidRDefault="009B427C" w:rsidP="009B427C">
      <w:pPr>
        <w:pStyle w:val="ConsPlusNormal"/>
        <w:ind w:firstLine="709"/>
        <w:jc w:val="both"/>
        <w:outlineLvl w:val="0"/>
        <w:rPr>
          <w:sz w:val="28"/>
          <w:szCs w:val="28"/>
        </w:rPr>
      </w:pPr>
      <w:proofErr w:type="gramStart"/>
      <w:r>
        <w:rPr>
          <w:sz w:val="28"/>
          <w:szCs w:val="28"/>
        </w:rPr>
        <w:t>1</w:t>
      </w:r>
      <w:r>
        <w:rPr>
          <w:sz w:val="28"/>
          <w:szCs w:val="28"/>
          <w:vertAlign w:val="superscript"/>
        </w:rPr>
        <w:t>2</w:t>
      </w:r>
      <w:r w:rsidR="00666F0F">
        <w:rPr>
          <w:sz w:val="28"/>
          <w:szCs w:val="28"/>
        </w:rPr>
        <w:t>.</w:t>
      </w:r>
      <w:r w:rsidRPr="009B427C">
        <w:rPr>
          <w:sz w:val="28"/>
          <w:szCs w:val="28"/>
        </w:rPr>
        <w:t xml:space="preserve">На заседаниях комиссии референдума при установлении ею итогов голосования, определении результатов референдума, а также при подсчете </w:t>
      </w:r>
      <w:r w:rsidR="009D122D">
        <w:rPr>
          <w:sz w:val="28"/>
          <w:szCs w:val="28"/>
        </w:rPr>
        <w:t xml:space="preserve">голосов </w:t>
      </w:r>
      <w:r w:rsidRPr="009B427C">
        <w:rPr>
          <w:sz w:val="28"/>
          <w:szCs w:val="28"/>
        </w:rPr>
        <w:t>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референдума трудового или возмездного гражданско-правового договора, аккредитованные в соответствии с пунктом</w:t>
      </w:r>
      <w:proofErr w:type="gramEnd"/>
      <w:r w:rsidRPr="009B427C">
        <w:rPr>
          <w:sz w:val="28"/>
          <w:szCs w:val="28"/>
        </w:rPr>
        <w:t xml:space="preserve"> 11</w:t>
      </w:r>
      <w:r w:rsidR="00E57AFA">
        <w:rPr>
          <w:sz w:val="28"/>
          <w:szCs w:val="28"/>
          <w:vertAlign w:val="superscript"/>
        </w:rPr>
        <w:t>2</w:t>
      </w:r>
      <w:r w:rsidR="00E57AFA">
        <w:rPr>
          <w:sz w:val="28"/>
          <w:szCs w:val="28"/>
        </w:rPr>
        <w:t xml:space="preserve"> </w:t>
      </w:r>
      <w:r w:rsidRPr="009B427C">
        <w:rPr>
          <w:sz w:val="28"/>
          <w:szCs w:val="28"/>
        </w:rPr>
        <w:t xml:space="preserve">статьи 30 </w:t>
      </w:r>
      <w:proofErr w:type="gramStart"/>
      <w:r w:rsidRPr="009B427C">
        <w:rPr>
          <w:sz w:val="28"/>
          <w:szCs w:val="28"/>
        </w:rPr>
        <w:t>Федерального</w:t>
      </w:r>
      <w:proofErr w:type="gramEnd"/>
      <w:r w:rsidRPr="009B427C">
        <w:rPr>
          <w:sz w:val="28"/>
          <w:szCs w:val="28"/>
        </w:rPr>
        <w:t xml:space="preserve"> закона</w:t>
      </w:r>
      <w:proofErr w:type="gramStart"/>
      <w:r w:rsidRPr="009B427C">
        <w:rPr>
          <w:sz w:val="28"/>
          <w:szCs w:val="28"/>
        </w:rPr>
        <w:t>.</w:t>
      </w:r>
      <w:r>
        <w:rPr>
          <w:sz w:val="28"/>
          <w:szCs w:val="28"/>
        </w:rPr>
        <w:t>";</w:t>
      </w:r>
      <w:proofErr w:type="gramEnd"/>
    </w:p>
    <w:p w:rsidR="00E57AFA" w:rsidRDefault="00E57AFA" w:rsidP="009B427C">
      <w:pPr>
        <w:pStyle w:val="ConsPlusNormal"/>
        <w:ind w:firstLine="709"/>
        <w:jc w:val="both"/>
        <w:outlineLvl w:val="0"/>
        <w:rPr>
          <w:sz w:val="28"/>
          <w:szCs w:val="28"/>
        </w:rPr>
      </w:pPr>
      <w:r>
        <w:rPr>
          <w:sz w:val="28"/>
          <w:szCs w:val="28"/>
        </w:rPr>
        <w:t>в</w:t>
      </w:r>
      <w:proofErr w:type="gramStart"/>
      <w:r>
        <w:rPr>
          <w:sz w:val="28"/>
          <w:szCs w:val="28"/>
        </w:rPr>
        <w:t>)в</w:t>
      </w:r>
      <w:proofErr w:type="gramEnd"/>
      <w:r>
        <w:rPr>
          <w:sz w:val="28"/>
          <w:szCs w:val="28"/>
        </w:rPr>
        <w:t xml:space="preserve"> части 3 слов</w:t>
      </w:r>
      <w:r w:rsidR="004A191D">
        <w:rPr>
          <w:sz w:val="28"/>
          <w:szCs w:val="28"/>
        </w:rPr>
        <w:t>а</w:t>
      </w:r>
      <w:r>
        <w:rPr>
          <w:sz w:val="28"/>
          <w:szCs w:val="28"/>
        </w:rPr>
        <w:t xml:space="preserve"> "</w:t>
      </w:r>
      <w:r w:rsidR="004A191D">
        <w:rPr>
          <w:sz w:val="28"/>
          <w:szCs w:val="28"/>
        </w:rPr>
        <w:t>в части 1</w:t>
      </w:r>
      <w:r>
        <w:rPr>
          <w:sz w:val="28"/>
          <w:szCs w:val="28"/>
        </w:rPr>
        <w:t xml:space="preserve">" </w:t>
      </w:r>
      <w:r w:rsidR="004A191D">
        <w:rPr>
          <w:sz w:val="28"/>
          <w:szCs w:val="28"/>
        </w:rPr>
        <w:t>заменить</w:t>
      </w:r>
      <w:r>
        <w:rPr>
          <w:sz w:val="28"/>
          <w:szCs w:val="28"/>
        </w:rPr>
        <w:t xml:space="preserve"> словами "в части 1 и 1</w:t>
      </w:r>
      <w:r>
        <w:rPr>
          <w:sz w:val="28"/>
          <w:szCs w:val="28"/>
          <w:vertAlign w:val="superscript"/>
        </w:rPr>
        <w:t>2</w:t>
      </w:r>
      <w:r>
        <w:rPr>
          <w:sz w:val="28"/>
          <w:szCs w:val="28"/>
        </w:rPr>
        <w:t>";</w:t>
      </w:r>
    </w:p>
    <w:p w:rsidR="00666F0F" w:rsidRDefault="00666F0F" w:rsidP="009B427C">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11:</w:t>
      </w:r>
    </w:p>
    <w:p w:rsidR="009D122D" w:rsidRDefault="00666F0F" w:rsidP="009B427C">
      <w:pPr>
        <w:pStyle w:val="ConsPlusNormal"/>
        <w:ind w:firstLine="709"/>
        <w:jc w:val="both"/>
        <w:outlineLvl w:val="0"/>
        <w:rPr>
          <w:sz w:val="28"/>
          <w:szCs w:val="28"/>
        </w:rPr>
      </w:pPr>
      <w:r>
        <w:rPr>
          <w:sz w:val="28"/>
          <w:szCs w:val="28"/>
        </w:rPr>
        <w:t>пункт 1 признать утратившим силу</w:t>
      </w:r>
      <w:r w:rsidR="009D122D">
        <w:rPr>
          <w:sz w:val="28"/>
          <w:szCs w:val="28"/>
        </w:rPr>
        <w:t>;</w:t>
      </w:r>
    </w:p>
    <w:p w:rsidR="009D122D" w:rsidRDefault="00882B72" w:rsidP="009D122D">
      <w:pPr>
        <w:pStyle w:val="ConsPlusNormal"/>
        <w:ind w:firstLine="709"/>
        <w:jc w:val="both"/>
        <w:outlineLvl w:val="0"/>
        <w:rPr>
          <w:sz w:val="28"/>
          <w:szCs w:val="28"/>
        </w:rPr>
      </w:pPr>
      <w:r>
        <w:rPr>
          <w:sz w:val="28"/>
          <w:szCs w:val="28"/>
        </w:rPr>
        <w:t xml:space="preserve">в </w:t>
      </w:r>
      <w:r w:rsidR="00E57AFA">
        <w:rPr>
          <w:sz w:val="28"/>
          <w:szCs w:val="28"/>
        </w:rPr>
        <w:t>пункт</w:t>
      </w:r>
      <w:r>
        <w:rPr>
          <w:sz w:val="28"/>
          <w:szCs w:val="28"/>
        </w:rPr>
        <w:t>е</w:t>
      </w:r>
      <w:r w:rsidR="00E57AFA">
        <w:rPr>
          <w:sz w:val="28"/>
          <w:szCs w:val="28"/>
        </w:rPr>
        <w:t xml:space="preserve"> 2 </w:t>
      </w:r>
      <w:r>
        <w:rPr>
          <w:sz w:val="28"/>
          <w:szCs w:val="28"/>
        </w:rPr>
        <w:t xml:space="preserve">слова </w:t>
      </w:r>
      <w:r w:rsidR="00666F0F">
        <w:rPr>
          <w:sz w:val="28"/>
          <w:szCs w:val="28"/>
        </w:rPr>
        <w:t>"и приложенных к ним документов</w:t>
      </w:r>
      <w:r>
        <w:rPr>
          <w:sz w:val="28"/>
          <w:szCs w:val="28"/>
        </w:rPr>
        <w:t>" исключить;</w:t>
      </w:r>
    </w:p>
    <w:p w:rsidR="00666F0F" w:rsidRDefault="009D122D" w:rsidP="0065348B">
      <w:pPr>
        <w:pStyle w:val="ConsPlusNormal"/>
        <w:ind w:firstLine="709"/>
        <w:jc w:val="both"/>
        <w:outlineLvl w:val="0"/>
        <w:rPr>
          <w:sz w:val="28"/>
          <w:szCs w:val="28"/>
        </w:rPr>
      </w:pPr>
      <w:r>
        <w:rPr>
          <w:sz w:val="28"/>
          <w:szCs w:val="28"/>
        </w:rPr>
        <w:t xml:space="preserve">пункт 4 </w:t>
      </w:r>
      <w:r w:rsidR="00666F0F">
        <w:rPr>
          <w:sz w:val="28"/>
          <w:szCs w:val="28"/>
        </w:rPr>
        <w:t>признать утратившим силу;</w:t>
      </w:r>
    </w:p>
    <w:p w:rsidR="0065348B" w:rsidRDefault="00F20EE8" w:rsidP="0065348B">
      <w:pPr>
        <w:pStyle w:val="ConsPlusNormal"/>
        <w:ind w:firstLine="709"/>
        <w:jc w:val="both"/>
        <w:outlineLvl w:val="0"/>
        <w:rPr>
          <w:sz w:val="28"/>
          <w:szCs w:val="28"/>
        </w:rPr>
      </w:pPr>
      <w:r>
        <w:rPr>
          <w:sz w:val="28"/>
          <w:szCs w:val="28"/>
        </w:rPr>
        <w:t>д</w:t>
      </w:r>
      <w:proofErr w:type="gramStart"/>
      <w:r w:rsidR="0065348B">
        <w:rPr>
          <w:sz w:val="28"/>
          <w:szCs w:val="28"/>
        </w:rPr>
        <w:t>)д</w:t>
      </w:r>
      <w:proofErr w:type="gramEnd"/>
      <w:r w:rsidR="0065348B">
        <w:rPr>
          <w:sz w:val="28"/>
          <w:szCs w:val="28"/>
        </w:rPr>
        <w:t>ополнить частями 11</w:t>
      </w:r>
      <w:r w:rsidR="0065348B">
        <w:rPr>
          <w:sz w:val="28"/>
          <w:szCs w:val="28"/>
          <w:vertAlign w:val="superscript"/>
        </w:rPr>
        <w:t>1</w:t>
      </w:r>
      <w:r w:rsidR="0065348B">
        <w:rPr>
          <w:sz w:val="28"/>
          <w:szCs w:val="28"/>
        </w:rPr>
        <w:t xml:space="preserve"> и 11</w:t>
      </w:r>
      <w:r w:rsidR="0065348B">
        <w:rPr>
          <w:sz w:val="28"/>
          <w:szCs w:val="28"/>
          <w:vertAlign w:val="superscript"/>
        </w:rPr>
        <w:t>2</w:t>
      </w:r>
      <w:r w:rsidR="0065348B">
        <w:rPr>
          <w:sz w:val="28"/>
          <w:szCs w:val="28"/>
        </w:rPr>
        <w:t xml:space="preserve"> </w:t>
      </w:r>
      <w:r w:rsidR="0065348B" w:rsidRPr="0065092C">
        <w:rPr>
          <w:sz w:val="28"/>
          <w:szCs w:val="28"/>
        </w:rPr>
        <w:t>следующего содержания:</w:t>
      </w:r>
    </w:p>
    <w:p w:rsidR="0065348B" w:rsidRPr="0065348B" w:rsidRDefault="0065348B" w:rsidP="0065348B">
      <w:pPr>
        <w:pStyle w:val="ConsPlusNormal"/>
        <w:ind w:firstLine="709"/>
        <w:jc w:val="both"/>
        <w:outlineLvl w:val="0"/>
        <w:rPr>
          <w:sz w:val="28"/>
          <w:szCs w:val="28"/>
        </w:rPr>
      </w:pPr>
      <w:r>
        <w:rPr>
          <w:sz w:val="28"/>
          <w:szCs w:val="28"/>
        </w:rPr>
        <w:t>"11</w:t>
      </w:r>
      <w:r>
        <w:rPr>
          <w:sz w:val="28"/>
          <w:szCs w:val="28"/>
          <w:vertAlign w:val="superscript"/>
        </w:rPr>
        <w:t>1</w:t>
      </w:r>
      <w:r>
        <w:rPr>
          <w:sz w:val="28"/>
          <w:szCs w:val="28"/>
        </w:rPr>
        <w:t>.</w:t>
      </w:r>
      <w:r w:rsidRPr="0065348B">
        <w:rPr>
          <w:sz w:val="28"/>
          <w:szCs w:val="28"/>
        </w:rPr>
        <w:t xml:space="preserve">В соответствии с Федеральным </w:t>
      </w:r>
      <w:hyperlink r:id="rId12" w:history="1">
        <w:r w:rsidRPr="0065348B">
          <w:rPr>
            <w:rStyle w:val="a7"/>
            <w:color w:val="auto"/>
            <w:sz w:val="28"/>
            <w:szCs w:val="28"/>
            <w:u w:val="none"/>
          </w:rPr>
          <w:t>законом</w:t>
        </w:r>
      </w:hyperlink>
      <w:r w:rsidRPr="0065348B">
        <w:rPr>
          <w:sz w:val="28"/>
          <w:szCs w:val="28"/>
        </w:rPr>
        <w:t xml:space="preserve"> представители средств массовой и</w:t>
      </w:r>
      <w:r>
        <w:rPr>
          <w:sz w:val="28"/>
          <w:szCs w:val="28"/>
        </w:rPr>
        <w:t>нформации, указанные в части 1</w:t>
      </w:r>
      <w:r>
        <w:rPr>
          <w:sz w:val="28"/>
          <w:szCs w:val="28"/>
          <w:vertAlign w:val="superscript"/>
        </w:rPr>
        <w:t>2</w:t>
      </w:r>
      <w:r w:rsidRPr="0065348B">
        <w:rPr>
          <w:sz w:val="28"/>
          <w:szCs w:val="28"/>
        </w:rPr>
        <w:t xml:space="preserve"> настоящей статьи, вправе находиться в помещении для голосования в день голосования, в дни </w:t>
      </w:r>
      <w:r w:rsidRPr="0065348B">
        <w:rPr>
          <w:sz w:val="28"/>
          <w:szCs w:val="28"/>
        </w:rPr>
        <w:lastRenderedPageBreak/>
        <w:t>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65348B" w:rsidRDefault="0065348B" w:rsidP="0065348B">
      <w:pPr>
        <w:pStyle w:val="ConsPlusNormal"/>
        <w:ind w:firstLine="709"/>
        <w:jc w:val="both"/>
        <w:outlineLvl w:val="0"/>
        <w:rPr>
          <w:sz w:val="28"/>
          <w:szCs w:val="28"/>
        </w:rPr>
      </w:pPr>
      <w:r>
        <w:rPr>
          <w:sz w:val="28"/>
          <w:szCs w:val="28"/>
        </w:rPr>
        <w:t>11</w:t>
      </w:r>
      <w:r>
        <w:rPr>
          <w:sz w:val="28"/>
          <w:szCs w:val="28"/>
          <w:vertAlign w:val="superscript"/>
        </w:rPr>
        <w:t>2</w:t>
      </w:r>
      <w:r>
        <w:rPr>
          <w:sz w:val="28"/>
          <w:szCs w:val="28"/>
        </w:rPr>
        <w:t>.</w:t>
      </w:r>
      <w:r w:rsidRPr="0065348B">
        <w:rPr>
          <w:sz w:val="28"/>
          <w:szCs w:val="28"/>
        </w:rPr>
        <w:t xml:space="preserve">В соответствии с Федеральным </w:t>
      </w:r>
      <w:hyperlink r:id="rId13" w:history="1">
        <w:r w:rsidRPr="0065348B">
          <w:rPr>
            <w:rStyle w:val="a7"/>
            <w:color w:val="auto"/>
            <w:sz w:val="28"/>
            <w:szCs w:val="28"/>
            <w:u w:val="none"/>
          </w:rPr>
          <w:t>законом</w:t>
        </w:r>
      </w:hyperlink>
      <w:r w:rsidR="00F20EE8">
        <w:rPr>
          <w:sz w:val="28"/>
          <w:szCs w:val="28"/>
        </w:rPr>
        <w:t xml:space="preserve"> а</w:t>
      </w:r>
      <w:r w:rsidRPr="0065348B">
        <w:rPr>
          <w:sz w:val="28"/>
          <w:szCs w:val="28"/>
        </w:rPr>
        <w:t>ккредитованный в соответствии с пунктом 11</w:t>
      </w:r>
      <w:r>
        <w:rPr>
          <w:sz w:val="28"/>
          <w:szCs w:val="28"/>
          <w:vertAlign w:val="superscript"/>
        </w:rPr>
        <w:t>2</w:t>
      </w:r>
      <w:r>
        <w:rPr>
          <w:sz w:val="28"/>
          <w:szCs w:val="28"/>
        </w:rPr>
        <w:t xml:space="preserve"> </w:t>
      </w:r>
      <w:r w:rsidRPr="0065348B">
        <w:rPr>
          <w:sz w:val="28"/>
          <w:szCs w:val="28"/>
        </w:rPr>
        <w:t>статьи 30 Федерального закона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proofErr w:type="gramStart"/>
      <w:r w:rsidRPr="0065348B">
        <w:rPr>
          <w:sz w:val="28"/>
          <w:szCs w:val="28"/>
        </w:rPr>
        <w:t>.</w:t>
      </w:r>
      <w:r>
        <w:rPr>
          <w:sz w:val="28"/>
          <w:szCs w:val="28"/>
        </w:rPr>
        <w:t>";</w:t>
      </w:r>
      <w:proofErr w:type="gramEnd"/>
    </w:p>
    <w:p w:rsidR="0065348B" w:rsidRDefault="0065348B" w:rsidP="0065348B">
      <w:pPr>
        <w:pStyle w:val="ConsPlusNormal"/>
        <w:ind w:firstLine="709"/>
        <w:jc w:val="both"/>
        <w:outlineLvl w:val="0"/>
        <w:rPr>
          <w:sz w:val="28"/>
          <w:szCs w:val="28"/>
        </w:rPr>
      </w:pPr>
      <w:r>
        <w:rPr>
          <w:sz w:val="28"/>
          <w:szCs w:val="28"/>
        </w:rPr>
        <w:t>8)в статье 33:</w:t>
      </w:r>
    </w:p>
    <w:p w:rsidR="0065348B" w:rsidRDefault="00FB62AD" w:rsidP="0065348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1 после слов "средств массовой информации</w:t>
      </w:r>
      <w:r w:rsidR="00F20EE8">
        <w:rPr>
          <w:sz w:val="28"/>
          <w:szCs w:val="28"/>
        </w:rPr>
        <w:t>,</w:t>
      </w:r>
      <w:r>
        <w:rPr>
          <w:sz w:val="28"/>
          <w:szCs w:val="28"/>
        </w:rPr>
        <w:t>" дополнить словами "редакции сетевых изданий,";</w:t>
      </w:r>
    </w:p>
    <w:p w:rsidR="00FB62AD" w:rsidRDefault="00FB62AD" w:rsidP="00FB62AD">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w:t>
      </w:r>
      <w:r w:rsidR="00F20EE8">
        <w:rPr>
          <w:sz w:val="28"/>
          <w:szCs w:val="28"/>
        </w:rPr>
        <w:t>ь</w:t>
      </w:r>
      <w:r>
        <w:rPr>
          <w:sz w:val="28"/>
          <w:szCs w:val="28"/>
        </w:rPr>
        <w:t xml:space="preserve"> 4 изложить в следующей редакции:</w:t>
      </w:r>
    </w:p>
    <w:p w:rsidR="00FB62AD" w:rsidRDefault="00FB62AD" w:rsidP="00FB62AD">
      <w:pPr>
        <w:pStyle w:val="ConsPlusNormal"/>
        <w:ind w:firstLine="709"/>
        <w:jc w:val="both"/>
        <w:outlineLvl w:val="0"/>
        <w:rPr>
          <w:sz w:val="28"/>
          <w:szCs w:val="28"/>
        </w:rPr>
      </w:pPr>
      <w:r>
        <w:rPr>
          <w:sz w:val="28"/>
          <w:szCs w:val="28"/>
        </w:rPr>
        <w:t>"4.</w:t>
      </w:r>
      <w:r w:rsidRPr="00FB62AD">
        <w:rPr>
          <w:sz w:val="28"/>
          <w:szCs w:val="28"/>
        </w:rPr>
        <w:t>Организации, осуществляющие выпуск средств массовой информации, редакции сетевых изданий свободны в своей деятельности по информированию участников референдума, осуществляемой в соответствии с федеральными законами</w:t>
      </w:r>
      <w:proofErr w:type="gramStart"/>
      <w:r w:rsidRPr="00FB62AD">
        <w:rPr>
          <w:sz w:val="28"/>
          <w:szCs w:val="28"/>
        </w:rPr>
        <w:t>.</w:t>
      </w:r>
      <w:r w:rsidR="00F20EE8">
        <w:rPr>
          <w:sz w:val="28"/>
          <w:szCs w:val="28"/>
        </w:rPr>
        <w:t>";</w:t>
      </w:r>
      <w:proofErr w:type="gramEnd"/>
    </w:p>
    <w:p w:rsidR="00F20EE8" w:rsidRDefault="00F20EE8" w:rsidP="00F20EE8">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5 изложить в следующей редакции:</w:t>
      </w:r>
    </w:p>
    <w:p w:rsidR="00FB62AD" w:rsidRDefault="00F20EE8" w:rsidP="00FB62AD">
      <w:pPr>
        <w:pStyle w:val="ConsPlusNormal"/>
        <w:ind w:firstLine="709"/>
        <w:jc w:val="both"/>
        <w:outlineLvl w:val="0"/>
        <w:rPr>
          <w:sz w:val="28"/>
          <w:szCs w:val="28"/>
        </w:rPr>
      </w:pPr>
      <w:r>
        <w:rPr>
          <w:sz w:val="28"/>
          <w:szCs w:val="28"/>
        </w:rPr>
        <w:t>"</w:t>
      </w:r>
      <w:r w:rsidR="00FB62AD">
        <w:rPr>
          <w:sz w:val="28"/>
          <w:szCs w:val="28"/>
        </w:rPr>
        <w:t>5.</w:t>
      </w:r>
      <w:r w:rsidR="00FB62AD" w:rsidRPr="00FB62AD">
        <w:rPr>
          <w:sz w:val="28"/>
          <w:szCs w:val="28"/>
        </w:rP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мероприят</w:t>
      </w:r>
      <w:r>
        <w:rPr>
          <w:sz w:val="28"/>
          <w:szCs w:val="28"/>
        </w:rPr>
        <w:t>иях</w:t>
      </w:r>
      <w:r w:rsidR="00FB62AD" w:rsidRPr="00FB62AD">
        <w:rPr>
          <w:sz w:val="28"/>
          <w:szCs w:val="28"/>
        </w:rPr>
        <w:t>,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инициативной группой по проведению референдума, иной группой участников референдума. В них не дол</w:t>
      </w:r>
      <w:r w:rsidR="009D122D">
        <w:rPr>
          <w:sz w:val="28"/>
          <w:szCs w:val="28"/>
        </w:rPr>
        <w:t>жно отдаваться предпочтение какой</w:t>
      </w:r>
      <w:r w:rsidR="00FB62AD" w:rsidRPr="00FB62AD">
        <w:rPr>
          <w:sz w:val="28"/>
          <w:szCs w:val="28"/>
        </w:rPr>
        <w:t xml:space="preserve"> бы то ни было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деятельности, связанной с проведением референдума, объему печатной площади, отведенной для таких сообщений</w:t>
      </w:r>
      <w:proofErr w:type="gramStart"/>
      <w:r w:rsidR="00FB62AD" w:rsidRPr="00FB62AD">
        <w:rPr>
          <w:sz w:val="28"/>
          <w:szCs w:val="28"/>
        </w:rPr>
        <w:t>.</w:t>
      </w:r>
      <w:r w:rsidR="00FB62AD">
        <w:rPr>
          <w:sz w:val="28"/>
          <w:szCs w:val="28"/>
        </w:rPr>
        <w:t>";</w:t>
      </w:r>
      <w:proofErr w:type="gramEnd"/>
    </w:p>
    <w:p w:rsidR="00FB62AD" w:rsidRDefault="00F20EE8" w:rsidP="00FB62AD">
      <w:pPr>
        <w:pStyle w:val="ConsPlusNormal"/>
        <w:ind w:firstLine="709"/>
        <w:jc w:val="both"/>
        <w:outlineLvl w:val="0"/>
        <w:rPr>
          <w:sz w:val="28"/>
          <w:szCs w:val="28"/>
        </w:rPr>
      </w:pPr>
      <w:r>
        <w:rPr>
          <w:sz w:val="28"/>
          <w:szCs w:val="28"/>
        </w:rPr>
        <w:t>г</w:t>
      </w:r>
      <w:proofErr w:type="gramStart"/>
      <w:r w:rsidR="00FB62AD">
        <w:rPr>
          <w:sz w:val="28"/>
          <w:szCs w:val="28"/>
        </w:rPr>
        <w:t>)в</w:t>
      </w:r>
      <w:proofErr w:type="gramEnd"/>
      <w:r w:rsidR="00FB62AD">
        <w:rPr>
          <w:sz w:val="28"/>
          <w:szCs w:val="28"/>
        </w:rPr>
        <w:t xml:space="preserve"> части 6 слов</w:t>
      </w:r>
      <w:r w:rsidR="00147FDF">
        <w:rPr>
          <w:sz w:val="28"/>
          <w:szCs w:val="28"/>
        </w:rPr>
        <w:t>о</w:t>
      </w:r>
      <w:r w:rsidR="00FB62AD">
        <w:rPr>
          <w:sz w:val="28"/>
          <w:szCs w:val="28"/>
        </w:rPr>
        <w:t xml:space="preserve"> </w:t>
      </w:r>
      <w:r w:rsidR="00147FDF">
        <w:rPr>
          <w:sz w:val="28"/>
          <w:szCs w:val="28"/>
        </w:rPr>
        <w:t>"</w:t>
      </w:r>
      <w:r w:rsidR="009D122D">
        <w:rPr>
          <w:sz w:val="28"/>
          <w:szCs w:val="28"/>
        </w:rPr>
        <w:t>участвовавшие</w:t>
      </w:r>
      <w:r w:rsidR="00147FDF">
        <w:rPr>
          <w:sz w:val="28"/>
          <w:szCs w:val="28"/>
        </w:rPr>
        <w:t>" заменить</w:t>
      </w:r>
      <w:r w:rsidR="00FB62AD">
        <w:rPr>
          <w:sz w:val="28"/>
          <w:szCs w:val="28"/>
        </w:rPr>
        <w:t xml:space="preserve"> словами "редакции сетевого издания, участвующие (участвовавшие)";</w:t>
      </w:r>
    </w:p>
    <w:p w:rsidR="00FB62AD" w:rsidRDefault="00FB62AD" w:rsidP="00FB62AD">
      <w:pPr>
        <w:pStyle w:val="ConsPlusNormal"/>
        <w:ind w:firstLine="709"/>
        <w:jc w:val="both"/>
        <w:outlineLvl w:val="0"/>
        <w:rPr>
          <w:sz w:val="28"/>
          <w:szCs w:val="28"/>
        </w:rPr>
      </w:pPr>
      <w:r>
        <w:rPr>
          <w:sz w:val="28"/>
          <w:szCs w:val="28"/>
        </w:rPr>
        <w:t>9)в статье 35:</w:t>
      </w:r>
    </w:p>
    <w:p w:rsidR="00FB62AD" w:rsidRDefault="00FB62AD" w:rsidP="00147FDF">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2 слов</w:t>
      </w:r>
      <w:r w:rsidR="00147FDF">
        <w:rPr>
          <w:sz w:val="28"/>
          <w:szCs w:val="28"/>
        </w:rPr>
        <w:t>а</w:t>
      </w:r>
      <w:r>
        <w:rPr>
          <w:sz w:val="28"/>
          <w:szCs w:val="28"/>
        </w:rPr>
        <w:t xml:space="preserve"> "</w:t>
      </w:r>
      <w:r w:rsidR="00147FDF" w:rsidRPr="00147FDF">
        <w:rPr>
          <w:sz w:val="28"/>
          <w:szCs w:val="28"/>
        </w:rPr>
        <w:t>оказывалась государственная поддержка в форме субсидий и (или) субвенций на их функционирование за счет средств федерального бюджета, бюджет</w:t>
      </w:r>
      <w:r w:rsidR="00F20EE8">
        <w:rPr>
          <w:sz w:val="28"/>
          <w:szCs w:val="28"/>
        </w:rPr>
        <w:t>а субъекта Российской Федерации</w:t>
      </w:r>
      <w:r>
        <w:rPr>
          <w:sz w:val="28"/>
          <w:szCs w:val="28"/>
        </w:rPr>
        <w:t xml:space="preserve">" </w:t>
      </w:r>
      <w:r w:rsidR="00147FDF">
        <w:rPr>
          <w:sz w:val="28"/>
          <w:szCs w:val="28"/>
        </w:rPr>
        <w:t>заменить</w:t>
      </w:r>
      <w:r>
        <w:rPr>
          <w:sz w:val="28"/>
          <w:szCs w:val="28"/>
        </w:rPr>
        <w:t xml:space="preserve"> словами "</w:t>
      </w:r>
      <w:r w:rsidRPr="00FB62AD">
        <w:rPr>
          <w:sz w:val="28"/>
          <w:szCs w:val="28"/>
        </w:rPr>
        <w:t>выделялись бюджетные ассигнования из федерального бюджета, бюджета субъекта Российской Федерации на их функционирование</w:t>
      </w:r>
      <w:r w:rsidR="00F20EE8">
        <w:rPr>
          <w:sz w:val="28"/>
          <w:szCs w:val="28"/>
        </w:rPr>
        <w:t xml:space="preserve"> (в том числе в форме субсидий)</w:t>
      </w:r>
      <w:r>
        <w:rPr>
          <w:sz w:val="28"/>
          <w:szCs w:val="28"/>
        </w:rPr>
        <w:t>";</w:t>
      </w:r>
    </w:p>
    <w:p w:rsidR="00FB62AD" w:rsidRDefault="00FB62AD" w:rsidP="00147FDF">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3 слов</w:t>
      </w:r>
      <w:r w:rsidR="00147FDF">
        <w:rPr>
          <w:sz w:val="28"/>
          <w:szCs w:val="28"/>
        </w:rPr>
        <w:t>а</w:t>
      </w:r>
      <w:r>
        <w:rPr>
          <w:sz w:val="28"/>
          <w:szCs w:val="28"/>
        </w:rPr>
        <w:t xml:space="preserve"> "</w:t>
      </w:r>
      <w:r w:rsidR="00147FDF" w:rsidRPr="00147FDF">
        <w:rPr>
          <w:sz w:val="28"/>
          <w:szCs w:val="28"/>
        </w:rPr>
        <w:t>оказывалась муниципальная поддержка в форме субсидий и (или) субвенций на их функционирование з</w:t>
      </w:r>
      <w:r w:rsidR="00F20EE8">
        <w:rPr>
          <w:sz w:val="28"/>
          <w:szCs w:val="28"/>
        </w:rPr>
        <w:t>а счет средств местного бюджета</w:t>
      </w:r>
      <w:r>
        <w:rPr>
          <w:sz w:val="28"/>
          <w:szCs w:val="28"/>
        </w:rPr>
        <w:t xml:space="preserve">" </w:t>
      </w:r>
      <w:r w:rsidR="00147FDF">
        <w:rPr>
          <w:sz w:val="28"/>
          <w:szCs w:val="28"/>
        </w:rPr>
        <w:t>заменить</w:t>
      </w:r>
      <w:r>
        <w:rPr>
          <w:sz w:val="28"/>
          <w:szCs w:val="28"/>
        </w:rPr>
        <w:t xml:space="preserve"> словами "</w:t>
      </w:r>
      <w:r w:rsidR="00F64694" w:rsidRPr="00F64694">
        <w:rPr>
          <w:sz w:val="28"/>
          <w:szCs w:val="28"/>
        </w:rPr>
        <w:t>выделялись бюджетные ассигнования из местного бюджета на их функционирование (в том числе в форме субсидий)</w:t>
      </w:r>
      <w:r>
        <w:rPr>
          <w:sz w:val="28"/>
          <w:szCs w:val="28"/>
        </w:rPr>
        <w:t>";</w:t>
      </w:r>
    </w:p>
    <w:p w:rsidR="009D122D" w:rsidRDefault="009D122D" w:rsidP="00147FDF">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6 изложить в следующей редакции:</w:t>
      </w:r>
    </w:p>
    <w:p w:rsidR="009D122D" w:rsidRDefault="009D122D" w:rsidP="00147FDF">
      <w:pPr>
        <w:pStyle w:val="ConsPlusNormal"/>
        <w:ind w:firstLine="709"/>
        <w:jc w:val="both"/>
        <w:outlineLvl w:val="0"/>
        <w:rPr>
          <w:sz w:val="28"/>
          <w:szCs w:val="28"/>
        </w:rPr>
      </w:pPr>
      <w:r>
        <w:rPr>
          <w:sz w:val="28"/>
          <w:szCs w:val="28"/>
        </w:rPr>
        <w:t>"</w:t>
      </w:r>
      <w:r w:rsidRPr="009D122D">
        <w:rPr>
          <w:sz w:val="28"/>
          <w:szCs w:val="28"/>
        </w:rPr>
        <w:t xml:space="preserve">6.Перечень региональных государственных и муниципальных организаций телерадиовещания, региональных государственных и </w:t>
      </w:r>
      <w:r w:rsidRPr="009D122D">
        <w:rPr>
          <w:sz w:val="28"/>
          <w:szCs w:val="28"/>
        </w:rPr>
        <w:lastRenderedPageBreak/>
        <w:t xml:space="preserve">муниципальных периодических печатных изданий публикуется Избирательной комиссией Приморского края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9D122D">
        <w:rPr>
          <w:sz w:val="28"/>
          <w:szCs w:val="28"/>
        </w:rPr>
        <w:t>позднее</w:t>
      </w:r>
      <w:proofErr w:type="gramEnd"/>
      <w:r w:rsidRPr="009D122D">
        <w:rPr>
          <w:sz w:val="28"/>
          <w:szCs w:val="28"/>
        </w:rPr>
        <w:t xml:space="preserve"> чем на </w:t>
      </w:r>
      <w:r w:rsidR="00F20EE8">
        <w:rPr>
          <w:sz w:val="28"/>
          <w:szCs w:val="28"/>
        </w:rPr>
        <w:t>15-й</w:t>
      </w:r>
      <w:r w:rsidRPr="009D122D">
        <w:rPr>
          <w:sz w:val="28"/>
          <w:szCs w:val="28"/>
        </w:rPr>
        <w:t xml:space="preserve"> день после дня официального опубликования решения о назначении референдума.</w:t>
      </w:r>
      <w:r>
        <w:rPr>
          <w:sz w:val="28"/>
          <w:szCs w:val="28"/>
        </w:rPr>
        <w:t>";</w:t>
      </w:r>
    </w:p>
    <w:p w:rsidR="00F20EE8" w:rsidRDefault="009D122D" w:rsidP="00FB62AD">
      <w:pPr>
        <w:pStyle w:val="ConsPlusNormal"/>
        <w:ind w:firstLine="709"/>
        <w:jc w:val="both"/>
        <w:outlineLvl w:val="0"/>
        <w:rPr>
          <w:sz w:val="28"/>
          <w:szCs w:val="28"/>
        </w:rPr>
      </w:pPr>
      <w:r>
        <w:rPr>
          <w:sz w:val="28"/>
          <w:szCs w:val="28"/>
        </w:rPr>
        <w:t>г</w:t>
      </w:r>
      <w:proofErr w:type="gramStart"/>
      <w:r w:rsidR="00F64694">
        <w:rPr>
          <w:sz w:val="28"/>
          <w:szCs w:val="28"/>
        </w:rPr>
        <w:t>)</w:t>
      </w:r>
      <w:r w:rsidR="00F20EE8">
        <w:rPr>
          <w:sz w:val="28"/>
          <w:szCs w:val="28"/>
        </w:rPr>
        <w:t>в</w:t>
      </w:r>
      <w:proofErr w:type="gramEnd"/>
      <w:r w:rsidR="00F20EE8">
        <w:rPr>
          <w:sz w:val="28"/>
          <w:szCs w:val="28"/>
        </w:rPr>
        <w:t xml:space="preserve"> части 7:</w:t>
      </w:r>
    </w:p>
    <w:p w:rsidR="00FB62AD" w:rsidRDefault="00772F73" w:rsidP="00FB62AD">
      <w:pPr>
        <w:pStyle w:val="ConsPlusNormal"/>
        <w:ind w:firstLine="709"/>
        <w:jc w:val="both"/>
        <w:outlineLvl w:val="0"/>
        <w:rPr>
          <w:sz w:val="28"/>
          <w:szCs w:val="28"/>
        </w:rPr>
      </w:pPr>
      <w:r>
        <w:rPr>
          <w:sz w:val="28"/>
          <w:szCs w:val="28"/>
        </w:rPr>
        <w:t xml:space="preserve">в абзаце первом слова "на пятый" заменить словами "на </w:t>
      </w:r>
      <w:r w:rsidR="00F20EE8">
        <w:rPr>
          <w:sz w:val="28"/>
          <w:szCs w:val="28"/>
        </w:rPr>
        <w:t>10-й</w:t>
      </w:r>
      <w:r>
        <w:rPr>
          <w:sz w:val="28"/>
          <w:szCs w:val="28"/>
        </w:rPr>
        <w:t>";</w:t>
      </w:r>
    </w:p>
    <w:p w:rsidR="00772F73" w:rsidRDefault="00772F73" w:rsidP="00F64694">
      <w:pPr>
        <w:pStyle w:val="ConsPlusNormal"/>
        <w:ind w:firstLine="709"/>
        <w:jc w:val="both"/>
        <w:outlineLvl w:val="0"/>
        <w:rPr>
          <w:sz w:val="28"/>
          <w:szCs w:val="28"/>
        </w:rPr>
      </w:pPr>
      <w:r>
        <w:rPr>
          <w:sz w:val="28"/>
          <w:szCs w:val="28"/>
        </w:rPr>
        <w:t xml:space="preserve">в пункте 1 слова "либо периодического печатного издания" заменить словами ", </w:t>
      </w:r>
      <w:r w:rsidRPr="00772F73">
        <w:rPr>
          <w:sz w:val="28"/>
          <w:szCs w:val="28"/>
        </w:rPr>
        <w:t>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w:t>
      </w:r>
      <w:r w:rsidR="00F20EE8">
        <w:rPr>
          <w:sz w:val="28"/>
          <w:szCs w:val="28"/>
        </w:rPr>
        <w:t>ии средства массовой информации</w:t>
      </w:r>
      <w:r>
        <w:rPr>
          <w:sz w:val="28"/>
          <w:szCs w:val="28"/>
        </w:rPr>
        <w:t>"</w:t>
      </w:r>
      <w:r w:rsidR="00F20EE8">
        <w:rPr>
          <w:sz w:val="28"/>
          <w:szCs w:val="28"/>
        </w:rPr>
        <w:t>;</w:t>
      </w:r>
    </w:p>
    <w:p w:rsidR="00772F73" w:rsidRDefault="00F20EE8" w:rsidP="00F64694">
      <w:pPr>
        <w:pStyle w:val="ConsPlusNormal"/>
        <w:ind w:firstLine="709"/>
        <w:jc w:val="both"/>
        <w:outlineLvl w:val="0"/>
        <w:rPr>
          <w:sz w:val="28"/>
          <w:szCs w:val="28"/>
        </w:rPr>
      </w:pPr>
      <w:r>
        <w:rPr>
          <w:sz w:val="28"/>
          <w:szCs w:val="28"/>
        </w:rPr>
        <w:t>дополнить пунктом 1</w:t>
      </w:r>
      <w:r>
        <w:rPr>
          <w:sz w:val="28"/>
          <w:szCs w:val="28"/>
          <w:vertAlign w:val="superscript"/>
        </w:rPr>
        <w:t>1</w:t>
      </w:r>
      <w:r w:rsidR="005C3E76">
        <w:rPr>
          <w:sz w:val="28"/>
          <w:szCs w:val="28"/>
        </w:rPr>
        <w:t xml:space="preserve"> следующего содержания:</w:t>
      </w:r>
    </w:p>
    <w:p w:rsidR="005C3E76" w:rsidRDefault="00F20EE8" w:rsidP="00F64694">
      <w:pPr>
        <w:pStyle w:val="ConsPlusNormal"/>
        <w:ind w:firstLine="709"/>
        <w:jc w:val="both"/>
        <w:outlineLvl w:val="0"/>
        <w:rPr>
          <w:sz w:val="28"/>
          <w:szCs w:val="28"/>
        </w:rPr>
      </w:pPr>
      <w:r>
        <w:rPr>
          <w:sz w:val="28"/>
          <w:szCs w:val="28"/>
        </w:rPr>
        <w:t>"1</w:t>
      </w:r>
      <w:r>
        <w:rPr>
          <w:sz w:val="28"/>
          <w:szCs w:val="28"/>
          <w:vertAlign w:val="superscript"/>
        </w:rPr>
        <w:t>1</w:t>
      </w:r>
      <w:r w:rsidR="005C3E76">
        <w:rPr>
          <w:sz w:val="28"/>
          <w:szCs w:val="28"/>
        </w:rPr>
        <w:t>)</w:t>
      </w:r>
      <w:r w:rsidR="005C3E76" w:rsidRPr="00F64694">
        <w:rPr>
          <w:sz w:val="28"/>
          <w:szCs w:val="28"/>
        </w:rPr>
        <w:t>регистрационный номер и дата выдачи свидетельства о регистрации средства массовой информации</w:t>
      </w:r>
      <w:proofErr w:type="gramStart"/>
      <w:r w:rsidR="005C3E76" w:rsidRPr="00F64694">
        <w:rPr>
          <w:sz w:val="28"/>
          <w:szCs w:val="28"/>
        </w:rPr>
        <w:t>;</w:t>
      </w:r>
      <w:r w:rsidR="005C3E76">
        <w:rPr>
          <w:sz w:val="28"/>
          <w:szCs w:val="28"/>
        </w:rPr>
        <w:t>"</w:t>
      </w:r>
      <w:proofErr w:type="gramEnd"/>
      <w:r w:rsidR="005C3E76">
        <w:rPr>
          <w:sz w:val="28"/>
          <w:szCs w:val="28"/>
        </w:rPr>
        <w:t>;</w:t>
      </w:r>
    </w:p>
    <w:p w:rsidR="005C3E76" w:rsidRDefault="00F20EE8" w:rsidP="005C3E76">
      <w:pPr>
        <w:pStyle w:val="ConsPlusNormal"/>
        <w:ind w:firstLine="709"/>
        <w:jc w:val="both"/>
        <w:rPr>
          <w:sz w:val="28"/>
          <w:szCs w:val="28"/>
        </w:rPr>
      </w:pPr>
      <w:r>
        <w:rPr>
          <w:sz w:val="28"/>
          <w:szCs w:val="28"/>
        </w:rPr>
        <w:t>в пункте 3</w:t>
      </w:r>
      <w:r w:rsidR="005C3E76">
        <w:rPr>
          <w:sz w:val="28"/>
          <w:szCs w:val="28"/>
        </w:rPr>
        <w:t xml:space="preserve"> слова "</w:t>
      </w:r>
      <w:r w:rsidR="005C3E76" w:rsidRPr="005C3E76">
        <w:rPr>
          <w:rFonts w:eastAsiaTheme="minorHAnsi"/>
          <w:sz w:val="28"/>
          <w:szCs w:val="28"/>
          <w:lang w:eastAsia="en-US"/>
        </w:rPr>
        <w:t>редакции периодического печатного издания и</w:t>
      </w:r>
      <w:r w:rsidR="005C3E76">
        <w:rPr>
          <w:rFonts w:eastAsiaTheme="minorHAnsi"/>
          <w:sz w:val="28"/>
          <w:szCs w:val="28"/>
          <w:lang w:eastAsia="en-US"/>
        </w:rPr>
        <w:t>" заменить словами "</w:t>
      </w:r>
      <w:r w:rsidR="005C3E76" w:rsidRPr="00F64694">
        <w:rPr>
          <w:sz w:val="28"/>
          <w:szCs w:val="28"/>
        </w:rPr>
        <w:t>периодического печатного издания, редакции</w:t>
      </w:r>
      <w:r w:rsidR="005C3E76">
        <w:rPr>
          <w:sz w:val="28"/>
          <w:szCs w:val="28"/>
        </w:rPr>
        <w:t>";</w:t>
      </w:r>
    </w:p>
    <w:p w:rsidR="005C3E76" w:rsidRDefault="005C3E76" w:rsidP="00F20EE8">
      <w:pPr>
        <w:pStyle w:val="ConsPlusNormal"/>
        <w:ind w:firstLine="709"/>
        <w:jc w:val="both"/>
        <w:rPr>
          <w:rFonts w:eastAsiaTheme="minorHAnsi"/>
          <w:sz w:val="28"/>
          <w:szCs w:val="28"/>
          <w:lang w:eastAsia="en-US"/>
        </w:rPr>
      </w:pPr>
      <w:r>
        <w:rPr>
          <w:rFonts w:eastAsiaTheme="minorHAnsi"/>
          <w:sz w:val="28"/>
          <w:szCs w:val="28"/>
          <w:lang w:eastAsia="en-US"/>
        </w:rPr>
        <w:t>пункт 4 изложить в следующей редакции:</w:t>
      </w:r>
    </w:p>
    <w:p w:rsidR="005C3E76" w:rsidRDefault="005C3E76" w:rsidP="005C3E76">
      <w:pPr>
        <w:pStyle w:val="ConsPlusNormal"/>
        <w:ind w:firstLine="709"/>
        <w:jc w:val="both"/>
        <w:rPr>
          <w:sz w:val="28"/>
          <w:szCs w:val="28"/>
        </w:rPr>
      </w:pPr>
      <w:r>
        <w:rPr>
          <w:rFonts w:eastAsiaTheme="minorHAnsi"/>
          <w:sz w:val="28"/>
          <w:szCs w:val="28"/>
          <w:lang w:eastAsia="en-US"/>
        </w:rPr>
        <w:t>"4)</w:t>
      </w:r>
      <w:r w:rsidRPr="00F64694">
        <w:rPr>
          <w:sz w:val="28"/>
          <w:szCs w:val="28"/>
        </w:rP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w:t>
      </w:r>
      <w:proofErr w:type="gramStart"/>
      <w:r w:rsidRPr="00F64694">
        <w:rPr>
          <w:sz w:val="28"/>
          <w:szCs w:val="28"/>
        </w:rPr>
        <w:t>;</w:t>
      </w:r>
      <w:r>
        <w:rPr>
          <w:sz w:val="28"/>
          <w:szCs w:val="28"/>
        </w:rPr>
        <w:t>"</w:t>
      </w:r>
      <w:proofErr w:type="gramEnd"/>
      <w:r>
        <w:rPr>
          <w:sz w:val="28"/>
          <w:szCs w:val="28"/>
        </w:rPr>
        <w:t>;</w:t>
      </w:r>
    </w:p>
    <w:p w:rsidR="005C3E76" w:rsidRDefault="005C3E76" w:rsidP="005C3E76">
      <w:pPr>
        <w:pStyle w:val="ConsPlusNormal"/>
        <w:ind w:firstLine="709"/>
        <w:jc w:val="both"/>
        <w:rPr>
          <w:rFonts w:eastAsiaTheme="minorHAnsi"/>
          <w:sz w:val="28"/>
          <w:szCs w:val="28"/>
          <w:lang w:eastAsia="en-US"/>
        </w:rPr>
      </w:pPr>
      <w:r>
        <w:rPr>
          <w:rFonts w:eastAsiaTheme="minorHAnsi"/>
          <w:sz w:val="28"/>
          <w:szCs w:val="28"/>
          <w:lang w:eastAsia="en-US"/>
        </w:rPr>
        <w:t>пункт 7 изложить в следующей редакции:</w:t>
      </w:r>
    </w:p>
    <w:p w:rsidR="00F64694" w:rsidRDefault="005C3E76" w:rsidP="00F64694">
      <w:pPr>
        <w:pStyle w:val="ConsPlusNormal"/>
        <w:ind w:firstLine="709"/>
        <w:jc w:val="both"/>
        <w:outlineLvl w:val="0"/>
        <w:rPr>
          <w:sz w:val="28"/>
          <w:szCs w:val="28"/>
        </w:rPr>
      </w:pPr>
      <w:proofErr w:type="gramStart"/>
      <w:r>
        <w:rPr>
          <w:sz w:val="28"/>
          <w:szCs w:val="28"/>
        </w:rPr>
        <w:t>"7)</w:t>
      </w:r>
      <w:r w:rsidRPr="00F64694">
        <w:rPr>
          <w:sz w:val="28"/>
          <w:szCs w:val="28"/>
        </w:rP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r>
        <w:rPr>
          <w:sz w:val="28"/>
          <w:szCs w:val="28"/>
        </w:rPr>
        <w:t>";</w:t>
      </w:r>
      <w:proofErr w:type="gramEnd"/>
    </w:p>
    <w:p w:rsidR="009D122D" w:rsidRDefault="00F20EE8" w:rsidP="00F64694">
      <w:pPr>
        <w:pStyle w:val="ConsPlusNormal"/>
        <w:ind w:firstLine="709"/>
        <w:jc w:val="both"/>
        <w:outlineLvl w:val="0"/>
        <w:rPr>
          <w:sz w:val="28"/>
          <w:szCs w:val="28"/>
        </w:rPr>
      </w:pPr>
      <w:r>
        <w:rPr>
          <w:sz w:val="28"/>
          <w:szCs w:val="28"/>
        </w:rPr>
        <w:t>д</w:t>
      </w:r>
      <w:proofErr w:type="gramStart"/>
      <w:r w:rsidR="00EC2652">
        <w:rPr>
          <w:sz w:val="28"/>
          <w:szCs w:val="28"/>
        </w:rPr>
        <w:t>)д</w:t>
      </w:r>
      <w:proofErr w:type="gramEnd"/>
      <w:r w:rsidR="00EC2652">
        <w:rPr>
          <w:sz w:val="28"/>
          <w:szCs w:val="28"/>
        </w:rPr>
        <w:t>ополнить частями 8 и 9 следующего содержания:</w:t>
      </w:r>
    </w:p>
    <w:p w:rsidR="00EC2652" w:rsidRPr="00EC2652" w:rsidRDefault="00EC2652" w:rsidP="00EC2652">
      <w:pPr>
        <w:pStyle w:val="ConsPlusNormal"/>
        <w:ind w:firstLine="709"/>
        <w:jc w:val="both"/>
        <w:outlineLvl w:val="0"/>
        <w:rPr>
          <w:sz w:val="28"/>
          <w:szCs w:val="28"/>
        </w:rPr>
      </w:pPr>
      <w:r>
        <w:rPr>
          <w:sz w:val="28"/>
          <w:szCs w:val="28"/>
        </w:rPr>
        <w:t>"8.</w:t>
      </w:r>
      <w:r w:rsidRPr="00EC2652">
        <w:rPr>
          <w:sz w:val="28"/>
          <w:szCs w:val="28"/>
        </w:rPr>
        <w:t xml:space="preserve">При проведении референдума орган исполнительной власти Приморского края не </w:t>
      </w:r>
      <w:proofErr w:type="gramStart"/>
      <w:r w:rsidRPr="00EC2652">
        <w:rPr>
          <w:sz w:val="28"/>
          <w:szCs w:val="28"/>
        </w:rPr>
        <w:t>позднее</w:t>
      </w:r>
      <w:proofErr w:type="gramEnd"/>
      <w:r w:rsidRPr="00EC2652">
        <w:rPr>
          <w:sz w:val="28"/>
          <w:szCs w:val="28"/>
        </w:rPr>
        <w:t xml:space="preserve">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w:t>
      </w:r>
      <w:proofErr w:type="gramStart"/>
      <w:r w:rsidRPr="00EC2652">
        <w:rPr>
          <w:sz w:val="28"/>
          <w:szCs w:val="28"/>
        </w:rPr>
        <w:t>публикации) решения о назначении референдума являются государственные органы</w:t>
      </w:r>
      <w:r w:rsidR="00F20EE8">
        <w:rPr>
          <w:sz w:val="28"/>
          <w:szCs w:val="28"/>
        </w:rPr>
        <w:t xml:space="preserve"> и организации Приморского края</w:t>
      </w:r>
      <w:r w:rsidRPr="00EC2652">
        <w:rPr>
          <w:sz w:val="28"/>
          <w:szCs w:val="28"/>
        </w:rPr>
        <w:t xml:space="preserve"> и (или) которым за год, предшествующий дню официального опубликования (публикации) решения о назначении референдума, </w:t>
      </w:r>
      <w:r w:rsidRPr="00EC2652">
        <w:rPr>
          <w:sz w:val="28"/>
          <w:szCs w:val="28"/>
        </w:rPr>
        <w:lastRenderedPageBreak/>
        <w:t>выделялись бюджетные ассигнования из краевого бюджета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w:t>
      </w:r>
      <w:proofErr w:type="gramEnd"/>
      <w:r w:rsidRPr="00EC2652">
        <w:rPr>
          <w:sz w:val="28"/>
          <w:szCs w:val="28"/>
        </w:rPr>
        <w:t xml:space="preserve"> официального опубликования (публикации) решения о назначении референдума имеется доля (вклад) субъекта (субъектов) Российской Федерации.</w:t>
      </w:r>
    </w:p>
    <w:p w:rsidR="00EC2652" w:rsidRPr="00EC2652" w:rsidRDefault="00EC2652" w:rsidP="00EC2652">
      <w:pPr>
        <w:pStyle w:val="ConsPlusNormal"/>
        <w:ind w:firstLine="709"/>
        <w:jc w:val="both"/>
        <w:outlineLvl w:val="0"/>
        <w:rPr>
          <w:sz w:val="28"/>
          <w:szCs w:val="28"/>
        </w:rPr>
      </w:pPr>
      <w:r>
        <w:rPr>
          <w:sz w:val="28"/>
          <w:szCs w:val="28"/>
        </w:rPr>
        <w:t>9.</w:t>
      </w:r>
      <w:r w:rsidRPr="00EC2652">
        <w:rPr>
          <w:sz w:val="28"/>
          <w:szCs w:val="28"/>
        </w:rPr>
        <w:t xml:space="preserve">При проведении референдума орган местного самоуправления не </w:t>
      </w:r>
      <w:proofErr w:type="gramStart"/>
      <w:r w:rsidRPr="00EC2652">
        <w:rPr>
          <w:sz w:val="28"/>
          <w:szCs w:val="28"/>
        </w:rPr>
        <w:t>позднее</w:t>
      </w:r>
      <w:proofErr w:type="gramEnd"/>
      <w:r w:rsidRPr="00EC2652">
        <w:rPr>
          <w:sz w:val="28"/>
          <w:szCs w:val="28"/>
        </w:rPr>
        <w:t xml:space="preserve">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r w:rsidR="001D62BE">
        <w:rPr>
          <w:sz w:val="28"/>
          <w:szCs w:val="28"/>
        </w:rPr>
        <w:t>части</w:t>
      </w:r>
      <w:r w:rsidRPr="00EC2652">
        <w:rPr>
          <w:sz w:val="28"/>
          <w:szCs w:val="28"/>
        </w:rPr>
        <w:t xml:space="preserve">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roofErr w:type="gramStart"/>
      <w:r w:rsidRPr="00EC2652">
        <w:rPr>
          <w:sz w:val="28"/>
          <w:szCs w:val="28"/>
        </w:rPr>
        <w:t>.";</w:t>
      </w:r>
      <w:proofErr w:type="gramEnd"/>
    </w:p>
    <w:p w:rsidR="000B341B" w:rsidRDefault="000B341B" w:rsidP="00F64694">
      <w:pPr>
        <w:pStyle w:val="ConsPlusNormal"/>
        <w:ind w:firstLine="709"/>
        <w:jc w:val="both"/>
        <w:outlineLvl w:val="0"/>
        <w:rPr>
          <w:sz w:val="28"/>
          <w:szCs w:val="28"/>
        </w:rPr>
      </w:pPr>
      <w:r>
        <w:rPr>
          <w:sz w:val="28"/>
          <w:szCs w:val="28"/>
        </w:rPr>
        <w:t>10)в статье 36:</w:t>
      </w:r>
    </w:p>
    <w:p w:rsidR="000B341B" w:rsidRDefault="000B341B" w:rsidP="005B220C">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пункте 1 части 2 слов</w:t>
      </w:r>
      <w:r w:rsidR="005B220C">
        <w:rPr>
          <w:sz w:val="28"/>
          <w:szCs w:val="28"/>
        </w:rPr>
        <w:t>а</w:t>
      </w:r>
      <w:r>
        <w:rPr>
          <w:sz w:val="28"/>
          <w:szCs w:val="28"/>
        </w:rPr>
        <w:t xml:space="preserve"> "</w:t>
      </w:r>
      <w:r w:rsidR="00EC2652">
        <w:rPr>
          <w:sz w:val="28"/>
          <w:szCs w:val="28"/>
        </w:rPr>
        <w:t xml:space="preserve">и </w:t>
      </w:r>
      <w:r w:rsidR="005B220C" w:rsidRPr="005B220C">
        <w:rPr>
          <w:sz w:val="28"/>
          <w:szCs w:val="28"/>
        </w:rPr>
        <w:t xml:space="preserve">в </w:t>
      </w:r>
      <w:r w:rsidR="005B220C">
        <w:rPr>
          <w:sz w:val="28"/>
          <w:szCs w:val="28"/>
        </w:rPr>
        <w:t>периодических печатных изданиях</w:t>
      </w:r>
      <w:r>
        <w:rPr>
          <w:sz w:val="28"/>
          <w:szCs w:val="28"/>
        </w:rPr>
        <w:t>"</w:t>
      </w:r>
      <w:r w:rsidR="005B220C">
        <w:rPr>
          <w:sz w:val="28"/>
          <w:szCs w:val="28"/>
        </w:rPr>
        <w:t xml:space="preserve"> заменить словами</w:t>
      </w:r>
      <w:r>
        <w:rPr>
          <w:sz w:val="28"/>
          <w:szCs w:val="28"/>
        </w:rPr>
        <w:t xml:space="preserve"> </w:t>
      </w:r>
      <w:r w:rsidR="005B220C">
        <w:rPr>
          <w:sz w:val="28"/>
          <w:szCs w:val="28"/>
        </w:rPr>
        <w:t>"</w:t>
      </w:r>
      <w:r w:rsidR="00EC2652">
        <w:rPr>
          <w:sz w:val="28"/>
          <w:szCs w:val="28"/>
        </w:rPr>
        <w:t xml:space="preserve">, </w:t>
      </w:r>
      <w:r>
        <w:rPr>
          <w:sz w:val="28"/>
          <w:szCs w:val="28"/>
        </w:rPr>
        <w:t xml:space="preserve">в </w:t>
      </w:r>
      <w:r w:rsidR="00EC2652">
        <w:rPr>
          <w:sz w:val="28"/>
          <w:szCs w:val="28"/>
        </w:rPr>
        <w:t>периодических</w:t>
      </w:r>
      <w:r>
        <w:rPr>
          <w:sz w:val="28"/>
          <w:szCs w:val="28"/>
        </w:rPr>
        <w:t xml:space="preserve"> печат</w:t>
      </w:r>
      <w:r w:rsidR="00F20EE8">
        <w:rPr>
          <w:sz w:val="28"/>
          <w:szCs w:val="28"/>
        </w:rPr>
        <w:t>ных изданиях и сетевых изданиях</w:t>
      </w:r>
      <w:r>
        <w:rPr>
          <w:sz w:val="28"/>
          <w:szCs w:val="28"/>
        </w:rPr>
        <w:t>";</w:t>
      </w:r>
    </w:p>
    <w:p w:rsidR="000B341B" w:rsidRDefault="000B341B" w:rsidP="005B220C">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пункте 8 части 7 после слов "</w:t>
      </w:r>
      <w:r w:rsidRPr="000B341B">
        <w:rPr>
          <w:sz w:val="28"/>
          <w:szCs w:val="28"/>
        </w:rPr>
        <w:t>средств массовой информации,</w:t>
      </w:r>
      <w:r>
        <w:rPr>
          <w:sz w:val="28"/>
          <w:szCs w:val="28"/>
        </w:rPr>
        <w:t>" дополнить словами "</w:t>
      </w:r>
      <w:r w:rsidRPr="000B341B">
        <w:rPr>
          <w:sz w:val="28"/>
          <w:szCs w:val="28"/>
        </w:rPr>
        <w:t>и представителям редакций сетевых изданий</w:t>
      </w:r>
      <w:r>
        <w:rPr>
          <w:sz w:val="28"/>
          <w:szCs w:val="28"/>
        </w:rPr>
        <w:t>";</w:t>
      </w:r>
    </w:p>
    <w:p w:rsidR="000B341B" w:rsidRDefault="000B341B" w:rsidP="00F64694">
      <w:pPr>
        <w:pStyle w:val="ConsPlusNormal"/>
        <w:ind w:firstLine="709"/>
        <w:jc w:val="both"/>
        <w:outlineLvl w:val="0"/>
        <w:rPr>
          <w:sz w:val="28"/>
          <w:szCs w:val="28"/>
        </w:rPr>
      </w:pPr>
      <w:r>
        <w:rPr>
          <w:sz w:val="28"/>
          <w:szCs w:val="28"/>
        </w:rPr>
        <w:t>11)в статье 37:</w:t>
      </w:r>
    </w:p>
    <w:p w:rsidR="000B341B" w:rsidRDefault="000B341B" w:rsidP="00F64694">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w:t>
      </w:r>
      <w:r w:rsidR="00F20EE8">
        <w:rPr>
          <w:sz w:val="28"/>
          <w:szCs w:val="28"/>
        </w:rPr>
        <w:t>ь</w:t>
      </w:r>
      <w:r>
        <w:rPr>
          <w:sz w:val="28"/>
          <w:szCs w:val="28"/>
        </w:rPr>
        <w:t xml:space="preserve"> 1 изложить в следующей редакции:</w:t>
      </w:r>
    </w:p>
    <w:p w:rsidR="000B341B" w:rsidRDefault="000B341B" w:rsidP="000B341B">
      <w:pPr>
        <w:pStyle w:val="ConsPlusNormal"/>
        <w:ind w:firstLine="709"/>
        <w:jc w:val="both"/>
        <w:outlineLvl w:val="0"/>
        <w:rPr>
          <w:sz w:val="28"/>
          <w:szCs w:val="28"/>
        </w:rPr>
      </w:pPr>
      <w:r>
        <w:rPr>
          <w:sz w:val="28"/>
          <w:szCs w:val="28"/>
        </w:rPr>
        <w:t>"1.</w:t>
      </w:r>
      <w:r w:rsidRPr="000B341B">
        <w:rPr>
          <w:sz w:val="28"/>
          <w:szCs w:val="28"/>
        </w:rPr>
        <w:t>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proofErr w:type="gramStart"/>
      <w:r w:rsidRPr="000B341B">
        <w:rPr>
          <w:sz w:val="28"/>
          <w:szCs w:val="28"/>
        </w:rPr>
        <w:t>.</w:t>
      </w:r>
      <w:r w:rsidR="00F20EE8">
        <w:rPr>
          <w:sz w:val="28"/>
          <w:szCs w:val="28"/>
        </w:rPr>
        <w:t>";</w:t>
      </w:r>
      <w:proofErr w:type="gramEnd"/>
    </w:p>
    <w:p w:rsidR="00F20EE8" w:rsidRPr="000B341B" w:rsidRDefault="00F20EE8" w:rsidP="000B341B">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2 изложить в следующей редакции:</w:t>
      </w:r>
    </w:p>
    <w:p w:rsidR="000B341B" w:rsidRDefault="00F20EE8" w:rsidP="000B341B">
      <w:pPr>
        <w:pStyle w:val="ConsPlusNormal"/>
        <w:ind w:firstLine="709"/>
        <w:jc w:val="both"/>
        <w:outlineLvl w:val="0"/>
        <w:rPr>
          <w:sz w:val="28"/>
          <w:szCs w:val="28"/>
        </w:rPr>
      </w:pPr>
      <w:r>
        <w:rPr>
          <w:sz w:val="28"/>
          <w:szCs w:val="28"/>
        </w:rPr>
        <w:t>"</w:t>
      </w:r>
      <w:r w:rsidR="000B341B">
        <w:rPr>
          <w:sz w:val="28"/>
          <w:szCs w:val="28"/>
        </w:rPr>
        <w:t>2.</w:t>
      </w:r>
      <w:r w:rsidR="000B341B" w:rsidRPr="000B341B">
        <w:rPr>
          <w:sz w:val="28"/>
          <w:szCs w:val="28"/>
        </w:rPr>
        <w:t>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roofErr w:type="gramStart"/>
      <w:r w:rsidR="000B341B" w:rsidRPr="000B341B">
        <w:rPr>
          <w:sz w:val="28"/>
          <w:szCs w:val="28"/>
        </w:rPr>
        <w:t>.</w:t>
      </w:r>
      <w:r w:rsidR="000B341B">
        <w:rPr>
          <w:sz w:val="28"/>
          <w:szCs w:val="28"/>
        </w:rPr>
        <w:t>";</w:t>
      </w:r>
      <w:proofErr w:type="gramEnd"/>
    </w:p>
    <w:p w:rsidR="000B341B" w:rsidRDefault="00F20EE8" w:rsidP="000B341B">
      <w:pPr>
        <w:pStyle w:val="ConsPlusNormal"/>
        <w:ind w:firstLine="709"/>
        <w:jc w:val="both"/>
        <w:outlineLvl w:val="0"/>
        <w:rPr>
          <w:sz w:val="28"/>
          <w:szCs w:val="28"/>
        </w:rPr>
      </w:pPr>
      <w:r>
        <w:rPr>
          <w:sz w:val="28"/>
          <w:szCs w:val="28"/>
        </w:rPr>
        <w:t>в</w:t>
      </w:r>
      <w:proofErr w:type="gramStart"/>
      <w:r w:rsidR="000B341B">
        <w:rPr>
          <w:sz w:val="28"/>
          <w:szCs w:val="28"/>
        </w:rPr>
        <w:t>)ч</w:t>
      </w:r>
      <w:proofErr w:type="gramEnd"/>
      <w:r w:rsidR="000B341B">
        <w:rPr>
          <w:sz w:val="28"/>
          <w:szCs w:val="28"/>
        </w:rPr>
        <w:t>аст</w:t>
      </w:r>
      <w:r w:rsidR="005B220C">
        <w:rPr>
          <w:sz w:val="28"/>
          <w:szCs w:val="28"/>
        </w:rPr>
        <w:t>ь</w:t>
      </w:r>
      <w:r w:rsidR="000B341B">
        <w:rPr>
          <w:sz w:val="28"/>
          <w:szCs w:val="28"/>
        </w:rPr>
        <w:t xml:space="preserve"> 4</w:t>
      </w:r>
      <w:r w:rsidR="00726531">
        <w:rPr>
          <w:sz w:val="28"/>
          <w:szCs w:val="28"/>
        </w:rPr>
        <w:t xml:space="preserve"> </w:t>
      </w:r>
      <w:r w:rsidR="000B341B">
        <w:rPr>
          <w:sz w:val="28"/>
          <w:szCs w:val="28"/>
        </w:rPr>
        <w:t>изложить в следующей редакции:</w:t>
      </w:r>
    </w:p>
    <w:p w:rsidR="000B341B" w:rsidRDefault="000B341B" w:rsidP="000B341B">
      <w:pPr>
        <w:pStyle w:val="ConsPlusNormal"/>
        <w:ind w:firstLine="709"/>
        <w:jc w:val="both"/>
        <w:outlineLvl w:val="0"/>
        <w:rPr>
          <w:sz w:val="28"/>
          <w:szCs w:val="28"/>
        </w:rPr>
      </w:pPr>
      <w:proofErr w:type="gramStart"/>
      <w:r>
        <w:rPr>
          <w:sz w:val="28"/>
          <w:szCs w:val="28"/>
        </w:rPr>
        <w:t>"4.</w:t>
      </w:r>
      <w:r w:rsidRPr="000B341B">
        <w:rPr>
          <w:sz w:val="28"/>
          <w:szCs w:val="28"/>
        </w:rPr>
        <w:t>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пункте 7 статьи 54 Федерального закона, на рекламных конструкциях или иных стабильно размещенных объектах в соответствии с пунктами 8 и 10 статьи 54 Федерального закона, могут сохраняться в день голосования на прежних местах.</w:t>
      </w:r>
      <w:r w:rsidR="005B220C">
        <w:rPr>
          <w:sz w:val="28"/>
          <w:szCs w:val="28"/>
        </w:rPr>
        <w:t>";</w:t>
      </w:r>
      <w:proofErr w:type="gramEnd"/>
    </w:p>
    <w:p w:rsidR="005B220C" w:rsidRDefault="00F20EE8" w:rsidP="005B220C">
      <w:pPr>
        <w:pStyle w:val="ConsPlusNormal"/>
        <w:ind w:firstLine="709"/>
        <w:jc w:val="both"/>
        <w:outlineLvl w:val="0"/>
        <w:rPr>
          <w:sz w:val="28"/>
          <w:szCs w:val="28"/>
        </w:rPr>
      </w:pPr>
      <w:r>
        <w:rPr>
          <w:sz w:val="28"/>
          <w:szCs w:val="28"/>
        </w:rPr>
        <w:lastRenderedPageBreak/>
        <w:t>г</w:t>
      </w:r>
      <w:proofErr w:type="gramStart"/>
      <w:r w:rsidR="005B220C">
        <w:rPr>
          <w:sz w:val="28"/>
          <w:szCs w:val="28"/>
        </w:rPr>
        <w:t>)в</w:t>
      </w:r>
      <w:proofErr w:type="gramEnd"/>
      <w:r w:rsidR="005B220C">
        <w:rPr>
          <w:sz w:val="28"/>
          <w:szCs w:val="28"/>
        </w:rPr>
        <w:t xml:space="preserve"> части 5 слова "</w:t>
      </w:r>
      <w:r w:rsidR="005B220C" w:rsidRPr="005B220C">
        <w:rPr>
          <w:sz w:val="28"/>
          <w:szCs w:val="28"/>
        </w:rPr>
        <w:t>в ноль часов по местному времени за одни сутк</w:t>
      </w:r>
      <w:r>
        <w:rPr>
          <w:sz w:val="28"/>
          <w:szCs w:val="28"/>
        </w:rPr>
        <w:t>и до дня повторного голосования</w:t>
      </w:r>
      <w:r w:rsidR="005B220C">
        <w:rPr>
          <w:sz w:val="28"/>
          <w:szCs w:val="28"/>
        </w:rPr>
        <w:t>" заменить словами "</w:t>
      </w:r>
      <w:r w:rsidR="005B220C" w:rsidRPr="00726531">
        <w:rPr>
          <w:sz w:val="28"/>
          <w:szCs w:val="28"/>
        </w:rPr>
        <w:t>в соответст</w:t>
      </w:r>
      <w:r>
        <w:rPr>
          <w:sz w:val="28"/>
          <w:szCs w:val="28"/>
        </w:rPr>
        <w:t>вии с частью 2 настоящей статьи</w:t>
      </w:r>
      <w:r w:rsidR="005B220C">
        <w:rPr>
          <w:sz w:val="28"/>
          <w:szCs w:val="28"/>
        </w:rPr>
        <w:t>";</w:t>
      </w:r>
    </w:p>
    <w:p w:rsidR="00EC2652" w:rsidRDefault="00EC2652" w:rsidP="005B220C">
      <w:pPr>
        <w:pStyle w:val="ConsPlusNormal"/>
        <w:ind w:firstLine="709"/>
        <w:jc w:val="both"/>
        <w:outlineLvl w:val="0"/>
        <w:rPr>
          <w:sz w:val="28"/>
          <w:szCs w:val="28"/>
        </w:rPr>
      </w:pPr>
      <w:r>
        <w:rPr>
          <w:sz w:val="28"/>
          <w:szCs w:val="28"/>
        </w:rPr>
        <w:t>12)статью 38 изложить в следующей редакции:</w:t>
      </w:r>
    </w:p>
    <w:p w:rsidR="00EC2652" w:rsidRDefault="00EC2652" w:rsidP="00F20EE8">
      <w:pPr>
        <w:pStyle w:val="ConsPlusNormal"/>
        <w:ind w:left="2410" w:hanging="1701"/>
        <w:outlineLvl w:val="0"/>
        <w:rPr>
          <w:sz w:val="28"/>
          <w:szCs w:val="28"/>
        </w:rPr>
      </w:pPr>
      <w:r>
        <w:rPr>
          <w:sz w:val="28"/>
          <w:szCs w:val="28"/>
        </w:rPr>
        <w:t xml:space="preserve">"СТАТЬЯ 38. </w:t>
      </w:r>
      <w:r w:rsidR="00E43598">
        <w:rPr>
          <w:sz w:val="28"/>
          <w:szCs w:val="28"/>
        </w:rPr>
        <w:t>ОБЩИЕ УСЛОВИЯ ПРОВЕДЕНИЯ АГИТАЦИИ ПО ВОПРОСАМ РЕФЕРЕНДУМА НА КАНАЛАХ ОРГАНИЗАЦИЙ ТЕЛЕРАДИОВЕЩАНИЯ, В ПЕРИОДИЧЕСКИХ ПЕЧАТНЫХ ИЗДАНИЯХ И СЕТЕВЫХ ИЗДАНИЯХ</w:t>
      </w:r>
    </w:p>
    <w:p w:rsidR="00E43598" w:rsidRDefault="00E43598" w:rsidP="00E43598">
      <w:pPr>
        <w:pStyle w:val="ConsPlusNormal"/>
        <w:ind w:left="2552" w:hanging="1843"/>
        <w:jc w:val="both"/>
        <w:outlineLvl w:val="0"/>
        <w:rPr>
          <w:sz w:val="28"/>
          <w:szCs w:val="28"/>
        </w:rPr>
      </w:pPr>
    </w:p>
    <w:p w:rsidR="00E43598" w:rsidRPr="00E43598" w:rsidRDefault="00E43598" w:rsidP="00E43598">
      <w:pPr>
        <w:pStyle w:val="ConsPlusNormal"/>
        <w:ind w:firstLine="709"/>
        <w:jc w:val="both"/>
        <w:outlineLvl w:val="0"/>
        <w:rPr>
          <w:sz w:val="28"/>
          <w:szCs w:val="28"/>
        </w:rPr>
      </w:pPr>
      <w:r>
        <w:rPr>
          <w:sz w:val="28"/>
          <w:szCs w:val="28"/>
        </w:rPr>
        <w:t>1.</w:t>
      </w:r>
      <w:r w:rsidRPr="00E43598">
        <w:rPr>
          <w:sz w:val="28"/>
          <w:szCs w:val="28"/>
        </w:rPr>
        <w:t xml:space="preserve">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Федеральным </w:t>
      </w:r>
      <w:hyperlink r:id="rId14" w:history="1">
        <w:r w:rsidRPr="00E43598">
          <w:rPr>
            <w:rStyle w:val="a7"/>
            <w:color w:val="auto"/>
            <w:sz w:val="28"/>
            <w:szCs w:val="28"/>
            <w:u w:val="none"/>
          </w:rPr>
          <w:t>законом</w:t>
        </w:r>
      </w:hyperlink>
      <w:r w:rsidRPr="00E43598">
        <w:rPr>
          <w:sz w:val="28"/>
          <w:szCs w:val="28"/>
        </w:rPr>
        <w:t xml:space="preserve">, настоящим Законом. Эфирное время на каналах указанных организаций телерадиовещания и печатная площадь в указанных периодических печатных изданиях предоставляются инициативной группе по проведению референдума и иным группам участников референдума за плату, а в случаях и порядке, предусмотренных Федеральным </w:t>
      </w:r>
      <w:hyperlink r:id="rId15" w:history="1">
        <w:r w:rsidRPr="00E43598">
          <w:rPr>
            <w:rStyle w:val="a7"/>
            <w:color w:val="auto"/>
            <w:sz w:val="28"/>
            <w:szCs w:val="28"/>
            <w:u w:val="none"/>
          </w:rPr>
          <w:t>законом</w:t>
        </w:r>
      </w:hyperlink>
      <w:r w:rsidRPr="00E43598">
        <w:rPr>
          <w:sz w:val="28"/>
          <w:szCs w:val="28"/>
        </w:rPr>
        <w:t>, настоящим Законом, также безвозмездно (бесплатное эфирное время, бесплатная печатная площадь).</w:t>
      </w:r>
    </w:p>
    <w:p w:rsidR="00E43598" w:rsidRPr="00E43598" w:rsidRDefault="00E43598" w:rsidP="00E43598">
      <w:pPr>
        <w:pStyle w:val="ConsPlusNormal"/>
        <w:ind w:firstLine="709"/>
        <w:jc w:val="both"/>
        <w:outlineLvl w:val="0"/>
        <w:rPr>
          <w:sz w:val="28"/>
          <w:szCs w:val="28"/>
        </w:rPr>
      </w:pPr>
      <w:proofErr w:type="gramStart"/>
      <w:r>
        <w:rPr>
          <w:sz w:val="28"/>
          <w:szCs w:val="28"/>
        </w:rPr>
        <w:t>2.</w:t>
      </w:r>
      <w:r w:rsidRPr="00E43598">
        <w:rPr>
          <w:sz w:val="28"/>
          <w:szCs w:val="28"/>
        </w:rPr>
        <w:t>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ED62DB" w:rsidRPr="00ED62DB" w:rsidRDefault="00ED62DB" w:rsidP="00ED62DB">
      <w:pPr>
        <w:pStyle w:val="ConsPlusNormal"/>
        <w:ind w:firstLine="709"/>
        <w:jc w:val="both"/>
        <w:outlineLvl w:val="0"/>
        <w:rPr>
          <w:sz w:val="28"/>
          <w:szCs w:val="28"/>
        </w:rPr>
      </w:pPr>
      <w:proofErr w:type="gramStart"/>
      <w:r w:rsidRPr="00ED62DB">
        <w:rPr>
          <w:sz w:val="28"/>
          <w:szCs w:val="28"/>
        </w:rPr>
        <w:t>3.Негосударственные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вправе предоставлять инициативной группе по проведению 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w:t>
      </w:r>
      <w:proofErr w:type="gramEnd"/>
      <w:r w:rsidRPr="00ED62DB">
        <w:rPr>
          <w:sz w:val="28"/>
          <w:szCs w:val="28"/>
        </w:rPr>
        <w:t xml:space="preserve"> организациями и редакциями требований, предусмотренных </w:t>
      </w:r>
      <w:r w:rsidR="00BD5F8B">
        <w:rPr>
          <w:sz w:val="28"/>
          <w:szCs w:val="28"/>
        </w:rPr>
        <w:t>частями</w:t>
      </w:r>
      <w:r w:rsidRPr="00ED62DB">
        <w:rPr>
          <w:sz w:val="28"/>
          <w:szCs w:val="28"/>
        </w:rPr>
        <w:t xml:space="preserve"> 4 и 5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rsidR="00ED62DB" w:rsidRPr="00ED62DB" w:rsidRDefault="00ED62DB" w:rsidP="00ED62DB">
      <w:pPr>
        <w:pStyle w:val="ConsPlusNormal"/>
        <w:ind w:firstLine="709"/>
        <w:jc w:val="both"/>
        <w:rPr>
          <w:sz w:val="28"/>
          <w:szCs w:val="28"/>
        </w:rPr>
      </w:pPr>
      <w:r w:rsidRPr="00ED62DB">
        <w:rPr>
          <w:sz w:val="28"/>
          <w:szCs w:val="28"/>
        </w:rPr>
        <w:t xml:space="preserve">4.Условия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w:t>
      </w:r>
      <w:r w:rsidRPr="00ED62DB">
        <w:rPr>
          <w:sz w:val="28"/>
          <w:szCs w:val="28"/>
        </w:rPr>
        <w:lastRenderedPageBreak/>
        <w:t>негосударственных периодических печатных изданий и редакциями сетевых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гражданами, входящими в инициативную группу по проведению референдума.</w:t>
      </w:r>
    </w:p>
    <w:p w:rsidR="00ED62DB" w:rsidRPr="00ED62DB" w:rsidRDefault="00E43598" w:rsidP="00ED62DB">
      <w:pPr>
        <w:pStyle w:val="ConsPlusNormal"/>
        <w:ind w:firstLine="709"/>
        <w:jc w:val="both"/>
        <w:outlineLvl w:val="0"/>
        <w:rPr>
          <w:sz w:val="28"/>
          <w:szCs w:val="28"/>
        </w:rPr>
      </w:pPr>
      <w:proofErr w:type="gramStart"/>
      <w:r>
        <w:rPr>
          <w:sz w:val="28"/>
          <w:szCs w:val="28"/>
        </w:rPr>
        <w:t>5.</w:t>
      </w:r>
      <w:r w:rsidR="00ED62DB" w:rsidRPr="00ED62DB">
        <w:rPr>
          <w:sz w:val="28"/>
          <w:szCs w:val="28"/>
        </w:rPr>
        <w:t>При проведении референдума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и представлены в Избирательную комиссию Приморского края  вместе с информацией о дате и об источнике их опубликования, сведениями о регистрационном номере и дате выдачи</w:t>
      </w:r>
      <w:proofErr w:type="gramEnd"/>
      <w:r w:rsidR="00ED62DB" w:rsidRPr="00ED62DB">
        <w:rPr>
          <w:sz w:val="28"/>
          <w:szCs w:val="28"/>
        </w:rPr>
        <w:t xml:space="preserve"> свидетельства о регистрации средства массовой информации 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не </w:t>
      </w:r>
      <w:proofErr w:type="gramStart"/>
      <w:r w:rsidR="00ED62DB" w:rsidRPr="00ED62DB">
        <w:rPr>
          <w:sz w:val="28"/>
          <w:szCs w:val="28"/>
        </w:rPr>
        <w:t>позднее</w:t>
      </w:r>
      <w:proofErr w:type="gramEnd"/>
      <w:r w:rsidR="00ED62DB" w:rsidRPr="00ED62DB">
        <w:rPr>
          <w:sz w:val="28"/>
          <w:szCs w:val="28"/>
        </w:rPr>
        <w:t xml:space="preserve"> чем за один день до дня выпуска первого агитационного материала.</w:t>
      </w:r>
    </w:p>
    <w:p w:rsidR="00ED62DB" w:rsidRPr="00B3143A" w:rsidRDefault="00ED62DB" w:rsidP="00ED62DB">
      <w:pPr>
        <w:pStyle w:val="ConsPlusNormal"/>
        <w:ind w:firstLine="709"/>
        <w:jc w:val="both"/>
        <w:outlineLvl w:val="0"/>
        <w:rPr>
          <w:sz w:val="28"/>
          <w:szCs w:val="28"/>
        </w:rPr>
      </w:pPr>
      <w:r w:rsidRPr="00B3143A">
        <w:rPr>
          <w:sz w:val="28"/>
          <w:szCs w:val="28"/>
        </w:rPr>
        <w:t>6.Допускается отказ от предоставления эфирного времени, печатной площади для проведения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части 5 настоящей статьи, в установленные в указанно</w:t>
      </w:r>
      <w:r w:rsidR="00BD5F8B">
        <w:rPr>
          <w:sz w:val="28"/>
          <w:szCs w:val="28"/>
        </w:rPr>
        <w:t>й</w:t>
      </w:r>
      <w:r w:rsidRPr="00B3143A">
        <w:rPr>
          <w:sz w:val="28"/>
          <w:szCs w:val="28"/>
        </w:rPr>
        <w:t xml:space="preserve"> части сроки:</w:t>
      </w:r>
    </w:p>
    <w:p w:rsidR="00ED62DB" w:rsidRPr="00B3143A" w:rsidRDefault="00BD5F8B" w:rsidP="00ED62DB">
      <w:pPr>
        <w:pStyle w:val="ConsPlusNormal"/>
        <w:ind w:firstLine="709"/>
        <w:jc w:val="both"/>
        <w:outlineLvl w:val="0"/>
        <w:rPr>
          <w:sz w:val="28"/>
          <w:szCs w:val="28"/>
        </w:rPr>
      </w:pPr>
      <w:r>
        <w:rPr>
          <w:sz w:val="28"/>
          <w:szCs w:val="28"/>
        </w:rPr>
        <w:t>1</w:t>
      </w:r>
      <w:r w:rsidR="00ED62DB">
        <w:rPr>
          <w:sz w:val="28"/>
          <w:szCs w:val="28"/>
        </w:rPr>
        <w:t>)</w:t>
      </w:r>
      <w:r w:rsidR="00ED62DB" w:rsidRPr="00B3143A">
        <w:rPr>
          <w:sz w:val="28"/>
          <w:szCs w:val="28"/>
        </w:rPr>
        <w:t>негосударственных организаций телерадиовещания и редакций негосударственных периодических печатных изданий;</w:t>
      </w:r>
    </w:p>
    <w:p w:rsidR="00ED62DB" w:rsidRPr="00B3143A" w:rsidRDefault="00BD5F8B" w:rsidP="00ED62DB">
      <w:pPr>
        <w:pStyle w:val="ConsPlusNormal"/>
        <w:ind w:firstLine="709"/>
        <w:jc w:val="both"/>
        <w:outlineLvl w:val="0"/>
        <w:rPr>
          <w:sz w:val="28"/>
          <w:szCs w:val="28"/>
        </w:rPr>
      </w:pPr>
      <w:r>
        <w:rPr>
          <w:sz w:val="28"/>
          <w:szCs w:val="28"/>
        </w:rPr>
        <w:t>2</w:t>
      </w:r>
      <w:r w:rsidR="00ED62DB">
        <w:rPr>
          <w:sz w:val="28"/>
          <w:szCs w:val="28"/>
        </w:rPr>
        <w:t>)</w:t>
      </w:r>
      <w:r w:rsidR="00ED62DB" w:rsidRPr="00B3143A">
        <w:rPr>
          <w:sz w:val="28"/>
          <w:szCs w:val="28"/>
        </w:rPr>
        <w:t xml:space="preserve">редакций государственных периодических печатных изданий, выходящих </w:t>
      </w:r>
      <w:proofErr w:type="gramStart"/>
      <w:r w:rsidR="00ED62DB" w:rsidRPr="00B3143A">
        <w:rPr>
          <w:sz w:val="28"/>
          <w:szCs w:val="28"/>
        </w:rPr>
        <w:t>реже</w:t>
      </w:r>
      <w:proofErr w:type="gramEnd"/>
      <w:r w:rsidR="00ED62DB" w:rsidRPr="00B3143A">
        <w:rPr>
          <w:sz w:val="28"/>
          <w:szCs w:val="28"/>
        </w:rPr>
        <w:t xml:space="preserve"> чем один раз в неделю;</w:t>
      </w:r>
    </w:p>
    <w:p w:rsidR="00ED62DB" w:rsidRPr="00B3143A" w:rsidRDefault="00BD5F8B" w:rsidP="00ED62DB">
      <w:pPr>
        <w:pStyle w:val="ConsPlusNormal"/>
        <w:ind w:firstLine="709"/>
        <w:jc w:val="both"/>
        <w:outlineLvl w:val="0"/>
        <w:rPr>
          <w:sz w:val="28"/>
          <w:szCs w:val="28"/>
        </w:rPr>
      </w:pPr>
      <w:r>
        <w:rPr>
          <w:sz w:val="28"/>
          <w:szCs w:val="28"/>
        </w:rPr>
        <w:t>3</w:t>
      </w:r>
      <w:r w:rsidR="00ED62DB">
        <w:rPr>
          <w:sz w:val="28"/>
          <w:szCs w:val="28"/>
        </w:rPr>
        <w:t>)</w:t>
      </w:r>
      <w:r w:rsidR="00ED62DB" w:rsidRPr="00B3143A">
        <w:rPr>
          <w:sz w:val="28"/>
          <w:szCs w:val="28"/>
        </w:rP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ED62DB" w:rsidRPr="00B3143A" w:rsidRDefault="00BD5F8B" w:rsidP="00ED62DB">
      <w:pPr>
        <w:pStyle w:val="ConsPlusNormal"/>
        <w:ind w:firstLine="709"/>
        <w:jc w:val="both"/>
        <w:outlineLvl w:val="0"/>
        <w:rPr>
          <w:sz w:val="28"/>
          <w:szCs w:val="28"/>
        </w:rPr>
      </w:pPr>
      <w:r>
        <w:rPr>
          <w:sz w:val="28"/>
          <w:szCs w:val="28"/>
        </w:rPr>
        <w:t>4</w:t>
      </w:r>
      <w:r w:rsidR="00ED62DB">
        <w:rPr>
          <w:sz w:val="28"/>
          <w:szCs w:val="28"/>
        </w:rPr>
        <w:t>)</w:t>
      </w:r>
      <w:r w:rsidR="00ED62DB" w:rsidRPr="00B3143A">
        <w:rPr>
          <w:sz w:val="28"/>
          <w:szCs w:val="28"/>
        </w:rPr>
        <w:t>редакций сетевых изданий;</w:t>
      </w:r>
    </w:p>
    <w:p w:rsidR="00ED62DB" w:rsidRPr="00B3143A" w:rsidRDefault="00BD5F8B" w:rsidP="00ED62DB">
      <w:pPr>
        <w:pStyle w:val="ConsPlusNormal"/>
        <w:ind w:firstLine="709"/>
        <w:jc w:val="both"/>
        <w:outlineLvl w:val="0"/>
        <w:rPr>
          <w:sz w:val="28"/>
          <w:szCs w:val="28"/>
        </w:rPr>
      </w:pPr>
      <w:r>
        <w:rPr>
          <w:sz w:val="28"/>
          <w:szCs w:val="28"/>
        </w:rPr>
        <w:t>5</w:t>
      </w:r>
      <w:r w:rsidR="00ED62DB">
        <w:rPr>
          <w:sz w:val="28"/>
          <w:szCs w:val="28"/>
        </w:rPr>
        <w:t>)</w:t>
      </w:r>
      <w:r w:rsidR="00ED62DB" w:rsidRPr="00B3143A">
        <w:rPr>
          <w:sz w:val="28"/>
          <w:szCs w:val="28"/>
        </w:rPr>
        <w:t>муниципальных организаций телерадиовещания и редакций муниципальных периодических печатных изданий.</w:t>
      </w:r>
    </w:p>
    <w:p w:rsidR="00ED62DB" w:rsidRPr="00B3143A" w:rsidRDefault="00ED62DB" w:rsidP="00ED62DB">
      <w:pPr>
        <w:pStyle w:val="ConsPlusNormal"/>
        <w:ind w:firstLine="709"/>
        <w:jc w:val="both"/>
        <w:outlineLvl w:val="0"/>
        <w:rPr>
          <w:sz w:val="28"/>
          <w:szCs w:val="28"/>
        </w:rPr>
      </w:pPr>
      <w:proofErr w:type="gramStart"/>
      <w:r w:rsidRPr="00B3143A">
        <w:rPr>
          <w:sz w:val="28"/>
          <w:szCs w:val="28"/>
        </w:rPr>
        <w:t>7.Организации,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такого учета в</w:t>
      </w:r>
      <w:proofErr w:type="gramEnd"/>
      <w:r w:rsidRPr="00B3143A">
        <w:rPr>
          <w:sz w:val="28"/>
          <w:szCs w:val="28"/>
        </w:rPr>
        <w:t xml:space="preserve"> эту комиссию не позднее чем через </w:t>
      </w:r>
      <w:r w:rsidR="00BD5F8B">
        <w:rPr>
          <w:sz w:val="28"/>
          <w:szCs w:val="28"/>
        </w:rPr>
        <w:t>10</w:t>
      </w:r>
      <w:r w:rsidRPr="00B3143A">
        <w:rPr>
          <w:sz w:val="28"/>
          <w:szCs w:val="28"/>
        </w:rPr>
        <w:t xml:space="preserve"> дней со дня голосования.</w:t>
      </w:r>
    </w:p>
    <w:p w:rsidR="00ED62DB" w:rsidRPr="00B3143A" w:rsidRDefault="00ED62DB" w:rsidP="00ED62DB">
      <w:pPr>
        <w:pStyle w:val="ConsPlusNormal"/>
        <w:ind w:firstLine="709"/>
        <w:jc w:val="both"/>
        <w:outlineLvl w:val="0"/>
        <w:rPr>
          <w:sz w:val="28"/>
          <w:szCs w:val="28"/>
        </w:rPr>
      </w:pPr>
      <w:proofErr w:type="gramStart"/>
      <w:r>
        <w:rPr>
          <w:sz w:val="28"/>
          <w:szCs w:val="28"/>
        </w:rPr>
        <w:t>8.</w:t>
      </w:r>
      <w:r w:rsidRPr="00B3143A">
        <w:rPr>
          <w:sz w:val="28"/>
          <w:szCs w:val="28"/>
        </w:rPr>
        <w:t>Организации, осуществляющие выпуск средств массовой информации, редакции сетевых изданий обяз</w:t>
      </w:r>
      <w:r w:rsidR="00BD3FAD">
        <w:rPr>
          <w:sz w:val="28"/>
          <w:szCs w:val="28"/>
        </w:rPr>
        <w:t>аны хранить указанные в</w:t>
      </w:r>
      <w:r w:rsidR="00BD3FAD">
        <w:rPr>
          <w:sz w:val="28"/>
          <w:szCs w:val="28"/>
        </w:rPr>
        <w:br/>
      </w:r>
      <w:r>
        <w:rPr>
          <w:sz w:val="28"/>
          <w:szCs w:val="28"/>
        </w:rPr>
        <w:lastRenderedPageBreak/>
        <w:t xml:space="preserve">частях </w:t>
      </w:r>
      <w:r w:rsidRPr="00B3143A">
        <w:rPr>
          <w:sz w:val="28"/>
          <w:szCs w:val="28"/>
        </w:rPr>
        <w:t>7 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w:t>
      </w:r>
      <w:r w:rsidR="00BD5F8B">
        <w:rPr>
          <w:sz w:val="28"/>
          <w:szCs w:val="28"/>
        </w:rPr>
        <w:t>рех лет после дня голосования.</w:t>
      </w:r>
      <w:proofErr w:type="gramEnd"/>
    </w:p>
    <w:p w:rsidR="00ED62DB" w:rsidRPr="00B3143A" w:rsidRDefault="00ED62DB" w:rsidP="00ED62DB">
      <w:pPr>
        <w:pStyle w:val="ConsPlusNormal"/>
        <w:ind w:firstLine="709"/>
        <w:jc w:val="both"/>
        <w:outlineLvl w:val="0"/>
        <w:rPr>
          <w:sz w:val="28"/>
          <w:szCs w:val="28"/>
        </w:rPr>
      </w:pPr>
      <w:r>
        <w:rPr>
          <w:sz w:val="28"/>
          <w:szCs w:val="28"/>
        </w:rPr>
        <w:t>9.</w:t>
      </w:r>
      <w:r w:rsidRPr="00B3143A">
        <w:rPr>
          <w:sz w:val="28"/>
          <w:szCs w:val="28"/>
        </w:rPr>
        <w:t xml:space="preserve">В соответствии с Федеральным </w:t>
      </w:r>
      <w:hyperlink r:id="rId16" w:history="1">
        <w:r w:rsidRPr="00B3143A">
          <w:rPr>
            <w:rStyle w:val="a7"/>
            <w:color w:val="auto"/>
            <w:sz w:val="28"/>
            <w:szCs w:val="28"/>
            <w:u w:val="none"/>
          </w:rPr>
          <w:t>законом</w:t>
        </w:r>
      </w:hyperlink>
      <w:r w:rsidRPr="00B3143A">
        <w:rPr>
          <w:sz w:val="28"/>
          <w:szCs w:val="28"/>
        </w:rPr>
        <w:t xml:space="preserve"> расходы государственных организации телерадиовещания и редакций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rsidR="00ED62DB" w:rsidRDefault="00ED62DB" w:rsidP="00ED62DB">
      <w:pPr>
        <w:pStyle w:val="ConsPlusNormal"/>
        <w:ind w:firstLine="709"/>
        <w:jc w:val="both"/>
        <w:outlineLvl w:val="0"/>
        <w:rPr>
          <w:sz w:val="28"/>
          <w:szCs w:val="28"/>
        </w:rPr>
      </w:pPr>
      <w:proofErr w:type="gramStart"/>
      <w:r>
        <w:rPr>
          <w:sz w:val="28"/>
          <w:szCs w:val="28"/>
        </w:rPr>
        <w:t>10.</w:t>
      </w:r>
      <w:r w:rsidRPr="00B3143A">
        <w:rPr>
          <w:sz w:val="28"/>
          <w:szCs w:val="28"/>
        </w:rPr>
        <w:t>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представителем инициативной группы по проведению референдума, иной группы участников референдума</w:t>
      </w:r>
      <w:proofErr w:type="gramEnd"/>
      <w:r w:rsidRPr="00B3143A">
        <w:rPr>
          <w:sz w:val="28"/>
          <w:szCs w:val="28"/>
        </w:rPr>
        <w:t xml:space="preserve"> до предоставления указанных эфирного времени, печатной площади, услуг</w:t>
      </w:r>
      <w:proofErr w:type="gramStart"/>
      <w:r w:rsidRPr="00B3143A">
        <w:rPr>
          <w:sz w:val="28"/>
          <w:szCs w:val="28"/>
        </w:rPr>
        <w:t>.</w:t>
      </w:r>
      <w:r>
        <w:rPr>
          <w:sz w:val="28"/>
          <w:szCs w:val="28"/>
        </w:rPr>
        <w:t>";</w:t>
      </w:r>
      <w:proofErr w:type="gramEnd"/>
    </w:p>
    <w:p w:rsidR="000B341B" w:rsidRDefault="00B3143A" w:rsidP="00F64694">
      <w:pPr>
        <w:pStyle w:val="ConsPlusNormal"/>
        <w:ind w:firstLine="709"/>
        <w:jc w:val="both"/>
        <w:outlineLvl w:val="0"/>
        <w:rPr>
          <w:sz w:val="28"/>
          <w:szCs w:val="28"/>
        </w:rPr>
      </w:pPr>
      <w:r>
        <w:rPr>
          <w:sz w:val="28"/>
          <w:szCs w:val="28"/>
        </w:rPr>
        <w:t>13)часть 8 статьи 39 изложить в следующей редакции:</w:t>
      </w:r>
    </w:p>
    <w:p w:rsidR="00B3143A" w:rsidRDefault="00B3143A" w:rsidP="00B3143A">
      <w:pPr>
        <w:pStyle w:val="ConsPlusNormal"/>
        <w:ind w:firstLine="709"/>
        <w:jc w:val="both"/>
        <w:outlineLvl w:val="0"/>
        <w:rPr>
          <w:sz w:val="28"/>
          <w:szCs w:val="28"/>
        </w:rPr>
      </w:pPr>
      <w:r>
        <w:rPr>
          <w:sz w:val="28"/>
          <w:szCs w:val="28"/>
        </w:rPr>
        <w:t>"8.</w:t>
      </w:r>
      <w:r w:rsidRPr="00B3143A">
        <w:rPr>
          <w:sz w:val="28"/>
          <w:szCs w:val="28"/>
        </w:rPr>
        <w:t xml:space="preserve">В соответствии с Федеральным </w:t>
      </w:r>
      <w:hyperlink r:id="rId17" w:history="1">
        <w:r w:rsidRPr="00B3143A">
          <w:rPr>
            <w:rStyle w:val="a7"/>
            <w:color w:val="auto"/>
            <w:sz w:val="28"/>
            <w:szCs w:val="28"/>
            <w:u w:val="none"/>
          </w:rPr>
          <w:t>законом</w:t>
        </w:r>
      </w:hyperlink>
      <w:r w:rsidRPr="00B3143A">
        <w:rPr>
          <w:sz w:val="28"/>
          <w:szCs w:val="28"/>
        </w:rPr>
        <w:t xml:space="preserve"> государственные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w:t>
      </w:r>
      <w:r w:rsidR="00BD5F8B">
        <w:rPr>
          <w:sz w:val="28"/>
          <w:szCs w:val="28"/>
        </w:rPr>
        <w:t>,</w:t>
      </w:r>
      <w:r w:rsidR="00AA79FC">
        <w:rPr>
          <w:sz w:val="28"/>
          <w:szCs w:val="28"/>
        </w:rPr>
        <w:t xml:space="preserve"> указанного в части 1 настоящей статьи</w:t>
      </w:r>
      <w:r w:rsidR="00BD5F8B">
        <w:rPr>
          <w:sz w:val="28"/>
          <w:szCs w:val="28"/>
        </w:rPr>
        <w:t>,</w:t>
      </w:r>
      <w:r w:rsidRPr="00B3143A">
        <w:rPr>
          <w:sz w:val="28"/>
          <w:szCs w:val="28"/>
        </w:rPr>
        <w:t xml:space="preserve"> или превышать его, но не более чем в два раза</w:t>
      </w:r>
      <w:r w:rsidR="00BD5F8B">
        <w:rPr>
          <w:sz w:val="28"/>
          <w:szCs w:val="28"/>
        </w:rPr>
        <w:t>,</w:t>
      </w:r>
      <w:r w:rsidRPr="00B3143A">
        <w:rPr>
          <w:sz w:val="28"/>
          <w:szCs w:val="28"/>
        </w:rPr>
        <w:t xml:space="preserve"> если федеральным законом не предусмотрено иное.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roofErr w:type="gramStart"/>
      <w:r w:rsidRPr="00B3143A">
        <w:rPr>
          <w:sz w:val="28"/>
          <w:szCs w:val="28"/>
        </w:rPr>
        <w:t>.</w:t>
      </w:r>
      <w:r>
        <w:rPr>
          <w:sz w:val="28"/>
          <w:szCs w:val="28"/>
        </w:rPr>
        <w:t>";</w:t>
      </w:r>
      <w:proofErr w:type="gramEnd"/>
    </w:p>
    <w:p w:rsidR="00B3143A" w:rsidRDefault="00BD5F8B" w:rsidP="00B3143A">
      <w:pPr>
        <w:pStyle w:val="ConsPlusNormal"/>
        <w:ind w:firstLine="709"/>
        <w:jc w:val="both"/>
        <w:outlineLvl w:val="0"/>
        <w:rPr>
          <w:sz w:val="28"/>
          <w:szCs w:val="28"/>
        </w:rPr>
      </w:pPr>
      <w:r>
        <w:rPr>
          <w:sz w:val="28"/>
          <w:szCs w:val="28"/>
        </w:rPr>
        <w:t>14)часть</w:t>
      </w:r>
      <w:r w:rsidR="00B3143A">
        <w:rPr>
          <w:sz w:val="28"/>
          <w:szCs w:val="28"/>
        </w:rPr>
        <w:t xml:space="preserve"> 5 статьи 40 дополнить словами "</w:t>
      </w:r>
      <w:r w:rsidR="00B3143A" w:rsidRPr="00B3143A">
        <w:rPr>
          <w:sz w:val="28"/>
          <w:szCs w:val="28"/>
        </w:rPr>
        <w:t>Если после такого распределения печатной площади за плату останется нераспределенная печатная площадь, она может быть предоставлена за плату инициативной группе по проведению референдума, иным группам участников референдума, подавшим заявку на предоставление такой печатной площади, на равных условиях</w:t>
      </w:r>
      <w:proofErr w:type="gramStart"/>
      <w:r w:rsidR="00B3143A" w:rsidRPr="00B3143A">
        <w:rPr>
          <w:sz w:val="28"/>
          <w:szCs w:val="28"/>
        </w:rPr>
        <w:t>.</w:t>
      </w:r>
      <w:r w:rsidR="00B3143A">
        <w:rPr>
          <w:sz w:val="28"/>
          <w:szCs w:val="28"/>
        </w:rPr>
        <w:t>";</w:t>
      </w:r>
      <w:proofErr w:type="gramEnd"/>
    </w:p>
    <w:p w:rsidR="00AA79FC" w:rsidRDefault="00AA79FC" w:rsidP="00B3143A">
      <w:pPr>
        <w:pStyle w:val="ConsPlusNormal"/>
        <w:ind w:firstLine="709"/>
        <w:jc w:val="both"/>
        <w:outlineLvl w:val="0"/>
        <w:rPr>
          <w:sz w:val="28"/>
          <w:szCs w:val="28"/>
        </w:rPr>
      </w:pPr>
    </w:p>
    <w:p w:rsidR="00B3143A" w:rsidRDefault="00020FBE" w:rsidP="00B3143A">
      <w:pPr>
        <w:pStyle w:val="ConsPlusNormal"/>
        <w:ind w:firstLine="709"/>
        <w:jc w:val="both"/>
        <w:outlineLvl w:val="0"/>
        <w:rPr>
          <w:sz w:val="28"/>
          <w:szCs w:val="28"/>
        </w:rPr>
      </w:pPr>
      <w:r>
        <w:rPr>
          <w:sz w:val="28"/>
          <w:szCs w:val="28"/>
        </w:rPr>
        <w:lastRenderedPageBreak/>
        <w:t>15)в статье 42:</w:t>
      </w:r>
    </w:p>
    <w:p w:rsidR="00020FBE" w:rsidRDefault="00020FBE" w:rsidP="00D00F51">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8 слов</w:t>
      </w:r>
      <w:r w:rsidR="00D00F51">
        <w:rPr>
          <w:sz w:val="28"/>
          <w:szCs w:val="28"/>
        </w:rPr>
        <w:t>а "</w:t>
      </w:r>
      <w:r w:rsidR="00D00F51">
        <w:rPr>
          <w:rFonts w:eastAsiaTheme="minorHAnsi"/>
          <w:sz w:val="28"/>
          <w:szCs w:val="28"/>
          <w:lang w:eastAsia="en-US"/>
        </w:rPr>
        <w:t>в</w:t>
      </w:r>
      <w:r w:rsidR="00D00F51" w:rsidRPr="00D00F51">
        <w:rPr>
          <w:sz w:val="28"/>
          <w:szCs w:val="28"/>
        </w:rPr>
        <w:t>ывешиваться (расклеиваться, размещаться)</w:t>
      </w:r>
      <w:r w:rsidR="00D00F51">
        <w:rPr>
          <w:sz w:val="28"/>
          <w:szCs w:val="28"/>
        </w:rPr>
        <w:t xml:space="preserve">" заменить словом </w:t>
      </w:r>
      <w:r>
        <w:rPr>
          <w:sz w:val="28"/>
          <w:szCs w:val="28"/>
        </w:rPr>
        <w:t>"размещаться";</w:t>
      </w:r>
    </w:p>
    <w:p w:rsidR="00020FBE" w:rsidRDefault="00020FBE" w:rsidP="00B3143A">
      <w:pPr>
        <w:pStyle w:val="ConsPlusNormal"/>
        <w:ind w:firstLine="709"/>
        <w:jc w:val="both"/>
        <w:outlineLvl w:val="0"/>
        <w:rPr>
          <w:sz w:val="28"/>
          <w:szCs w:val="28"/>
        </w:rPr>
      </w:pPr>
      <w:r>
        <w:rPr>
          <w:sz w:val="28"/>
          <w:szCs w:val="28"/>
        </w:rPr>
        <w:t>б)част</w:t>
      </w:r>
      <w:r w:rsidR="0095480D">
        <w:rPr>
          <w:sz w:val="28"/>
          <w:szCs w:val="28"/>
        </w:rPr>
        <w:t>ь</w:t>
      </w:r>
      <w:r>
        <w:rPr>
          <w:sz w:val="28"/>
          <w:szCs w:val="28"/>
        </w:rPr>
        <w:t xml:space="preserve"> 9 изложить в следующей редакции:</w:t>
      </w:r>
    </w:p>
    <w:p w:rsidR="00020FBE" w:rsidRDefault="00020FBE" w:rsidP="00020FBE">
      <w:pPr>
        <w:pStyle w:val="ConsPlusNormal"/>
        <w:ind w:firstLine="709"/>
        <w:jc w:val="both"/>
        <w:outlineLvl w:val="0"/>
        <w:rPr>
          <w:sz w:val="28"/>
          <w:szCs w:val="28"/>
        </w:rPr>
      </w:pPr>
      <w:r>
        <w:rPr>
          <w:sz w:val="28"/>
          <w:szCs w:val="28"/>
        </w:rPr>
        <w:t>"</w:t>
      </w:r>
      <w:r w:rsidRPr="00020FBE">
        <w:rPr>
          <w:sz w:val="28"/>
          <w:szCs w:val="28"/>
        </w:rPr>
        <w:t>9.</w:t>
      </w:r>
      <w:bookmarkStart w:id="0" w:name="P747"/>
      <w:bookmarkEnd w:id="0"/>
      <w:r w:rsidRPr="00020FBE">
        <w:rPr>
          <w:sz w:val="28"/>
          <w:szCs w:val="28"/>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 и иным группам участников референдума равные условия оплаты своих работ (услуг)</w:t>
      </w:r>
      <w:proofErr w:type="gramStart"/>
      <w:r w:rsidRPr="00020FBE">
        <w:rPr>
          <w:sz w:val="28"/>
          <w:szCs w:val="28"/>
        </w:rPr>
        <w:t>.</w:t>
      </w:r>
      <w:r w:rsidR="00BD5F8B">
        <w:rPr>
          <w:sz w:val="28"/>
          <w:szCs w:val="28"/>
        </w:rPr>
        <w:t>"</w:t>
      </w:r>
      <w:proofErr w:type="gramEnd"/>
      <w:r w:rsidR="00BD5F8B">
        <w:rPr>
          <w:sz w:val="28"/>
          <w:szCs w:val="28"/>
        </w:rPr>
        <w:t>;</w:t>
      </w:r>
    </w:p>
    <w:p w:rsidR="00BD5F8B" w:rsidRDefault="00BD5F8B" w:rsidP="00BD5F8B">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10 изложить в следующей редакции:</w:t>
      </w:r>
    </w:p>
    <w:p w:rsidR="00020FBE" w:rsidRDefault="00BD5F8B" w:rsidP="00020FBE">
      <w:pPr>
        <w:pStyle w:val="ConsPlusNormal"/>
        <w:ind w:firstLine="709"/>
        <w:jc w:val="both"/>
        <w:outlineLvl w:val="0"/>
        <w:rPr>
          <w:sz w:val="28"/>
          <w:szCs w:val="28"/>
        </w:rPr>
      </w:pPr>
      <w:r>
        <w:rPr>
          <w:sz w:val="28"/>
          <w:szCs w:val="28"/>
        </w:rPr>
        <w:t>"</w:t>
      </w:r>
      <w:r w:rsidR="00020FBE">
        <w:rPr>
          <w:sz w:val="28"/>
          <w:szCs w:val="28"/>
        </w:rPr>
        <w:t>10.</w:t>
      </w:r>
      <w:r w:rsidR="00020FBE" w:rsidRPr="00020FBE">
        <w:rPr>
          <w:sz w:val="28"/>
          <w:szCs w:val="28"/>
        </w:rPr>
        <w:t xml:space="preserve">В соответствии с Федеральным </w:t>
      </w:r>
      <w:hyperlink r:id="rId18" w:history="1">
        <w:r w:rsidR="00020FBE" w:rsidRPr="00020FBE">
          <w:rPr>
            <w:rStyle w:val="a7"/>
            <w:color w:val="auto"/>
            <w:sz w:val="28"/>
            <w:szCs w:val="28"/>
            <w:u w:val="none"/>
          </w:rPr>
          <w:t>законом</w:t>
        </w:r>
      </w:hyperlink>
      <w:r w:rsidR="00020FBE" w:rsidRPr="00020FBE">
        <w:rPr>
          <w:sz w:val="28"/>
          <w:szCs w:val="28"/>
        </w:rPr>
        <w:t xml:space="preserve"> 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sidR="00020FBE" w:rsidRPr="00020FBE">
          <w:rPr>
            <w:sz w:val="28"/>
            <w:szCs w:val="28"/>
          </w:rPr>
          <w:t>50 метров</w:t>
        </w:r>
      </w:smartTag>
      <w:r w:rsidR="00020FBE" w:rsidRPr="00020FBE">
        <w:rPr>
          <w:sz w:val="28"/>
          <w:szCs w:val="28"/>
        </w:rPr>
        <w:t xml:space="preserve"> от входа в них</w:t>
      </w:r>
      <w:proofErr w:type="gramStart"/>
      <w:r w:rsidR="00020FBE">
        <w:rPr>
          <w:sz w:val="28"/>
          <w:szCs w:val="28"/>
        </w:rPr>
        <w:t>.";</w:t>
      </w:r>
      <w:proofErr w:type="gramEnd"/>
    </w:p>
    <w:p w:rsidR="00020FBE" w:rsidRDefault="00020FBE" w:rsidP="00020FBE">
      <w:pPr>
        <w:pStyle w:val="ConsPlusNormal"/>
        <w:ind w:firstLine="709"/>
        <w:jc w:val="both"/>
        <w:outlineLvl w:val="0"/>
        <w:rPr>
          <w:sz w:val="28"/>
          <w:szCs w:val="28"/>
        </w:rPr>
      </w:pPr>
      <w:r>
        <w:rPr>
          <w:sz w:val="28"/>
          <w:szCs w:val="28"/>
        </w:rPr>
        <w:t>16)часть 9 статьи 44 изложить в следующей редакции:</w:t>
      </w:r>
    </w:p>
    <w:p w:rsidR="00020FBE" w:rsidRPr="00020FBE" w:rsidRDefault="00020FBE" w:rsidP="00020FBE">
      <w:pPr>
        <w:pStyle w:val="ConsPlusNormal"/>
        <w:ind w:firstLine="709"/>
        <w:jc w:val="both"/>
        <w:outlineLvl w:val="0"/>
        <w:rPr>
          <w:sz w:val="28"/>
          <w:szCs w:val="28"/>
        </w:rPr>
      </w:pPr>
      <w:proofErr w:type="gramStart"/>
      <w:r>
        <w:rPr>
          <w:sz w:val="28"/>
          <w:szCs w:val="28"/>
        </w:rPr>
        <w:t>"9.</w:t>
      </w:r>
      <w:r w:rsidRPr="00020FBE">
        <w:rPr>
          <w:sz w:val="28"/>
          <w:szCs w:val="28"/>
        </w:rPr>
        <w:t xml:space="preserve">В соответствии с Федеральным </w:t>
      </w:r>
      <w:hyperlink r:id="rId19" w:history="1">
        <w:r w:rsidRPr="00020FBE">
          <w:rPr>
            <w:rStyle w:val="a7"/>
            <w:color w:val="auto"/>
            <w:sz w:val="28"/>
            <w:szCs w:val="28"/>
            <w:u w:val="none"/>
          </w:rPr>
          <w:t>законом</w:t>
        </w:r>
      </w:hyperlink>
      <w:r w:rsidRPr="00020FBE">
        <w:rPr>
          <w:sz w:val="28"/>
          <w:szCs w:val="28"/>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w:t>
      </w:r>
      <w:hyperlink r:id="rId20" w:history="1">
        <w:r w:rsidRPr="00020FBE">
          <w:rPr>
            <w:rStyle w:val="a7"/>
            <w:color w:val="auto"/>
            <w:sz w:val="28"/>
            <w:szCs w:val="28"/>
            <w:u w:val="none"/>
          </w:rPr>
          <w:t>пунктов 2</w:t>
        </w:r>
      </w:hyperlink>
      <w:r w:rsidR="00BD5F8B">
        <w:rPr>
          <w:sz w:val="28"/>
          <w:szCs w:val="28"/>
        </w:rPr>
        <w:t>-</w:t>
      </w:r>
      <w:hyperlink r:id="rId21" w:history="1">
        <w:r w:rsidRPr="00020FBE">
          <w:rPr>
            <w:rStyle w:val="a7"/>
            <w:color w:val="auto"/>
            <w:sz w:val="28"/>
            <w:szCs w:val="28"/>
            <w:u w:val="none"/>
          </w:rPr>
          <w:t>6</w:t>
        </w:r>
      </w:hyperlink>
      <w:r w:rsidRPr="00020FBE">
        <w:rPr>
          <w:sz w:val="28"/>
          <w:szCs w:val="28"/>
        </w:rPr>
        <w:t xml:space="preserve">, </w:t>
      </w:r>
      <w:hyperlink r:id="rId22" w:history="1">
        <w:r w:rsidRPr="00020FBE">
          <w:rPr>
            <w:rStyle w:val="a7"/>
            <w:color w:val="auto"/>
            <w:sz w:val="28"/>
            <w:szCs w:val="28"/>
            <w:u w:val="none"/>
          </w:rPr>
          <w:t>8</w:t>
        </w:r>
      </w:hyperlink>
      <w:r w:rsidRPr="00020FBE">
        <w:rPr>
          <w:sz w:val="28"/>
          <w:szCs w:val="28"/>
        </w:rPr>
        <w:t xml:space="preserve"> и </w:t>
      </w:r>
      <w:hyperlink r:id="rId23" w:history="1">
        <w:r w:rsidRPr="00020FBE">
          <w:rPr>
            <w:rStyle w:val="a7"/>
            <w:color w:val="auto"/>
            <w:sz w:val="28"/>
            <w:szCs w:val="28"/>
            <w:u w:val="none"/>
          </w:rPr>
          <w:t>10 статьи 54</w:t>
        </w:r>
      </w:hyperlink>
      <w:r w:rsidRPr="00020FBE">
        <w:rPr>
          <w:sz w:val="28"/>
          <w:szCs w:val="28"/>
        </w:rPr>
        <w:t xml:space="preserve"> Федерального закона, </w:t>
      </w:r>
      <w:hyperlink w:anchor="P740" w:history="1">
        <w:r w:rsidRPr="00020FBE">
          <w:rPr>
            <w:rStyle w:val="a7"/>
            <w:color w:val="auto"/>
            <w:sz w:val="28"/>
            <w:szCs w:val="28"/>
            <w:u w:val="none"/>
          </w:rPr>
          <w:t>частей 3</w:t>
        </w:r>
      </w:hyperlink>
      <w:r w:rsidR="00BD5F8B">
        <w:rPr>
          <w:sz w:val="28"/>
          <w:szCs w:val="28"/>
        </w:rPr>
        <w:t>-</w:t>
      </w:r>
      <w:hyperlink w:anchor="P743" w:history="1">
        <w:r w:rsidRPr="00020FBE">
          <w:rPr>
            <w:rStyle w:val="a7"/>
            <w:color w:val="auto"/>
            <w:sz w:val="28"/>
            <w:szCs w:val="28"/>
            <w:u w:val="none"/>
          </w:rPr>
          <w:t>6</w:t>
        </w:r>
      </w:hyperlink>
      <w:r w:rsidRPr="00020FBE">
        <w:rPr>
          <w:sz w:val="28"/>
          <w:szCs w:val="28"/>
        </w:rPr>
        <w:t xml:space="preserve">, </w:t>
      </w:r>
      <w:hyperlink w:anchor="P745" w:history="1">
        <w:r w:rsidRPr="00020FBE">
          <w:rPr>
            <w:rStyle w:val="a7"/>
            <w:color w:val="auto"/>
            <w:sz w:val="28"/>
            <w:szCs w:val="28"/>
            <w:u w:val="none"/>
          </w:rPr>
          <w:t>8</w:t>
        </w:r>
      </w:hyperlink>
      <w:r w:rsidRPr="00020FBE">
        <w:rPr>
          <w:sz w:val="28"/>
          <w:szCs w:val="28"/>
        </w:rPr>
        <w:t xml:space="preserve"> и </w:t>
      </w:r>
      <w:hyperlink w:anchor="P747" w:history="1">
        <w:r w:rsidRPr="00020FBE">
          <w:rPr>
            <w:rStyle w:val="a7"/>
            <w:color w:val="auto"/>
            <w:sz w:val="28"/>
            <w:szCs w:val="28"/>
            <w:u w:val="none"/>
          </w:rPr>
          <w:t>10 статьи 42</w:t>
        </w:r>
      </w:hyperlink>
      <w:r w:rsidRPr="00020FBE">
        <w:rPr>
          <w:sz w:val="28"/>
          <w:szCs w:val="28"/>
        </w:rPr>
        <w:t xml:space="preserve"> настоящего Закона, а также в случае нарушения организацией телерадиовещания, редакцией сетевого издания установленного Федеральным законом, настоящим</w:t>
      </w:r>
      <w:proofErr w:type="gramEnd"/>
      <w:r w:rsidRPr="00020FBE">
        <w:rPr>
          <w:sz w:val="28"/>
          <w:szCs w:val="28"/>
        </w:rPr>
        <w:t xml:space="preserve"> </w:t>
      </w:r>
      <w:proofErr w:type="gramStart"/>
      <w:r w:rsidRPr="00020FBE">
        <w:rPr>
          <w:sz w:val="28"/>
          <w:szCs w:val="28"/>
        </w:rPr>
        <w:t>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w:t>
      </w:r>
      <w:proofErr w:type="gramEnd"/>
      <w:r w:rsidRPr="00020FBE">
        <w:rPr>
          <w:sz w:val="28"/>
          <w:szCs w:val="28"/>
        </w:rPr>
        <w:t xml:space="preserve">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Start"/>
      <w:r w:rsidRPr="00020FBE">
        <w:rPr>
          <w:sz w:val="28"/>
          <w:szCs w:val="28"/>
        </w:rPr>
        <w:t>.</w:t>
      </w:r>
      <w:r>
        <w:rPr>
          <w:sz w:val="28"/>
          <w:szCs w:val="28"/>
        </w:rPr>
        <w:t>";</w:t>
      </w:r>
      <w:proofErr w:type="gramEnd"/>
    </w:p>
    <w:p w:rsidR="00020FBE" w:rsidRDefault="00020FBE" w:rsidP="00B3143A">
      <w:pPr>
        <w:pStyle w:val="ConsPlusNormal"/>
        <w:ind w:firstLine="709"/>
        <w:jc w:val="both"/>
        <w:outlineLvl w:val="0"/>
        <w:rPr>
          <w:sz w:val="28"/>
          <w:szCs w:val="28"/>
        </w:rPr>
      </w:pPr>
      <w:r>
        <w:rPr>
          <w:sz w:val="28"/>
          <w:szCs w:val="28"/>
        </w:rPr>
        <w:t>17)в статье 45:</w:t>
      </w:r>
    </w:p>
    <w:p w:rsidR="00EF54ED" w:rsidRPr="00EF54ED" w:rsidRDefault="00020FBE" w:rsidP="00EF54ED">
      <w:pPr>
        <w:pStyle w:val="ConsPlusNormal"/>
        <w:ind w:firstLine="709"/>
        <w:jc w:val="both"/>
        <w:outlineLvl w:val="0"/>
        <w:rPr>
          <w:sz w:val="28"/>
          <w:szCs w:val="28"/>
        </w:rPr>
      </w:pPr>
      <w:r>
        <w:rPr>
          <w:sz w:val="28"/>
          <w:szCs w:val="28"/>
        </w:rPr>
        <w:t>а</w:t>
      </w:r>
      <w:proofErr w:type="gramStart"/>
      <w:r>
        <w:rPr>
          <w:sz w:val="28"/>
          <w:szCs w:val="28"/>
        </w:rPr>
        <w:t>)</w:t>
      </w:r>
      <w:r w:rsidR="00EF54ED">
        <w:rPr>
          <w:sz w:val="28"/>
          <w:szCs w:val="28"/>
        </w:rPr>
        <w:t>в</w:t>
      </w:r>
      <w:proofErr w:type="gramEnd"/>
      <w:r w:rsidR="00EF54ED">
        <w:rPr>
          <w:sz w:val="28"/>
          <w:szCs w:val="28"/>
        </w:rPr>
        <w:t xml:space="preserve"> </w:t>
      </w:r>
      <w:r>
        <w:rPr>
          <w:sz w:val="28"/>
          <w:szCs w:val="28"/>
        </w:rPr>
        <w:t>част</w:t>
      </w:r>
      <w:r w:rsidR="00EF54ED">
        <w:rPr>
          <w:sz w:val="28"/>
          <w:szCs w:val="28"/>
        </w:rPr>
        <w:t>и</w:t>
      </w:r>
      <w:r>
        <w:rPr>
          <w:sz w:val="28"/>
          <w:szCs w:val="28"/>
        </w:rPr>
        <w:t xml:space="preserve"> 4 </w:t>
      </w:r>
      <w:r w:rsidR="00EF54ED">
        <w:rPr>
          <w:sz w:val="28"/>
          <w:szCs w:val="28"/>
        </w:rPr>
        <w:t>слова "</w:t>
      </w:r>
      <w:r w:rsidR="00EF54ED" w:rsidRPr="00EF54ED">
        <w:rPr>
          <w:sz w:val="28"/>
          <w:szCs w:val="28"/>
        </w:rPr>
        <w:t>а в случае их отсутствия - в филиалах Сберегатель</w:t>
      </w:r>
      <w:r w:rsidR="00BD5F8B">
        <w:rPr>
          <w:sz w:val="28"/>
          <w:szCs w:val="28"/>
        </w:rPr>
        <w:t>ного банка Российской Федерации</w:t>
      </w:r>
      <w:r w:rsidR="00EF54ED">
        <w:rPr>
          <w:sz w:val="28"/>
          <w:szCs w:val="28"/>
        </w:rPr>
        <w:t>" заменить словами "</w:t>
      </w:r>
      <w:r w:rsidR="00EF54ED" w:rsidRPr="00020FBE">
        <w:rPr>
          <w:sz w:val="28"/>
          <w:szCs w:val="28"/>
        </w:rPr>
        <w:t>а в случае их отсутствия в пределах населенного пункта, в котором расположена избирательная комиссия, - в филиалах публичного акционе</w:t>
      </w:r>
      <w:r w:rsidR="00BD5F8B">
        <w:rPr>
          <w:sz w:val="28"/>
          <w:szCs w:val="28"/>
        </w:rPr>
        <w:t>рного общества "Сбербанк России</w:t>
      </w:r>
      <w:r w:rsidR="00EF54ED">
        <w:rPr>
          <w:sz w:val="28"/>
          <w:szCs w:val="28"/>
        </w:rPr>
        <w:t>";</w:t>
      </w:r>
    </w:p>
    <w:p w:rsidR="00020FBE" w:rsidRDefault="00020FBE" w:rsidP="00B3143A">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7 после слов "</w:t>
      </w:r>
      <w:r w:rsidRPr="00020FBE">
        <w:rPr>
          <w:sz w:val="28"/>
          <w:szCs w:val="28"/>
        </w:rPr>
        <w:t>специальных знаков (марок),</w:t>
      </w:r>
      <w:r>
        <w:rPr>
          <w:sz w:val="28"/>
          <w:szCs w:val="28"/>
        </w:rPr>
        <w:t>" дополнить словами "</w:t>
      </w:r>
      <w:r w:rsidRPr="00020FBE">
        <w:rPr>
          <w:sz w:val="28"/>
          <w:szCs w:val="28"/>
        </w:rPr>
        <w:t>информационных материалов, размещаемых в помещениях комиссий референдума и помещениях для голосования, услуг по доставке документов, связанных с подготовкой и проведением референдума, иных отправлений комиссий референдума</w:t>
      </w:r>
      <w:r w:rsidR="00BD5F8B">
        <w:rPr>
          <w:sz w:val="28"/>
          <w:szCs w:val="28"/>
        </w:rPr>
        <w:t>,</w:t>
      </w:r>
      <w:r>
        <w:rPr>
          <w:sz w:val="28"/>
          <w:szCs w:val="28"/>
        </w:rPr>
        <w:t>";</w:t>
      </w:r>
    </w:p>
    <w:p w:rsidR="00AA79FC" w:rsidRDefault="00AA79FC" w:rsidP="00B3143A">
      <w:pPr>
        <w:pStyle w:val="ConsPlusNormal"/>
        <w:ind w:firstLine="709"/>
        <w:jc w:val="both"/>
        <w:outlineLvl w:val="0"/>
        <w:rPr>
          <w:sz w:val="28"/>
          <w:szCs w:val="28"/>
        </w:rPr>
      </w:pPr>
    </w:p>
    <w:p w:rsidR="00020FBE" w:rsidRDefault="00DB3B41" w:rsidP="00B3143A">
      <w:pPr>
        <w:pStyle w:val="ConsPlusNormal"/>
        <w:ind w:firstLine="709"/>
        <w:jc w:val="both"/>
        <w:outlineLvl w:val="0"/>
        <w:rPr>
          <w:sz w:val="28"/>
          <w:szCs w:val="28"/>
        </w:rPr>
      </w:pPr>
      <w:r>
        <w:rPr>
          <w:sz w:val="28"/>
          <w:szCs w:val="28"/>
        </w:rPr>
        <w:lastRenderedPageBreak/>
        <w:t>18)в статье 4</w:t>
      </w:r>
      <w:r w:rsidR="00EF54ED">
        <w:rPr>
          <w:sz w:val="28"/>
          <w:szCs w:val="28"/>
        </w:rPr>
        <w:t>7</w:t>
      </w:r>
      <w:r>
        <w:rPr>
          <w:sz w:val="28"/>
          <w:szCs w:val="28"/>
        </w:rPr>
        <w:t>:</w:t>
      </w:r>
    </w:p>
    <w:p w:rsidR="00AA79FC" w:rsidRDefault="00AA79FC" w:rsidP="00B3143A">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 13 изложить в следующей редакции:</w:t>
      </w:r>
    </w:p>
    <w:p w:rsidR="00AA79FC" w:rsidRDefault="00AA79FC" w:rsidP="00B3143A">
      <w:pPr>
        <w:pStyle w:val="ConsPlusNormal"/>
        <w:ind w:firstLine="709"/>
        <w:jc w:val="both"/>
        <w:outlineLvl w:val="0"/>
        <w:rPr>
          <w:sz w:val="28"/>
          <w:szCs w:val="28"/>
        </w:rPr>
      </w:pPr>
      <w:proofErr w:type="gramStart"/>
      <w:r>
        <w:rPr>
          <w:sz w:val="28"/>
          <w:szCs w:val="28"/>
        </w:rPr>
        <w:t>"13.</w:t>
      </w:r>
      <w:r w:rsidRPr="00EB611D">
        <w:rPr>
          <w:sz w:val="28"/>
          <w:szCs w:val="28"/>
        </w:rPr>
        <w:t>Все денежные средства, образующие фонд референдума, перечисляются на специальный счет фонда</w:t>
      </w:r>
      <w:r>
        <w:rPr>
          <w:sz w:val="28"/>
          <w:szCs w:val="28"/>
        </w:rPr>
        <w:t xml:space="preserve"> референдума</w:t>
      </w:r>
      <w:r w:rsidRPr="00EB611D">
        <w:rPr>
          <w:sz w:val="28"/>
          <w:szCs w:val="28"/>
        </w:rPr>
        <w:t>, открытый с разрешения Избирательной комиссии Приморского края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w:t>
      </w:r>
      <w:r w:rsidR="00BD5F8B">
        <w:rPr>
          <w:sz w:val="28"/>
          <w:szCs w:val="28"/>
        </w:rPr>
        <w:t>тсутствии на территории  округа</w:t>
      </w:r>
      <w:r w:rsidR="00BD5F8B">
        <w:rPr>
          <w:sz w:val="28"/>
          <w:szCs w:val="28"/>
        </w:rPr>
        <w:br/>
      </w:r>
      <w:r w:rsidRPr="00EB611D">
        <w:rPr>
          <w:sz w:val="28"/>
          <w:szCs w:val="28"/>
        </w:rPr>
        <w:t>референдума - в другой кредитной организации, расположенной на территории округа референдума.</w:t>
      </w:r>
      <w:proofErr w:type="gramEnd"/>
      <w:r w:rsidRPr="00EB611D">
        <w:rPr>
          <w:sz w:val="28"/>
          <w:szCs w:val="28"/>
        </w:rPr>
        <w:t xml:space="preserve"> При отсутствии на территории округа референдума инициативная группа по проведению референдума определяют по согласованию с Избирательной комиссией  Приморского края кредитную организацию, в которой открывается специальный счет фонда референдума</w:t>
      </w:r>
      <w:proofErr w:type="gramStart"/>
      <w:r w:rsidRPr="00EB611D">
        <w:rPr>
          <w:sz w:val="28"/>
          <w:szCs w:val="28"/>
        </w:rPr>
        <w:t>.</w:t>
      </w:r>
      <w:r>
        <w:rPr>
          <w:sz w:val="28"/>
          <w:szCs w:val="28"/>
        </w:rPr>
        <w:t>";</w:t>
      </w:r>
      <w:proofErr w:type="gramEnd"/>
    </w:p>
    <w:p w:rsidR="00DB3B41" w:rsidRDefault="00AA79FC" w:rsidP="00B3143A">
      <w:pPr>
        <w:pStyle w:val="ConsPlusNormal"/>
        <w:ind w:firstLine="709"/>
        <w:jc w:val="both"/>
        <w:outlineLvl w:val="0"/>
        <w:rPr>
          <w:sz w:val="28"/>
          <w:szCs w:val="28"/>
        </w:rPr>
      </w:pPr>
      <w:r>
        <w:rPr>
          <w:sz w:val="28"/>
          <w:szCs w:val="28"/>
        </w:rPr>
        <w:t>б</w:t>
      </w:r>
      <w:proofErr w:type="gramStart"/>
      <w:r w:rsidR="00DB3B41">
        <w:rPr>
          <w:sz w:val="28"/>
          <w:szCs w:val="28"/>
        </w:rPr>
        <w:t>)в</w:t>
      </w:r>
      <w:proofErr w:type="gramEnd"/>
      <w:r w:rsidR="00DB3B41">
        <w:rPr>
          <w:sz w:val="28"/>
          <w:szCs w:val="28"/>
        </w:rPr>
        <w:t xml:space="preserve"> части 15 слов</w:t>
      </w:r>
      <w:r w:rsidR="00EF54ED">
        <w:rPr>
          <w:sz w:val="28"/>
          <w:szCs w:val="28"/>
        </w:rPr>
        <w:t>о</w:t>
      </w:r>
      <w:r w:rsidR="00DB3B41">
        <w:rPr>
          <w:sz w:val="28"/>
          <w:szCs w:val="28"/>
        </w:rPr>
        <w:t xml:space="preserve"> "</w:t>
      </w:r>
      <w:r w:rsidR="000E7BEF">
        <w:rPr>
          <w:sz w:val="28"/>
          <w:szCs w:val="28"/>
        </w:rPr>
        <w:t>сайте</w:t>
      </w:r>
      <w:r w:rsidR="00DB3B41">
        <w:rPr>
          <w:sz w:val="28"/>
          <w:szCs w:val="28"/>
        </w:rPr>
        <w:t xml:space="preserve">" </w:t>
      </w:r>
      <w:r w:rsidR="000E7BEF">
        <w:rPr>
          <w:sz w:val="28"/>
          <w:szCs w:val="28"/>
        </w:rPr>
        <w:t>заменить</w:t>
      </w:r>
      <w:r w:rsidR="00DB3B41">
        <w:rPr>
          <w:sz w:val="28"/>
          <w:szCs w:val="28"/>
        </w:rPr>
        <w:t xml:space="preserve"> словами "официальном сайте";</w:t>
      </w:r>
    </w:p>
    <w:p w:rsidR="00DB3B41" w:rsidRDefault="00AA79FC" w:rsidP="00B3143A">
      <w:pPr>
        <w:pStyle w:val="ConsPlusNormal"/>
        <w:ind w:firstLine="709"/>
        <w:jc w:val="both"/>
        <w:outlineLvl w:val="0"/>
        <w:rPr>
          <w:sz w:val="28"/>
          <w:szCs w:val="28"/>
        </w:rPr>
      </w:pPr>
      <w:r>
        <w:rPr>
          <w:sz w:val="28"/>
          <w:szCs w:val="28"/>
        </w:rPr>
        <w:t>в</w:t>
      </w:r>
      <w:proofErr w:type="gramStart"/>
      <w:r w:rsidR="00DB3B41">
        <w:rPr>
          <w:sz w:val="28"/>
          <w:szCs w:val="28"/>
        </w:rPr>
        <w:t>)</w:t>
      </w:r>
      <w:r w:rsidR="000E7BEF">
        <w:rPr>
          <w:sz w:val="28"/>
          <w:szCs w:val="28"/>
        </w:rPr>
        <w:t>д</w:t>
      </w:r>
      <w:proofErr w:type="gramEnd"/>
      <w:r w:rsidR="000E7BEF">
        <w:rPr>
          <w:sz w:val="28"/>
          <w:szCs w:val="28"/>
        </w:rPr>
        <w:t>ополнить частью</w:t>
      </w:r>
      <w:r w:rsidR="00DB3B41">
        <w:rPr>
          <w:sz w:val="28"/>
          <w:szCs w:val="28"/>
        </w:rPr>
        <w:t xml:space="preserve"> 17 следующ</w:t>
      </w:r>
      <w:r w:rsidR="000E7BEF">
        <w:rPr>
          <w:sz w:val="28"/>
          <w:szCs w:val="28"/>
        </w:rPr>
        <w:t>его</w:t>
      </w:r>
      <w:r w:rsidR="00DB3B41">
        <w:rPr>
          <w:sz w:val="28"/>
          <w:szCs w:val="28"/>
        </w:rPr>
        <w:t xml:space="preserve"> </w:t>
      </w:r>
      <w:r w:rsidR="000E7BEF">
        <w:rPr>
          <w:sz w:val="28"/>
          <w:szCs w:val="28"/>
        </w:rPr>
        <w:t>содержания</w:t>
      </w:r>
      <w:r w:rsidR="00DB3B41">
        <w:rPr>
          <w:sz w:val="28"/>
          <w:szCs w:val="28"/>
        </w:rPr>
        <w:t>:</w:t>
      </w:r>
    </w:p>
    <w:p w:rsidR="00DB3B41" w:rsidRPr="00DB3B41" w:rsidRDefault="00DB3B41" w:rsidP="00DB3B41">
      <w:pPr>
        <w:pStyle w:val="ConsPlusNormal"/>
        <w:ind w:firstLine="709"/>
        <w:jc w:val="both"/>
        <w:outlineLvl w:val="0"/>
        <w:rPr>
          <w:sz w:val="28"/>
          <w:szCs w:val="28"/>
        </w:rPr>
      </w:pPr>
      <w:proofErr w:type="gramStart"/>
      <w:r>
        <w:rPr>
          <w:sz w:val="28"/>
          <w:szCs w:val="28"/>
        </w:rPr>
        <w:t>"17.</w:t>
      </w:r>
      <w:r w:rsidRPr="00DB3B41">
        <w:rPr>
          <w:sz w:val="28"/>
          <w:szCs w:val="28"/>
        </w:rPr>
        <w:t>По предъявлении документов, предусмотренных законом и оформленных в соответствии с установленным им порядком, филиалы 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счет фонда референдума.</w:t>
      </w:r>
      <w:proofErr w:type="gramEnd"/>
      <w:r w:rsidRPr="00DB3B41">
        <w:rPr>
          <w:sz w:val="28"/>
          <w:szCs w:val="28"/>
        </w:rPr>
        <w:t xml:space="preserve">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roofErr w:type="gramStart"/>
      <w:r w:rsidRPr="00DB3B41">
        <w:rPr>
          <w:sz w:val="28"/>
          <w:szCs w:val="28"/>
        </w:rPr>
        <w:t>.</w:t>
      </w:r>
      <w:r>
        <w:rPr>
          <w:sz w:val="28"/>
          <w:szCs w:val="28"/>
        </w:rPr>
        <w:t>";</w:t>
      </w:r>
      <w:proofErr w:type="gramEnd"/>
    </w:p>
    <w:p w:rsidR="00DB3B41" w:rsidRDefault="00DB3B41" w:rsidP="00B3143A">
      <w:pPr>
        <w:pStyle w:val="ConsPlusNormal"/>
        <w:ind w:firstLine="709"/>
        <w:jc w:val="both"/>
        <w:outlineLvl w:val="0"/>
        <w:rPr>
          <w:sz w:val="28"/>
          <w:szCs w:val="28"/>
        </w:rPr>
      </w:pPr>
      <w:r>
        <w:rPr>
          <w:sz w:val="28"/>
          <w:szCs w:val="28"/>
        </w:rPr>
        <w:t>19)в статье 51:</w:t>
      </w:r>
    </w:p>
    <w:p w:rsidR="00DB3B41" w:rsidRDefault="00DB3B41" w:rsidP="000E7BEF">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8 слов</w:t>
      </w:r>
      <w:r w:rsidR="000E7BEF">
        <w:rPr>
          <w:sz w:val="28"/>
          <w:szCs w:val="28"/>
        </w:rPr>
        <w:t>а</w:t>
      </w:r>
      <w:r>
        <w:rPr>
          <w:sz w:val="28"/>
          <w:szCs w:val="28"/>
        </w:rPr>
        <w:t xml:space="preserve"> "</w:t>
      </w:r>
      <w:r w:rsidR="000E7BEF" w:rsidRPr="000E7BEF">
        <w:rPr>
          <w:sz w:val="28"/>
          <w:szCs w:val="28"/>
        </w:rPr>
        <w:t>в графе "Особые отметки"</w:t>
      </w:r>
      <w:r w:rsidR="000E7BEF">
        <w:rPr>
          <w:sz w:val="28"/>
          <w:szCs w:val="28"/>
        </w:rPr>
        <w:t xml:space="preserve"> заменить</w:t>
      </w:r>
      <w:r>
        <w:rPr>
          <w:sz w:val="28"/>
          <w:szCs w:val="28"/>
        </w:rPr>
        <w:t xml:space="preserve"> словами "</w:t>
      </w:r>
      <w:r w:rsidRPr="00DB3B41">
        <w:rPr>
          <w:sz w:val="28"/>
          <w:szCs w:val="28"/>
        </w:rPr>
        <w:t>в соответствующей графе</w:t>
      </w:r>
      <w:r>
        <w:rPr>
          <w:sz w:val="28"/>
          <w:szCs w:val="28"/>
        </w:rPr>
        <w:t>";</w:t>
      </w:r>
    </w:p>
    <w:p w:rsidR="00DB3B41" w:rsidRDefault="00DB3B41" w:rsidP="000E7BEF">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9 </w:t>
      </w:r>
      <w:r w:rsidR="000E7BEF">
        <w:rPr>
          <w:sz w:val="28"/>
          <w:szCs w:val="28"/>
        </w:rPr>
        <w:t>слова "</w:t>
      </w:r>
      <w:r w:rsidR="000E7BEF" w:rsidRPr="000E7BEF">
        <w:rPr>
          <w:sz w:val="28"/>
          <w:szCs w:val="28"/>
        </w:rPr>
        <w:t>в графе "Особые отметки"</w:t>
      </w:r>
      <w:r w:rsidR="000E7BEF">
        <w:rPr>
          <w:sz w:val="28"/>
          <w:szCs w:val="28"/>
        </w:rPr>
        <w:t xml:space="preserve"> заменить словами </w:t>
      </w:r>
      <w:r>
        <w:rPr>
          <w:sz w:val="28"/>
          <w:szCs w:val="28"/>
        </w:rPr>
        <w:t>"</w:t>
      </w:r>
      <w:r w:rsidRPr="00DB3B41">
        <w:rPr>
          <w:sz w:val="28"/>
          <w:szCs w:val="28"/>
        </w:rPr>
        <w:t>в соответствующей графе</w:t>
      </w:r>
      <w:r>
        <w:rPr>
          <w:sz w:val="28"/>
          <w:szCs w:val="28"/>
        </w:rPr>
        <w:t>";</w:t>
      </w:r>
    </w:p>
    <w:p w:rsidR="00DB3B41" w:rsidRDefault="00DB3B41" w:rsidP="000E7BEF">
      <w:pPr>
        <w:pStyle w:val="ConsPlusNormal"/>
        <w:ind w:firstLine="709"/>
        <w:jc w:val="both"/>
        <w:outlineLvl w:val="0"/>
        <w:rPr>
          <w:sz w:val="28"/>
          <w:szCs w:val="28"/>
        </w:rPr>
      </w:pPr>
      <w:r>
        <w:rPr>
          <w:sz w:val="28"/>
          <w:szCs w:val="28"/>
        </w:rPr>
        <w:t>в</w:t>
      </w:r>
      <w:proofErr w:type="gramStart"/>
      <w:r>
        <w:rPr>
          <w:sz w:val="28"/>
          <w:szCs w:val="28"/>
        </w:rPr>
        <w:t>)в</w:t>
      </w:r>
      <w:proofErr w:type="gramEnd"/>
      <w:r>
        <w:rPr>
          <w:sz w:val="28"/>
          <w:szCs w:val="28"/>
        </w:rPr>
        <w:t xml:space="preserve"> части 13 </w:t>
      </w:r>
      <w:r w:rsidR="000E7BEF">
        <w:rPr>
          <w:sz w:val="28"/>
          <w:szCs w:val="28"/>
        </w:rPr>
        <w:t>слова "</w:t>
      </w:r>
      <w:r w:rsidR="000E7BEF" w:rsidRPr="000E7BEF">
        <w:rPr>
          <w:sz w:val="28"/>
          <w:szCs w:val="28"/>
        </w:rPr>
        <w:t>в графе "Особые отметки"</w:t>
      </w:r>
      <w:r w:rsidR="000E7BEF">
        <w:rPr>
          <w:sz w:val="28"/>
          <w:szCs w:val="28"/>
        </w:rPr>
        <w:t xml:space="preserve"> заменить </w:t>
      </w:r>
      <w:r>
        <w:rPr>
          <w:sz w:val="28"/>
          <w:szCs w:val="28"/>
        </w:rPr>
        <w:t>словами "</w:t>
      </w:r>
      <w:r w:rsidRPr="00DB3B41">
        <w:rPr>
          <w:sz w:val="28"/>
          <w:szCs w:val="28"/>
        </w:rPr>
        <w:t>в соответствующей графе</w:t>
      </w:r>
      <w:r>
        <w:rPr>
          <w:sz w:val="28"/>
          <w:szCs w:val="28"/>
        </w:rPr>
        <w:t>";</w:t>
      </w:r>
    </w:p>
    <w:p w:rsidR="00BD5F8B" w:rsidRDefault="00BD5F8B" w:rsidP="00B3143A">
      <w:pPr>
        <w:pStyle w:val="ConsPlusNormal"/>
        <w:ind w:firstLine="709"/>
        <w:jc w:val="both"/>
        <w:outlineLvl w:val="0"/>
        <w:rPr>
          <w:sz w:val="28"/>
          <w:szCs w:val="28"/>
        </w:rPr>
      </w:pPr>
      <w:r>
        <w:rPr>
          <w:sz w:val="28"/>
          <w:szCs w:val="28"/>
        </w:rPr>
        <w:t>г</w:t>
      </w:r>
      <w:proofErr w:type="gramStart"/>
      <w:r>
        <w:rPr>
          <w:sz w:val="28"/>
          <w:szCs w:val="28"/>
        </w:rPr>
        <w:t>)ч</w:t>
      </w:r>
      <w:proofErr w:type="gramEnd"/>
      <w:r>
        <w:rPr>
          <w:sz w:val="28"/>
          <w:szCs w:val="28"/>
        </w:rPr>
        <w:t>асть 14 изложить в следующей редакции:</w:t>
      </w:r>
    </w:p>
    <w:p w:rsidR="00BD5F8B" w:rsidRPr="00BD5F8B" w:rsidRDefault="00BD5F8B" w:rsidP="00BD5F8B">
      <w:pPr>
        <w:pStyle w:val="ConsPlusNormal"/>
        <w:ind w:firstLine="709"/>
        <w:jc w:val="both"/>
        <w:outlineLvl w:val="0"/>
        <w:rPr>
          <w:sz w:val="28"/>
          <w:szCs w:val="28"/>
        </w:rPr>
      </w:pPr>
      <w:r>
        <w:rPr>
          <w:sz w:val="28"/>
          <w:szCs w:val="28"/>
        </w:rPr>
        <w:t>"</w:t>
      </w:r>
      <w:r w:rsidR="00CC6B05">
        <w:rPr>
          <w:sz w:val="28"/>
          <w:szCs w:val="28"/>
        </w:rPr>
        <w:t>14.</w:t>
      </w:r>
      <w:r w:rsidRPr="00BD5F8B">
        <w:rPr>
          <w:sz w:val="28"/>
          <w:szCs w:val="28"/>
        </w:rPr>
        <w:t xml:space="preserve">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соответствующей территориальной избирательной комиссии и Избирательной комиссии Приморского края. На основании этого решения Избирательная комиссия Приморского края признает соответствующее открепительное удостоверение недействительным, о чем незамедлительно информируются все нижестоящие комиссии референдума. </w:t>
      </w:r>
      <w:r w:rsidRPr="00E633A6">
        <w:rPr>
          <w:sz w:val="28"/>
          <w:szCs w:val="28"/>
        </w:rPr>
        <w:t xml:space="preserve">Открепительные удостоверения также могут признаваться недействительными комиссией, организующей референдум, в иных случаях, если голосование по таким открепительным удостоверениям повлечет нарушение прав граждан на </w:t>
      </w:r>
      <w:r w:rsidRPr="00E633A6">
        <w:rPr>
          <w:sz w:val="28"/>
          <w:szCs w:val="28"/>
        </w:rPr>
        <w:lastRenderedPageBreak/>
        <w:t>участие в референдуме.</w:t>
      </w:r>
      <w:r>
        <w:rPr>
          <w:sz w:val="28"/>
          <w:szCs w:val="28"/>
        </w:rPr>
        <w:t xml:space="preserve"> </w:t>
      </w:r>
      <w:r w:rsidRPr="00BD5F8B">
        <w:rPr>
          <w:sz w:val="28"/>
          <w:szCs w:val="28"/>
        </w:rPr>
        <w:t>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proofErr w:type="gramStart"/>
      <w:r w:rsidRPr="00BD5F8B">
        <w:rPr>
          <w:sz w:val="28"/>
          <w:szCs w:val="28"/>
        </w:rPr>
        <w:t>.</w:t>
      </w:r>
      <w:r w:rsidR="00BC2299">
        <w:rPr>
          <w:sz w:val="28"/>
          <w:szCs w:val="28"/>
        </w:rPr>
        <w:t>";</w:t>
      </w:r>
      <w:proofErr w:type="gramEnd"/>
    </w:p>
    <w:p w:rsidR="00F64694" w:rsidRDefault="00DB3B41" w:rsidP="00FB62AD">
      <w:pPr>
        <w:pStyle w:val="ConsPlusNormal"/>
        <w:ind w:firstLine="709"/>
        <w:jc w:val="both"/>
        <w:outlineLvl w:val="0"/>
        <w:rPr>
          <w:sz w:val="28"/>
          <w:szCs w:val="28"/>
        </w:rPr>
      </w:pPr>
      <w:r>
        <w:rPr>
          <w:sz w:val="28"/>
          <w:szCs w:val="28"/>
        </w:rPr>
        <w:t>20)в статье 52:</w:t>
      </w:r>
    </w:p>
    <w:p w:rsidR="00E97807" w:rsidRPr="00FB62AD" w:rsidRDefault="00DB3B41" w:rsidP="00E633A6">
      <w:pPr>
        <w:pStyle w:val="ConsPlusNormal"/>
        <w:ind w:firstLine="709"/>
        <w:jc w:val="both"/>
        <w:outlineLvl w:val="0"/>
        <w:rPr>
          <w:sz w:val="28"/>
          <w:szCs w:val="28"/>
        </w:rPr>
      </w:pPr>
      <w:r>
        <w:rPr>
          <w:sz w:val="28"/>
          <w:szCs w:val="28"/>
        </w:rPr>
        <w:t>а</w:t>
      </w:r>
      <w:proofErr w:type="gramStart"/>
      <w:r>
        <w:rPr>
          <w:sz w:val="28"/>
          <w:szCs w:val="28"/>
        </w:rPr>
        <w:t>)</w:t>
      </w:r>
      <w:r w:rsidR="00E97807">
        <w:rPr>
          <w:sz w:val="28"/>
          <w:szCs w:val="28"/>
        </w:rPr>
        <w:t>ч</w:t>
      </w:r>
      <w:proofErr w:type="gramEnd"/>
      <w:r w:rsidR="00E97807">
        <w:rPr>
          <w:sz w:val="28"/>
          <w:szCs w:val="28"/>
        </w:rPr>
        <w:t xml:space="preserve">асть 4 </w:t>
      </w:r>
      <w:r w:rsidR="00E633A6">
        <w:rPr>
          <w:sz w:val="28"/>
          <w:szCs w:val="28"/>
        </w:rPr>
        <w:t xml:space="preserve">дополнить </w:t>
      </w:r>
      <w:r w:rsidR="00BC2299">
        <w:rPr>
          <w:sz w:val="28"/>
          <w:szCs w:val="28"/>
        </w:rPr>
        <w:t>словами</w:t>
      </w:r>
      <w:r w:rsidR="00E633A6">
        <w:rPr>
          <w:sz w:val="28"/>
          <w:szCs w:val="28"/>
        </w:rPr>
        <w:t xml:space="preserve"> "</w:t>
      </w:r>
      <w:r w:rsidR="00E97807" w:rsidRPr="00E97807">
        <w:rPr>
          <w:sz w:val="28"/>
          <w:szCs w:val="28"/>
        </w:rPr>
        <w:t>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комиссии, организующей  референдум, в этих целях используются конверты.</w:t>
      </w:r>
      <w:r w:rsidR="00E97807">
        <w:rPr>
          <w:sz w:val="28"/>
          <w:szCs w:val="28"/>
        </w:rPr>
        <w:t>";</w:t>
      </w:r>
    </w:p>
    <w:p w:rsidR="00FB62AD" w:rsidRDefault="00E97807" w:rsidP="00E633A6">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13 слов</w:t>
      </w:r>
      <w:r w:rsidR="00E633A6">
        <w:rPr>
          <w:sz w:val="28"/>
          <w:szCs w:val="28"/>
        </w:rPr>
        <w:t>а</w:t>
      </w:r>
      <w:r>
        <w:rPr>
          <w:sz w:val="28"/>
          <w:szCs w:val="28"/>
        </w:rPr>
        <w:t xml:space="preserve"> "</w:t>
      </w:r>
      <w:r w:rsidR="00E633A6" w:rsidRPr="00E633A6">
        <w:rPr>
          <w:sz w:val="28"/>
          <w:szCs w:val="28"/>
        </w:rPr>
        <w:t>находящихся</w:t>
      </w:r>
      <w:r>
        <w:rPr>
          <w:sz w:val="28"/>
          <w:szCs w:val="28"/>
        </w:rPr>
        <w:t xml:space="preserve">" </w:t>
      </w:r>
      <w:r w:rsidR="00E633A6">
        <w:rPr>
          <w:sz w:val="28"/>
          <w:szCs w:val="28"/>
        </w:rPr>
        <w:t>заменить</w:t>
      </w:r>
      <w:r>
        <w:rPr>
          <w:sz w:val="28"/>
          <w:szCs w:val="28"/>
        </w:rPr>
        <w:t xml:space="preserve"> словами "</w:t>
      </w:r>
      <w:r w:rsidRPr="00E97807">
        <w:rPr>
          <w:sz w:val="28"/>
          <w:szCs w:val="28"/>
        </w:rPr>
        <w:t>которые будут находиться</w:t>
      </w:r>
      <w:r>
        <w:rPr>
          <w:sz w:val="28"/>
          <w:szCs w:val="28"/>
        </w:rPr>
        <w:t>";</w:t>
      </w:r>
    </w:p>
    <w:p w:rsidR="00E97807" w:rsidRDefault="00E97807" w:rsidP="00FB62AD">
      <w:pPr>
        <w:pStyle w:val="ConsPlusNormal"/>
        <w:ind w:firstLine="709"/>
        <w:jc w:val="both"/>
        <w:outlineLvl w:val="0"/>
        <w:rPr>
          <w:sz w:val="28"/>
          <w:szCs w:val="28"/>
        </w:rPr>
      </w:pPr>
      <w:r>
        <w:rPr>
          <w:sz w:val="28"/>
          <w:szCs w:val="28"/>
        </w:rPr>
        <w:t>21)в статье 53:</w:t>
      </w:r>
    </w:p>
    <w:p w:rsidR="00E97807" w:rsidRDefault="00E97807" w:rsidP="00E958B8">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абзаце </w:t>
      </w:r>
      <w:r w:rsidR="00BC2299">
        <w:rPr>
          <w:sz w:val="28"/>
          <w:szCs w:val="28"/>
        </w:rPr>
        <w:t>втором</w:t>
      </w:r>
      <w:r>
        <w:rPr>
          <w:sz w:val="28"/>
          <w:szCs w:val="28"/>
        </w:rPr>
        <w:t xml:space="preserve"> части 1 после слов "</w:t>
      </w:r>
      <w:r w:rsidRPr="00E97807">
        <w:rPr>
          <w:sz w:val="28"/>
          <w:szCs w:val="28"/>
        </w:rPr>
        <w:t>место жительства</w:t>
      </w:r>
      <w:r>
        <w:rPr>
          <w:sz w:val="28"/>
          <w:szCs w:val="28"/>
        </w:rPr>
        <w:t>" дополнить словами "(место пребывания)";</w:t>
      </w:r>
    </w:p>
    <w:p w:rsidR="00E958B8" w:rsidRPr="00E958B8" w:rsidRDefault="00E97807" w:rsidP="00E958B8">
      <w:pPr>
        <w:pStyle w:val="ConsPlusNormal"/>
        <w:ind w:firstLine="709"/>
        <w:jc w:val="both"/>
        <w:outlineLvl w:val="0"/>
        <w:rPr>
          <w:sz w:val="28"/>
          <w:szCs w:val="28"/>
        </w:rPr>
      </w:pPr>
      <w:r>
        <w:rPr>
          <w:sz w:val="28"/>
          <w:szCs w:val="28"/>
        </w:rPr>
        <w:t>б</w:t>
      </w:r>
      <w:proofErr w:type="gramStart"/>
      <w:r>
        <w:rPr>
          <w:sz w:val="28"/>
          <w:szCs w:val="28"/>
        </w:rPr>
        <w:t>)</w:t>
      </w:r>
      <w:r w:rsidR="00E633A6">
        <w:rPr>
          <w:sz w:val="28"/>
          <w:szCs w:val="28"/>
        </w:rPr>
        <w:t>в</w:t>
      </w:r>
      <w:proofErr w:type="gramEnd"/>
      <w:r w:rsidR="00E633A6">
        <w:rPr>
          <w:sz w:val="28"/>
          <w:szCs w:val="28"/>
        </w:rPr>
        <w:t xml:space="preserve"> </w:t>
      </w:r>
      <w:r>
        <w:rPr>
          <w:sz w:val="28"/>
          <w:szCs w:val="28"/>
        </w:rPr>
        <w:t>част</w:t>
      </w:r>
      <w:r w:rsidR="00E633A6">
        <w:rPr>
          <w:sz w:val="28"/>
          <w:szCs w:val="28"/>
        </w:rPr>
        <w:t>и</w:t>
      </w:r>
      <w:r>
        <w:rPr>
          <w:sz w:val="28"/>
          <w:szCs w:val="28"/>
        </w:rPr>
        <w:t xml:space="preserve"> 2 </w:t>
      </w:r>
      <w:r w:rsidR="00E633A6">
        <w:rPr>
          <w:sz w:val="28"/>
          <w:szCs w:val="28"/>
        </w:rPr>
        <w:t xml:space="preserve">слова </w:t>
      </w:r>
      <w:r w:rsidR="00E958B8">
        <w:rPr>
          <w:sz w:val="28"/>
          <w:szCs w:val="28"/>
        </w:rPr>
        <w:t>"</w:t>
      </w:r>
      <w:r w:rsidR="00E958B8" w:rsidRPr="00E958B8">
        <w:rPr>
          <w:sz w:val="28"/>
          <w:szCs w:val="28"/>
        </w:rPr>
        <w:t>О времени</w:t>
      </w:r>
      <w:r w:rsidR="00E958B8">
        <w:rPr>
          <w:sz w:val="28"/>
          <w:szCs w:val="28"/>
        </w:rPr>
        <w:t>" заменить словами "</w:t>
      </w:r>
      <w:r w:rsidR="00E958B8" w:rsidRPr="00E97807">
        <w:rPr>
          <w:sz w:val="28"/>
          <w:szCs w:val="28"/>
        </w:rPr>
        <w:t>О дне, времени</w:t>
      </w:r>
      <w:r w:rsidR="00E958B8">
        <w:rPr>
          <w:sz w:val="28"/>
          <w:szCs w:val="28"/>
        </w:rPr>
        <w:t>";</w:t>
      </w:r>
    </w:p>
    <w:p w:rsidR="00E97807" w:rsidRDefault="00E97807" w:rsidP="00FB62AD">
      <w:pPr>
        <w:pStyle w:val="ConsPlusNormal"/>
        <w:ind w:firstLine="709"/>
        <w:jc w:val="both"/>
        <w:outlineLvl w:val="0"/>
        <w:rPr>
          <w:sz w:val="28"/>
          <w:szCs w:val="28"/>
        </w:rPr>
      </w:pPr>
      <w:r>
        <w:rPr>
          <w:sz w:val="28"/>
          <w:szCs w:val="28"/>
        </w:rPr>
        <w:t>в</w:t>
      </w:r>
      <w:proofErr w:type="gramStart"/>
      <w:r>
        <w:rPr>
          <w:sz w:val="28"/>
          <w:szCs w:val="28"/>
        </w:rPr>
        <w:t>)д</w:t>
      </w:r>
      <w:proofErr w:type="gramEnd"/>
      <w:r>
        <w:rPr>
          <w:sz w:val="28"/>
          <w:szCs w:val="28"/>
        </w:rPr>
        <w:t>ополнить частью 2</w:t>
      </w:r>
      <w:r>
        <w:rPr>
          <w:sz w:val="28"/>
          <w:szCs w:val="28"/>
          <w:vertAlign w:val="superscript"/>
        </w:rPr>
        <w:t>1</w:t>
      </w:r>
      <w:r>
        <w:rPr>
          <w:sz w:val="28"/>
          <w:szCs w:val="28"/>
        </w:rPr>
        <w:t xml:space="preserve"> следующего содержания:</w:t>
      </w:r>
    </w:p>
    <w:p w:rsidR="00E97807" w:rsidRDefault="00E97807" w:rsidP="00E97807">
      <w:pPr>
        <w:pStyle w:val="ConsPlusNormal"/>
        <w:ind w:firstLine="709"/>
        <w:jc w:val="both"/>
        <w:outlineLvl w:val="0"/>
        <w:rPr>
          <w:sz w:val="28"/>
          <w:szCs w:val="28"/>
        </w:rPr>
      </w:pPr>
      <w:r>
        <w:rPr>
          <w:sz w:val="28"/>
          <w:szCs w:val="28"/>
        </w:rPr>
        <w:t>"2</w:t>
      </w:r>
      <w:r>
        <w:rPr>
          <w:sz w:val="28"/>
          <w:szCs w:val="28"/>
          <w:vertAlign w:val="superscript"/>
        </w:rPr>
        <w:t>1</w:t>
      </w:r>
      <w:r>
        <w:rPr>
          <w:sz w:val="28"/>
          <w:szCs w:val="28"/>
        </w:rPr>
        <w:t>.</w:t>
      </w:r>
      <w:r w:rsidRPr="00E97807">
        <w:rPr>
          <w:sz w:val="28"/>
          <w:szCs w:val="28"/>
        </w:rPr>
        <w:t xml:space="preserve">На участках референдума, образованных в воинских частях, в труднодоступных или отдаленных местностях, на судах, которые будут находиться в день голосования в плавании, участковая комиссия </w:t>
      </w:r>
      <w:r w:rsidR="009623F0">
        <w:rPr>
          <w:sz w:val="28"/>
          <w:szCs w:val="28"/>
        </w:rPr>
        <w:t xml:space="preserve">референдума </w:t>
      </w:r>
      <w:r w:rsidRPr="00E97807">
        <w:rPr>
          <w:sz w:val="28"/>
          <w:szCs w:val="28"/>
        </w:rPr>
        <w:t xml:space="preserve">может объявить голосование законченным раньше времени, установленного в соответствии с </w:t>
      </w:r>
      <w:hyperlink r:id="rId24" w:history="1">
        <w:r w:rsidR="00163268">
          <w:rPr>
            <w:rStyle w:val="a7"/>
            <w:color w:val="auto"/>
            <w:sz w:val="28"/>
            <w:szCs w:val="28"/>
            <w:u w:val="none"/>
          </w:rPr>
          <w:t>частью</w:t>
        </w:r>
        <w:r w:rsidRPr="00E97807">
          <w:rPr>
            <w:rStyle w:val="a7"/>
            <w:color w:val="auto"/>
            <w:sz w:val="28"/>
            <w:szCs w:val="28"/>
            <w:u w:val="none"/>
          </w:rPr>
          <w:t xml:space="preserve"> 1</w:t>
        </w:r>
      </w:hyperlink>
      <w:r w:rsidRPr="00E97807">
        <w:rPr>
          <w:sz w:val="28"/>
          <w:szCs w:val="28"/>
        </w:rPr>
        <w:t xml:space="preserve"> настоящей статьи, если проголосовали все участники референдума, включенные в список участников референдума</w:t>
      </w:r>
      <w:proofErr w:type="gramStart"/>
      <w:r w:rsidRPr="00E97807">
        <w:rPr>
          <w:sz w:val="28"/>
          <w:szCs w:val="28"/>
        </w:rPr>
        <w:t>.</w:t>
      </w:r>
      <w:r>
        <w:rPr>
          <w:sz w:val="28"/>
          <w:szCs w:val="28"/>
        </w:rPr>
        <w:t>";</w:t>
      </w:r>
      <w:proofErr w:type="gramEnd"/>
    </w:p>
    <w:p w:rsidR="009623F0" w:rsidRDefault="009623F0" w:rsidP="00E97807">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11 после слов "</w:t>
      </w:r>
      <w:r w:rsidRPr="00404CD1">
        <w:rPr>
          <w:sz w:val="28"/>
          <w:szCs w:val="28"/>
        </w:rPr>
        <w:t>инициативной группы по проведению референдума," дополнить словами "уполномоченным представителем по финансовым вопросам,";</w:t>
      </w:r>
    </w:p>
    <w:p w:rsidR="00E958B8" w:rsidRDefault="009623F0" w:rsidP="00E97807">
      <w:pPr>
        <w:pStyle w:val="ConsPlusNormal"/>
        <w:ind w:firstLine="709"/>
        <w:jc w:val="both"/>
        <w:outlineLvl w:val="0"/>
        <w:rPr>
          <w:sz w:val="28"/>
          <w:szCs w:val="28"/>
        </w:rPr>
      </w:pPr>
      <w:r>
        <w:rPr>
          <w:sz w:val="28"/>
          <w:szCs w:val="28"/>
        </w:rPr>
        <w:t>д</w:t>
      </w:r>
      <w:proofErr w:type="gramStart"/>
      <w:r w:rsidR="00E97807">
        <w:rPr>
          <w:sz w:val="28"/>
          <w:szCs w:val="28"/>
        </w:rPr>
        <w:t>)ч</w:t>
      </w:r>
      <w:proofErr w:type="gramEnd"/>
      <w:r w:rsidR="00E97807">
        <w:rPr>
          <w:sz w:val="28"/>
          <w:szCs w:val="28"/>
        </w:rPr>
        <w:t xml:space="preserve">асть 12 </w:t>
      </w:r>
      <w:r w:rsidR="00E958B8">
        <w:rPr>
          <w:sz w:val="28"/>
          <w:szCs w:val="28"/>
        </w:rPr>
        <w:t xml:space="preserve">дополнить </w:t>
      </w:r>
      <w:r w:rsidR="00BC2299">
        <w:rPr>
          <w:sz w:val="28"/>
          <w:szCs w:val="28"/>
        </w:rPr>
        <w:t>словами</w:t>
      </w:r>
      <w:r w:rsidR="00E958B8">
        <w:rPr>
          <w:sz w:val="28"/>
          <w:szCs w:val="28"/>
        </w:rPr>
        <w:t xml:space="preserve"> "</w:t>
      </w:r>
      <w:r w:rsidR="00E958B8" w:rsidRPr="000A38E5">
        <w:rPr>
          <w:sz w:val="28"/>
          <w:szCs w:val="28"/>
        </w:rPr>
        <w:t>Если комиссией, организующей референдум, в соответствии с пунктом 4 статьи 63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roofErr w:type="gramStart"/>
      <w:r w:rsidR="00E958B8" w:rsidRPr="000A38E5">
        <w:rPr>
          <w:sz w:val="28"/>
          <w:szCs w:val="28"/>
        </w:rPr>
        <w:t>."</w:t>
      </w:r>
      <w:r w:rsidR="00E958B8">
        <w:rPr>
          <w:sz w:val="28"/>
          <w:szCs w:val="28"/>
        </w:rPr>
        <w:t>;</w:t>
      </w:r>
      <w:proofErr w:type="gramEnd"/>
    </w:p>
    <w:p w:rsidR="00E97807" w:rsidRDefault="000A38E5" w:rsidP="00FB62AD">
      <w:pPr>
        <w:pStyle w:val="ConsPlusNormal"/>
        <w:ind w:firstLine="709"/>
        <w:jc w:val="both"/>
        <w:outlineLvl w:val="0"/>
        <w:rPr>
          <w:sz w:val="28"/>
          <w:szCs w:val="28"/>
        </w:rPr>
      </w:pPr>
      <w:r>
        <w:rPr>
          <w:sz w:val="28"/>
          <w:szCs w:val="28"/>
        </w:rPr>
        <w:t>22)в статье 55:</w:t>
      </w:r>
    </w:p>
    <w:p w:rsidR="009623F0" w:rsidRDefault="009623F0" w:rsidP="00FB62AD">
      <w:pPr>
        <w:pStyle w:val="ConsPlusNormal"/>
        <w:ind w:firstLine="709"/>
        <w:jc w:val="both"/>
        <w:outlineLvl w:val="0"/>
        <w:rPr>
          <w:sz w:val="28"/>
          <w:szCs w:val="28"/>
        </w:rPr>
      </w:pPr>
      <w:r>
        <w:rPr>
          <w:sz w:val="28"/>
          <w:szCs w:val="28"/>
        </w:rPr>
        <w:t>а</w:t>
      </w:r>
      <w:proofErr w:type="gramStart"/>
      <w:r>
        <w:rPr>
          <w:sz w:val="28"/>
          <w:szCs w:val="28"/>
        </w:rPr>
        <w:t>)а</w:t>
      </w:r>
      <w:proofErr w:type="gramEnd"/>
      <w:r>
        <w:rPr>
          <w:sz w:val="28"/>
          <w:szCs w:val="28"/>
        </w:rPr>
        <w:t>бзац первый части 1 изложить в следующей редакции:</w:t>
      </w:r>
    </w:p>
    <w:p w:rsidR="009623F0" w:rsidRPr="009623F0" w:rsidRDefault="009623F0" w:rsidP="00BC2299">
      <w:pPr>
        <w:pStyle w:val="ConsPlusNormal"/>
        <w:ind w:firstLine="709"/>
        <w:jc w:val="both"/>
        <w:rPr>
          <w:rFonts w:eastAsiaTheme="minorHAnsi"/>
          <w:sz w:val="28"/>
          <w:szCs w:val="28"/>
          <w:lang w:eastAsia="en-US"/>
        </w:rPr>
      </w:pPr>
      <w:r w:rsidRPr="00CC6B05">
        <w:rPr>
          <w:sz w:val="28"/>
          <w:szCs w:val="28"/>
        </w:rPr>
        <w:t>"1.</w:t>
      </w:r>
      <w:r w:rsidRPr="009623F0">
        <w:rPr>
          <w:rFonts w:eastAsiaTheme="minorHAnsi"/>
          <w:sz w:val="28"/>
          <w:szCs w:val="28"/>
          <w:lang w:eastAsia="en-US"/>
        </w:rPr>
        <w:t xml:space="preserve">Участковая комиссия референдума обязана обеспечить возможность участия в голосовании участникам референдума, </w:t>
      </w:r>
      <w:r w:rsidRPr="000A38E5">
        <w:rPr>
          <w:sz w:val="28"/>
          <w:szCs w:val="28"/>
        </w:rPr>
        <w:t>которые имеют право быть включенными или включены</w:t>
      </w:r>
      <w:r w:rsidRPr="009623F0">
        <w:rPr>
          <w:rFonts w:eastAsiaTheme="minorHAnsi"/>
          <w:sz w:val="28"/>
          <w:szCs w:val="28"/>
          <w:lang w:eastAsia="en-US"/>
        </w:rPr>
        <w:t xml:space="preserve"> в список участников референдума на данном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 Участковая комиссия референдума также обеспечивает возможность участия в голосовании участникам референдума, которые </w:t>
      </w:r>
      <w:r>
        <w:rPr>
          <w:rFonts w:eastAsiaTheme="minorHAnsi"/>
          <w:sz w:val="28"/>
          <w:szCs w:val="28"/>
          <w:lang w:eastAsia="en-US"/>
        </w:rPr>
        <w:t>включены</w:t>
      </w:r>
      <w:r w:rsidRPr="009623F0">
        <w:rPr>
          <w:rFonts w:eastAsiaTheme="minorHAnsi"/>
          <w:sz w:val="28"/>
          <w:szCs w:val="28"/>
          <w:lang w:eastAsia="en-US"/>
        </w:rPr>
        <w:t xml:space="preserve"> в список участников референдума на данном участке </w:t>
      </w:r>
      <w:r w:rsidRPr="009623F0">
        <w:rPr>
          <w:rFonts w:eastAsiaTheme="minorHAnsi"/>
          <w:sz w:val="28"/>
          <w:szCs w:val="28"/>
          <w:lang w:eastAsia="en-US"/>
        </w:rPr>
        <w:lastRenderedPageBreak/>
        <w:t xml:space="preserve">референдума и находятся в местах содержания под </w:t>
      </w:r>
      <w:proofErr w:type="gramStart"/>
      <w:r w:rsidRPr="009623F0">
        <w:rPr>
          <w:rFonts w:eastAsiaTheme="minorHAnsi"/>
          <w:sz w:val="28"/>
          <w:szCs w:val="28"/>
          <w:lang w:eastAsia="en-US"/>
        </w:rPr>
        <w:t>стражей</w:t>
      </w:r>
      <w:proofErr w:type="gramEnd"/>
      <w:r w:rsidRPr="009623F0">
        <w:rPr>
          <w:rFonts w:eastAsiaTheme="minorHAnsi"/>
          <w:sz w:val="28"/>
          <w:szCs w:val="28"/>
          <w:lang w:eastAsia="en-US"/>
        </w:rPr>
        <w:t xml:space="preserve"> подозреваемых и обвиняемых.</w:t>
      </w:r>
      <w:r>
        <w:rPr>
          <w:rFonts w:eastAsiaTheme="minorHAnsi"/>
          <w:sz w:val="28"/>
          <w:szCs w:val="28"/>
          <w:lang w:eastAsia="en-US"/>
        </w:rPr>
        <w:t>";</w:t>
      </w:r>
    </w:p>
    <w:p w:rsidR="000A38E5" w:rsidRDefault="000A38E5" w:rsidP="00FB62AD">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7 изложить в следующей редакции:</w:t>
      </w:r>
    </w:p>
    <w:p w:rsidR="000A38E5" w:rsidRPr="000A38E5" w:rsidRDefault="000A38E5" w:rsidP="000A38E5">
      <w:pPr>
        <w:pStyle w:val="ConsPlusNormal"/>
        <w:ind w:firstLine="709"/>
        <w:jc w:val="both"/>
        <w:outlineLvl w:val="0"/>
        <w:rPr>
          <w:sz w:val="28"/>
          <w:szCs w:val="28"/>
        </w:rPr>
      </w:pPr>
      <w:r>
        <w:rPr>
          <w:sz w:val="28"/>
          <w:szCs w:val="28"/>
        </w:rPr>
        <w:t>"7.</w:t>
      </w:r>
      <w:r w:rsidRPr="000A38E5">
        <w:rPr>
          <w:sz w:val="28"/>
          <w:szCs w:val="28"/>
        </w:rPr>
        <w:t>Члены участковой комиссии референдума с правом решающего голоса</w:t>
      </w:r>
      <w:r w:rsidR="00BC2299">
        <w:rPr>
          <w:sz w:val="28"/>
          <w:szCs w:val="28"/>
        </w:rPr>
        <w:t xml:space="preserve">, </w:t>
      </w:r>
      <w:r w:rsidRPr="000A38E5">
        <w:rPr>
          <w:sz w:val="28"/>
          <w:szCs w:val="28"/>
        </w:rPr>
        <w:t>проводящие голосование вне помещения для голосования, получают бюллетени и расписываются в их получении</w:t>
      </w:r>
      <w:r w:rsidR="009623F0">
        <w:rPr>
          <w:sz w:val="28"/>
          <w:szCs w:val="28"/>
        </w:rPr>
        <w:t>.</w:t>
      </w:r>
      <w:r w:rsidRPr="000A38E5">
        <w:rPr>
          <w:sz w:val="28"/>
          <w:szCs w:val="28"/>
        </w:rPr>
        <w:t xml:space="preserve"> Общее число получаемых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w:t>
      </w:r>
      <w:proofErr w:type="gramStart"/>
      <w:r w:rsidRPr="000A38E5">
        <w:rPr>
          <w:sz w:val="28"/>
          <w:szCs w:val="28"/>
        </w:rPr>
        <w:t xml:space="preserve">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предусмотренный в </w:t>
      </w:r>
      <w:hyperlink w:anchor="P1005" w:history="1">
        <w:r w:rsidRPr="000A38E5">
          <w:rPr>
            <w:rStyle w:val="a7"/>
            <w:color w:val="auto"/>
            <w:sz w:val="28"/>
            <w:szCs w:val="28"/>
            <w:u w:val="none"/>
          </w:rPr>
          <w:t>части 2</w:t>
        </w:r>
      </w:hyperlink>
      <w:r w:rsidRPr="000A38E5">
        <w:rPr>
          <w:sz w:val="28"/>
          <w:szCs w:val="28"/>
        </w:rPr>
        <w:t xml:space="preserve"> настоящей статьи реестр </w:t>
      </w:r>
      <w:r w:rsidR="009623F0">
        <w:rPr>
          <w:sz w:val="28"/>
          <w:szCs w:val="28"/>
        </w:rPr>
        <w:t>либо заверенную выписку из него</w:t>
      </w:r>
      <w:r w:rsidR="00BC2299">
        <w:rPr>
          <w:sz w:val="28"/>
          <w:szCs w:val="28"/>
        </w:rPr>
        <w:t>,</w:t>
      </w:r>
      <w:r w:rsidRPr="000A38E5">
        <w:rPr>
          <w:sz w:val="28"/>
          <w:szCs w:val="28"/>
        </w:rPr>
        <w:t xml:space="preserve"> содержащую необходимые данные об участнике референдума и о поступившем заявлении</w:t>
      </w:r>
      <w:proofErr w:type="gramEnd"/>
      <w:r w:rsidRPr="000A38E5">
        <w:rPr>
          <w:sz w:val="28"/>
          <w:szCs w:val="28"/>
        </w:rPr>
        <w:t xml:space="preserve"> (устном </w:t>
      </w:r>
      <w:proofErr w:type="gramStart"/>
      <w:r w:rsidRPr="000A38E5">
        <w:rPr>
          <w:sz w:val="28"/>
          <w:szCs w:val="28"/>
        </w:rPr>
        <w:t>обращении</w:t>
      </w:r>
      <w:proofErr w:type="gramEnd"/>
      <w:r w:rsidRPr="000A38E5">
        <w:rPr>
          <w:sz w:val="28"/>
          <w:szCs w:val="28"/>
        </w:rPr>
        <w:t xml:space="preserve">) о предоставлении возможности проголосовать вне помещения для голосования, поступившие заявления участников референдума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участником референдума бюллетеня. В список участников референдума вносится отметка о том, что к соответствующему участнику референдума выехали (вышли) члены участковой комиссии. Если при проведении голосования вне помещения для голосования присутствует не менее двух лиц из лиц, указанных в </w:t>
      </w:r>
      <w:hyperlink w:anchor="P1029" w:history="1">
        <w:r w:rsidRPr="000A38E5">
          <w:rPr>
            <w:rStyle w:val="a7"/>
            <w:color w:val="auto"/>
            <w:sz w:val="28"/>
            <w:szCs w:val="28"/>
            <w:u w:val="none"/>
          </w:rPr>
          <w:t>части 12</w:t>
        </w:r>
      </w:hyperlink>
      <w:r w:rsidRPr="000A38E5">
        <w:rPr>
          <w:sz w:val="28"/>
          <w:szCs w:val="28"/>
        </w:rPr>
        <w:t xml:space="preserve"> настоящей статьи, голосование вне помещения для голосования может проводить один член участковой комиссии референдума с правом решающего голоса</w:t>
      </w:r>
      <w:proofErr w:type="gramStart"/>
      <w:r w:rsidRPr="000A38E5">
        <w:rPr>
          <w:sz w:val="28"/>
          <w:szCs w:val="28"/>
        </w:rPr>
        <w:t>.</w:t>
      </w:r>
      <w:r>
        <w:rPr>
          <w:sz w:val="28"/>
          <w:szCs w:val="28"/>
        </w:rPr>
        <w:t>";</w:t>
      </w:r>
      <w:proofErr w:type="gramEnd"/>
    </w:p>
    <w:p w:rsidR="000A38E5" w:rsidRDefault="000A38E5" w:rsidP="00FB62AD">
      <w:pPr>
        <w:pStyle w:val="ConsPlusNormal"/>
        <w:ind w:firstLine="709"/>
        <w:jc w:val="both"/>
        <w:outlineLvl w:val="0"/>
        <w:rPr>
          <w:sz w:val="28"/>
          <w:szCs w:val="28"/>
        </w:rPr>
      </w:pPr>
      <w:r>
        <w:rPr>
          <w:sz w:val="28"/>
          <w:szCs w:val="28"/>
        </w:rPr>
        <w:t>23)в статье 57:</w:t>
      </w:r>
    </w:p>
    <w:p w:rsidR="000A38E5" w:rsidRDefault="000A38E5" w:rsidP="00FB62AD">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 11 изложить в следующей редакции:</w:t>
      </w:r>
    </w:p>
    <w:p w:rsidR="000A38E5" w:rsidRDefault="000A38E5" w:rsidP="000A38E5">
      <w:pPr>
        <w:pStyle w:val="ConsPlusNormal"/>
        <w:ind w:firstLine="709"/>
        <w:jc w:val="both"/>
        <w:outlineLvl w:val="0"/>
        <w:rPr>
          <w:sz w:val="28"/>
          <w:szCs w:val="28"/>
        </w:rPr>
      </w:pPr>
      <w:r>
        <w:rPr>
          <w:sz w:val="28"/>
          <w:szCs w:val="28"/>
        </w:rPr>
        <w:t>"11.</w:t>
      </w:r>
      <w:r w:rsidRPr="000A38E5">
        <w:rPr>
          <w:sz w:val="28"/>
          <w:szCs w:val="28"/>
        </w:rPr>
        <w:t>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proofErr w:type="gramStart"/>
      <w:r w:rsidRPr="000A38E5">
        <w:rPr>
          <w:sz w:val="28"/>
          <w:szCs w:val="28"/>
        </w:rPr>
        <w:t>.</w:t>
      </w:r>
      <w:r>
        <w:rPr>
          <w:sz w:val="28"/>
          <w:szCs w:val="28"/>
        </w:rPr>
        <w:t>";</w:t>
      </w:r>
      <w:proofErr w:type="gramEnd"/>
    </w:p>
    <w:p w:rsidR="000A38E5" w:rsidRDefault="000A38E5" w:rsidP="00FB62AD">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w:t>
      </w:r>
      <w:r w:rsidR="006C414B">
        <w:rPr>
          <w:sz w:val="28"/>
          <w:szCs w:val="28"/>
        </w:rPr>
        <w:t>ь</w:t>
      </w:r>
      <w:r>
        <w:rPr>
          <w:sz w:val="28"/>
          <w:szCs w:val="28"/>
        </w:rPr>
        <w:t xml:space="preserve"> 20 изложить в следующей редакции:</w:t>
      </w:r>
    </w:p>
    <w:p w:rsidR="000A38E5" w:rsidRDefault="000A38E5" w:rsidP="000A38E5">
      <w:pPr>
        <w:pStyle w:val="ConsPlusNormal"/>
        <w:ind w:firstLine="709"/>
        <w:jc w:val="both"/>
        <w:outlineLvl w:val="0"/>
        <w:rPr>
          <w:sz w:val="28"/>
          <w:szCs w:val="28"/>
        </w:rPr>
      </w:pPr>
      <w:proofErr w:type="gramStart"/>
      <w:r>
        <w:rPr>
          <w:sz w:val="28"/>
          <w:szCs w:val="28"/>
        </w:rPr>
        <w:t>"20.</w:t>
      </w:r>
      <w:r w:rsidRPr="000A38E5">
        <w:rPr>
          <w:sz w:val="28"/>
          <w:szCs w:val="28"/>
        </w:rPr>
        <w:t>После ознакомления членов участковой комиссии референдума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w:t>
      </w:r>
      <w:r w:rsidR="00BC2299">
        <w:rPr>
          <w:sz w:val="28"/>
          <w:szCs w:val="28"/>
        </w:rPr>
        <w:t>х голосования, в соответствии с</w:t>
      </w:r>
      <w:r w:rsidR="00BC2299">
        <w:rPr>
          <w:sz w:val="28"/>
          <w:szCs w:val="28"/>
        </w:rPr>
        <w:br/>
      </w:r>
      <w:hyperlink w:anchor="P1430" w:history="1">
        <w:r w:rsidRPr="000A38E5">
          <w:rPr>
            <w:rStyle w:val="a7"/>
            <w:color w:val="auto"/>
            <w:sz w:val="28"/>
            <w:szCs w:val="28"/>
            <w:u w:val="none"/>
          </w:rPr>
          <w:t>приложением 3</w:t>
        </w:r>
      </w:hyperlink>
      <w:r w:rsidRPr="000A38E5">
        <w:rPr>
          <w:sz w:val="28"/>
          <w:szCs w:val="28"/>
        </w:rPr>
        <w:t xml:space="preserve"> к настоящему Закону (за исключением контрольного соотношения, проверка которого проводится в соответствии с </w:t>
      </w:r>
      <w:r w:rsidR="009371B4">
        <w:rPr>
          <w:sz w:val="28"/>
          <w:szCs w:val="28"/>
        </w:rPr>
        <w:t>частью</w:t>
      </w:r>
      <w:bookmarkStart w:id="1" w:name="_GoBack"/>
      <w:bookmarkEnd w:id="1"/>
      <w:r w:rsidRPr="000A38E5">
        <w:rPr>
          <w:sz w:val="28"/>
          <w:szCs w:val="28"/>
        </w:rPr>
        <w:t xml:space="preserve"> 6 настоящей статьи) с учетом нумерации строк протокола об итогах голосования, предусмотренной законом.</w:t>
      </w:r>
      <w:proofErr w:type="gramEnd"/>
      <w:r w:rsidRPr="000A38E5">
        <w:rPr>
          <w:sz w:val="28"/>
          <w:szCs w:val="28"/>
        </w:rPr>
        <w:t xml:space="preserve"> Если указанные контрольные соотношения не выполняются, участковая комиссия референдума принимает </w:t>
      </w:r>
      <w:r w:rsidRPr="000A38E5">
        <w:rPr>
          <w:sz w:val="28"/>
          <w:szCs w:val="28"/>
        </w:rPr>
        <w:lastRenderedPageBreak/>
        <w:t>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комиссия референдума составляет соответствующий акт, который прилагается к протоколу об итогах голосования, и вносит данные о расхождении в строки 17 и 18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17 и 18 протокола проставляется цифра "0".</w:t>
      </w:r>
      <w:r w:rsidR="006C414B">
        <w:rPr>
          <w:sz w:val="28"/>
          <w:szCs w:val="28"/>
        </w:rPr>
        <w:t>";</w:t>
      </w:r>
    </w:p>
    <w:p w:rsidR="006C414B" w:rsidRPr="006C414B" w:rsidRDefault="006C414B" w:rsidP="006C414B">
      <w:pPr>
        <w:pStyle w:val="ConsPlusNormal"/>
        <w:ind w:firstLine="709"/>
        <w:jc w:val="both"/>
        <w:outlineLvl w:val="0"/>
        <w:rPr>
          <w:sz w:val="28"/>
          <w:szCs w:val="28"/>
        </w:rPr>
      </w:pPr>
      <w:r>
        <w:rPr>
          <w:sz w:val="28"/>
          <w:szCs w:val="28"/>
        </w:rPr>
        <w:t>в</w:t>
      </w:r>
      <w:proofErr w:type="gramStart"/>
      <w:r>
        <w:rPr>
          <w:sz w:val="28"/>
          <w:szCs w:val="28"/>
        </w:rPr>
        <w:t>)в</w:t>
      </w:r>
      <w:proofErr w:type="gramEnd"/>
      <w:r>
        <w:rPr>
          <w:sz w:val="28"/>
          <w:szCs w:val="28"/>
        </w:rPr>
        <w:t xml:space="preserve"> части 21 слова "</w:t>
      </w:r>
      <w:r w:rsidRPr="006C414B">
        <w:rPr>
          <w:sz w:val="28"/>
          <w:szCs w:val="28"/>
        </w:rPr>
        <w:t>упаковываются в мешки или коробки, на которых указываются номер участк</w:t>
      </w:r>
      <w:r w:rsidR="00BC2299">
        <w:rPr>
          <w:sz w:val="28"/>
          <w:szCs w:val="28"/>
        </w:rPr>
        <w:t>а референдума, число бюллетеней</w:t>
      </w:r>
      <w:r>
        <w:rPr>
          <w:sz w:val="28"/>
          <w:szCs w:val="28"/>
        </w:rPr>
        <w:t>" заменить словами "</w:t>
      </w:r>
      <w:r w:rsidR="00BC2299">
        <w:rPr>
          <w:sz w:val="28"/>
          <w:szCs w:val="28"/>
        </w:rPr>
        <w:t xml:space="preserve">, </w:t>
      </w:r>
      <w:r w:rsidRPr="000A38E5">
        <w:rPr>
          <w:sz w:val="28"/>
          <w:szCs w:val="28"/>
        </w:rPr>
        <w:t>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w:t>
      </w:r>
      <w:r>
        <w:rPr>
          <w:sz w:val="28"/>
          <w:szCs w:val="28"/>
        </w:rPr>
        <w:t xml:space="preserve">х </w:t>
      </w:r>
      <w:r w:rsidR="00BC2299">
        <w:rPr>
          <w:sz w:val="28"/>
          <w:szCs w:val="28"/>
        </w:rPr>
        <w:t>открепительных удостоверений</w:t>
      </w:r>
      <w:r>
        <w:rPr>
          <w:sz w:val="28"/>
          <w:szCs w:val="28"/>
        </w:rPr>
        <w:t>";</w:t>
      </w:r>
    </w:p>
    <w:p w:rsidR="000A38E5" w:rsidRDefault="006C414B" w:rsidP="00FB62AD">
      <w:pPr>
        <w:pStyle w:val="ConsPlusNormal"/>
        <w:ind w:firstLine="709"/>
        <w:jc w:val="both"/>
        <w:outlineLvl w:val="0"/>
        <w:rPr>
          <w:sz w:val="28"/>
          <w:szCs w:val="28"/>
        </w:rPr>
      </w:pPr>
      <w:r>
        <w:rPr>
          <w:sz w:val="28"/>
          <w:szCs w:val="28"/>
        </w:rPr>
        <w:t>г</w:t>
      </w:r>
      <w:proofErr w:type="gramStart"/>
      <w:r w:rsidR="00BC2299">
        <w:rPr>
          <w:sz w:val="28"/>
          <w:szCs w:val="28"/>
        </w:rPr>
        <w:t>)ч</w:t>
      </w:r>
      <w:proofErr w:type="gramEnd"/>
      <w:r w:rsidR="00BC2299">
        <w:rPr>
          <w:sz w:val="28"/>
          <w:szCs w:val="28"/>
        </w:rPr>
        <w:t>асть</w:t>
      </w:r>
      <w:r w:rsidR="00051674">
        <w:rPr>
          <w:sz w:val="28"/>
          <w:szCs w:val="28"/>
        </w:rPr>
        <w:t xml:space="preserve"> 25 дополнить словами "</w:t>
      </w:r>
      <w:r w:rsidR="00051674" w:rsidRPr="00051674">
        <w:rPr>
          <w:sz w:val="28"/>
          <w:szCs w:val="28"/>
        </w:rPr>
        <w:t>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r w:rsidR="00051674">
        <w:rPr>
          <w:sz w:val="28"/>
          <w:szCs w:val="28"/>
        </w:rPr>
        <w:t>";</w:t>
      </w:r>
    </w:p>
    <w:p w:rsidR="00051674" w:rsidRDefault="00051674" w:rsidP="00FB62AD">
      <w:pPr>
        <w:pStyle w:val="ConsPlusNormal"/>
        <w:ind w:firstLine="709"/>
        <w:jc w:val="both"/>
        <w:outlineLvl w:val="0"/>
        <w:rPr>
          <w:sz w:val="28"/>
          <w:szCs w:val="28"/>
        </w:rPr>
      </w:pPr>
      <w:r>
        <w:rPr>
          <w:sz w:val="28"/>
          <w:szCs w:val="28"/>
        </w:rPr>
        <w:t>24)в части 10 стать</w:t>
      </w:r>
      <w:r w:rsidR="00BC2299">
        <w:rPr>
          <w:sz w:val="28"/>
          <w:szCs w:val="28"/>
        </w:rPr>
        <w:t>и</w:t>
      </w:r>
      <w:r>
        <w:rPr>
          <w:sz w:val="28"/>
          <w:szCs w:val="28"/>
        </w:rPr>
        <w:t xml:space="preserve"> 58 слов</w:t>
      </w:r>
      <w:r w:rsidR="00803BBA">
        <w:rPr>
          <w:sz w:val="28"/>
          <w:szCs w:val="28"/>
        </w:rPr>
        <w:t>о</w:t>
      </w:r>
      <w:r>
        <w:rPr>
          <w:sz w:val="28"/>
          <w:szCs w:val="28"/>
        </w:rPr>
        <w:t xml:space="preserve"> "</w:t>
      </w:r>
      <w:r w:rsidR="00803BBA">
        <w:rPr>
          <w:sz w:val="28"/>
          <w:szCs w:val="28"/>
        </w:rPr>
        <w:t>вправе</w:t>
      </w:r>
      <w:r>
        <w:rPr>
          <w:sz w:val="28"/>
          <w:szCs w:val="28"/>
        </w:rPr>
        <w:t xml:space="preserve">" </w:t>
      </w:r>
      <w:r w:rsidR="00803BBA">
        <w:rPr>
          <w:sz w:val="28"/>
          <w:szCs w:val="28"/>
        </w:rPr>
        <w:t>заменить</w:t>
      </w:r>
      <w:r>
        <w:rPr>
          <w:sz w:val="28"/>
          <w:szCs w:val="28"/>
        </w:rPr>
        <w:t xml:space="preserve"> словом "обязана";</w:t>
      </w:r>
    </w:p>
    <w:p w:rsidR="00051674" w:rsidRDefault="00051674" w:rsidP="00FB62AD">
      <w:pPr>
        <w:pStyle w:val="ConsPlusNormal"/>
        <w:ind w:firstLine="709"/>
        <w:jc w:val="both"/>
        <w:outlineLvl w:val="0"/>
        <w:rPr>
          <w:sz w:val="28"/>
          <w:szCs w:val="28"/>
        </w:rPr>
      </w:pPr>
      <w:r>
        <w:rPr>
          <w:sz w:val="28"/>
          <w:szCs w:val="28"/>
        </w:rPr>
        <w:t>25)часть 1 статьи 59 изложить в следующей редакции:</w:t>
      </w:r>
    </w:p>
    <w:p w:rsidR="00051674" w:rsidRDefault="00051674" w:rsidP="00FB62AD">
      <w:pPr>
        <w:pStyle w:val="ConsPlusNormal"/>
        <w:ind w:firstLine="709"/>
        <w:jc w:val="both"/>
        <w:outlineLvl w:val="0"/>
        <w:rPr>
          <w:sz w:val="28"/>
          <w:szCs w:val="28"/>
        </w:rPr>
      </w:pPr>
      <w:r>
        <w:rPr>
          <w:sz w:val="28"/>
          <w:szCs w:val="28"/>
        </w:rPr>
        <w:t>"1.</w:t>
      </w:r>
      <w:r w:rsidRPr="00051674">
        <w:rPr>
          <w:sz w:val="28"/>
          <w:szCs w:val="28"/>
        </w:rPr>
        <w:t>На основании первых экземпляров п</w:t>
      </w:r>
      <w:r w:rsidR="00BC2299">
        <w:rPr>
          <w:sz w:val="28"/>
          <w:szCs w:val="28"/>
        </w:rPr>
        <w:t>ротоколов об итогах голосования</w:t>
      </w:r>
      <w:r w:rsidRPr="00051674">
        <w:rPr>
          <w:sz w:val="28"/>
          <w:szCs w:val="28"/>
        </w:rPr>
        <w:t xml:space="preserve"> территориальных избирательных комиссий Избирательная комиссия Приморского края путем суммирования содержащихся в этих протоколах данных определяет результаты референдума. Члены Избирательной комиссии Приморского края с правом решающего голоса определяют результаты референдума лично. О результатах референдума составляются в двух экземплярах протокол и сводная таблица. Протокол о результатах референдума подписывают все присутствующие члены Избирательной комиссии Приморского края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референдума Избирательная комиссия Приморского края принимает решение о результатах референдума</w:t>
      </w:r>
      <w:proofErr w:type="gramStart"/>
      <w:r w:rsidRPr="00051674">
        <w:rPr>
          <w:sz w:val="28"/>
          <w:szCs w:val="28"/>
        </w:rPr>
        <w:t>.</w:t>
      </w:r>
      <w:r>
        <w:rPr>
          <w:sz w:val="28"/>
          <w:szCs w:val="28"/>
        </w:rPr>
        <w:t>";</w:t>
      </w:r>
      <w:proofErr w:type="gramEnd"/>
    </w:p>
    <w:p w:rsidR="00044096" w:rsidRDefault="00044096" w:rsidP="00FB62AD">
      <w:pPr>
        <w:pStyle w:val="ConsPlusNormal"/>
        <w:ind w:firstLine="709"/>
        <w:jc w:val="both"/>
        <w:outlineLvl w:val="0"/>
        <w:rPr>
          <w:sz w:val="28"/>
          <w:szCs w:val="28"/>
        </w:rPr>
      </w:pPr>
      <w:r>
        <w:rPr>
          <w:sz w:val="28"/>
          <w:szCs w:val="28"/>
        </w:rPr>
        <w:t>26)приложение 3 изложить в следующей редакции:</w:t>
      </w: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BC2299" w:rsidRDefault="00BC2299" w:rsidP="00FB62AD">
      <w:pPr>
        <w:pStyle w:val="ConsPlusNormal"/>
        <w:ind w:firstLine="709"/>
        <w:jc w:val="both"/>
        <w:outlineLvl w:val="0"/>
        <w:rPr>
          <w:sz w:val="28"/>
          <w:szCs w:val="28"/>
        </w:rPr>
      </w:pPr>
    </w:p>
    <w:p w:rsidR="00044096" w:rsidRPr="00044096" w:rsidRDefault="00044096" w:rsidP="00044096">
      <w:pPr>
        <w:autoSpaceDE w:val="0"/>
        <w:autoSpaceDN w:val="0"/>
        <w:adjustRightInd w:val="0"/>
        <w:ind w:firstLine="6379"/>
        <w:outlineLvl w:val="0"/>
        <w:rPr>
          <w:rFonts w:eastAsiaTheme="minorHAnsi"/>
          <w:sz w:val="28"/>
          <w:szCs w:val="28"/>
          <w:lang w:eastAsia="en-US"/>
        </w:rPr>
      </w:pPr>
      <w:r>
        <w:rPr>
          <w:rFonts w:eastAsiaTheme="minorHAnsi"/>
          <w:sz w:val="28"/>
          <w:szCs w:val="28"/>
          <w:lang w:eastAsia="en-US"/>
        </w:rPr>
        <w:lastRenderedPageBreak/>
        <w:t>"</w:t>
      </w:r>
      <w:r w:rsidRPr="00044096">
        <w:rPr>
          <w:rFonts w:eastAsiaTheme="minorHAnsi"/>
          <w:sz w:val="28"/>
          <w:szCs w:val="28"/>
          <w:lang w:eastAsia="en-US"/>
        </w:rPr>
        <w:t>Приложение 3</w:t>
      </w:r>
    </w:p>
    <w:p w:rsidR="00044096" w:rsidRPr="00044096" w:rsidRDefault="00044096" w:rsidP="00044096">
      <w:pPr>
        <w:autoSpaceDE w:val="0"/>
        <w:autoSpaceDN w:val="0"/>
        <w:adjustRightInd w:val="0"/>
        <w:ind w:firstLine="6379"/>
        <w:rPr>
          <w:rFonts w:eastAsiaTheme="minorHAnsi"/>
          <w:sz w:val="28"/>
          <w:szCs w:val="28"/>
          <w:lang w:eastAsia="en-US"/>
        </w:rPr>
      </w:pPr>
      <w:r w:rsidRPr="00044096">
        <w:rPr>
          <w:rFonts w:eastAsiaTheme="minorHAnsi"/>
          <w:sz w:val="28"/>
          <w:szCs w:val="28"/>
          <w:lang w:eastAsia="en-US"/>
        </w:rPr>
        <w:t>к Закону</w:t>
      </w:r>
    </w:p>
    <w:p w:rsidR="00044096" w:rsidRPr="00044096" w:rsidRDefault="00044096" w:rsidP="00044096">
      <w:pPr>
        <w:autoSpaceDE w:val="0"/>
        <w:autoSpaceDN w:val="0"/>
        <w:adjustRightInd w:val="0"/>
        <w:ind w:firstLine="6379"/>
        <w:rPr>
          <w:rFonts w:eastAsiaTheme="minorHAnsi"/>
          <w:sz w:val="28"/>
          <w:szCs w:val="28"/>
          <w:lang w:eastAsia="en-US"/>
        </w:rPr>
      </w:pPr>
      <w:r w:rsidRPr="00044096">
        <w:rPr>
          <w:rFonts w:eastAsiaTheme="minorHAnsi"/>
          <w:sz w:val="28"/>
          <w:szCs w:val="28"/>
          <w:lang w:eastAsia="en-US"/>
        </w:rPr>
        <w:t>Приморского края</w:t>
      </w:r>
    </w:p>
    <w:p w:rsidR="00044096" w:rsidRDefault="00044096" w:rsidP="00044096">
      <w:pPr>
        <w:autoSpaceDE w:val="0"/>
        <w:autoSpaceDN w:val="0"/>
        <w:adjustRightInd w:val="0"/>
        <w:ind w:firstLine="6379"/>
        <w:rPr>
          <w:rFonts w:eastAsiaTheme="minorHAnsi"/>
          <w:sz w:val="28"/>
          <w:szCs w:val="28"/>
          <w:lang w:eastAsia="en-US"/>
        </w:rPr>
      </w:pPr>
      <w:r>
        <w:rPr>
          <w:rFonts w:eastAsiaTheme="minorHAnsi"/>
          <w:sz w:val="28"/>
          <w:szCs w:val="28"/>
          <w:lang w:eastAsia="en-US"/>
        </w:rPr>
        <w:t>о</w:t>
      </w:r>
      <w:r w:rsidRPr="00044096">
        <w:rPr>
          <w:rFonts w:eastAsiaTheme="minorHAnsi"/>
          <w:sz w:val="28"/>
          <w:szCs w:val="28"/>
          <w:lang w:eastAsia="en-US"/>
        </w:rPr>
        <w:t xml:space="preserve">т 05.01.2004 </w:t>
      </w:r>
      <w:r>
        <w:rPr>
          <w:rFonts w:eastAsiaTheme="minorHAnsi"/>
          <w:sz w:val="28"/>
          <w:szCs w:val="28"/>
          <w:lang w:eastAsia="en-US"/>
        </w:rPr>
        <w:t>№</w:t>
      </w:r>
      <w:r w:rsidRPr="00044096">
        <w:rPr>
          <w:rFonts w:eastAsiaTheme="minorHAnsi"/>
          <w:sz w:val="28"/>
          <w:szCs w:val="28"/>
          <w:lang w:eastAsia="en-US"/>
        </w:rPr>
        <w:t xml:space="preserve"> 96-КЗ</w:t>
      </w:r>
    </w:p>
    <w:p w:rsidR="00044096" w:rsidRPr="00044096" w:rsidRDefault="00044096" w:rsidP="00044096">
      <w:pPr>
        <w:autoSpaceDE w:val="0"/>
        <w:autoSpaceDN w:val="0"/>
        <w:adjustRightInd w:val="0"/>
        <w:jc w:val="right"/>
        <w:rPr>
          <w:rFonts w:eastAsiaTheme="minorHAnsi"/>
          <w:sz w:val="28"/>
          <w:szCs w:val="28"/>
          <w:lang w:eastAsia="en-US"/>
        </w:rPr>
      </w:pPr>
    </w:p>
    <w:p w:rsidR="00044096" w:rsidRDefault="00044096" w:rsidP="00044096">
      <w:pPr>
        <w:pStyle w:val="ConsPlusNormal"/>
        <w:ind w:firstLine="709"/>
        <w:jc w:val="center"/>
        <w:outlineLvl w:val="0"/>
        <w:rPr>
          <w:sz w:val="28"/>
          <w:szCs w:val="28"/>
        </w:rPr>
      </w:pPr>
      <w:r>
        <w:rPr>
          <w:sz w:val="28"/>
          <w:szCs w:val="28"/>
        </w:rPr>
        <w:t>КОНТРОЛЬНЫЕ СООТНОШЕНИЯ ДАННЫХ,</w:t>
      </w:r>
    </w:p>
    <w:p w:rsidR="00044096" w:rsidRDefault="00044096" w:rsidP="00044096">
      <w:pPr>
        <w:pStyle w:val="ConsPlusNormal"/>
        <w:ind w:firstLine="709"/>
        <w:jc w:val="center"/>
        <w:outlineLvl w:val="0"/>
        <w:rPr>
          <w:sz w:val="28"/>
          <w:szCs w:val="28"/>
        </w:rPr>
      </w:pPr>
      <w:proofErr w:type="gramStart"/>
      <w:r>
        <w:rPr>
          <w:sz w:val="28"/>
          <w:szCs w:val="28"/>
        </w:rPr>
        <w:t>ВНЕСЕННЫХ В ПРОТОКОЛ ОБ ИТОГАХ ГОЛОСОВАНИЯ</w:t>
      </w:r>
      <w:proofErr w:type="gramEnd"/>
    </w:p>
    <w:p w:rsidR="00D34473" w:rsidRDefault="00D34473" w:rsidP="00C92122">
      <w:pPr>
        <w:pStyle w:val="ConsPlusNormal"/>
        <w:ind w:firstLine="709"/>
        <w:jc w:val="both"/>
        <w:outlineLvl w:val="0"/>
        <w:rPr>
          <w:sz w:val="28"/>
          <w:szCs w:val="28"/>
        </w:rPr>
      </w:pPr>
    </w:p>
    <w:p w:rsidR="00044096" w:rsidRPr="00BC2299" w:rsidRDefault="00044096" w:rsidP="00C92122">
      <w:pPr>
        <w:pStyle w:val="ConsPlusNormal"/>
        <w:ind w:firstLine="709"/>
        <w:jc w:val="both"/>
        <w:outlineLvl w:val="0"/>
        <w:rPr>
          <w:sz w:val="28"/>
          <w:szCs w:val="28"/>
        </w:rPr>
      </w:pPr>
      <w:r w:rsidRPr="00BC2299">
        <w:rPr>
          <w:sz w:val="28"/>
          <w:szCs w:val="28"/>
        </w:rPr>
        <w:t>1 больше или равно 3+4+5 &lt;*&gt;</w:t>
      </w:r>
    </w:p>
    <w:p w:rsidR="00044096" w:rsidRPr="00BC2299" w:rsidRDefault="00044096" w:rsidP="00C92122">
      <w:pPr>
        <w:pStyle w:val="ConsPlusNormal"/>
        <w:ind w:firstLine="709"/>
        <w:jc w:val="both"/>
        <w:outlineLvl w:val="0"/>
        <w:rPr>
          <w:sz w:val="28"/>
          <w:szCs w:val="28"/>
        </w:rPr>
      </w:pPr>
      <w:r w:rsidRPr="00BC2299">
        <w:rPr>
          <w:sz w:val="28"/>
          <w:szCs w:val="28"/>
        </w:rPr>
        <w:t>2 равно 3+4+5+6+17-18</w:t>
      </w:r>
    </w:p>
    <w:p w:rsidR="00044096" w:rsidRPr="00BC2299" w:rsidRDefault="00044096" w:rsidP="00C92122">
      <w:pPr>
        <w:pStyle w:val="ConsPlusNormal"/>
        <w:ind w:firstLine="709"/>
        <w:jc w:val="both"/>
        <w:outlineLvl w:val="0"/>
        <w:rPr>
          <w:sz w:val="28"/>
          <w:szCs w:val="28"/>
        </w:rPr>
      </w:pPr>
      <w:r w:rsidRPr="00BC2299">
        <w:rPr>
          <w:sz w:val="28"/>
          <w:szCs w:val="28"/>
        </w:rPr>
        <w:t>7+8 равно 9+10</w:t>
      </w:r>
    </w:p>
    <w:p w:rsidR="00044096" w:rsidRPr="00BC2299" w:rsidRDefault="00044096" w:rsidP="00C92122">
      <w:pPr>
        <w:pStyle w:val="ConsPlusNormal"/>
        <w:ind w:firstLine="709"/>
        <w:jc w:val="both"/>
        <w:outlineLvl w:val="0"/>
        <w:rPr>
          <w:sz w:val="28"/>
          <w:szCs w:val="28"/>
        </w:rPr>
      </w:pPr>
      <w:r w:rsidRPr="00BC2299">
        <w:rPr>
          <w:sz w:val="28"/>
          <w:szCs w:val="28"/>
        </w:rPr>
        <w:t>10 равно 19+20</w:t>
      </w:r>
    </w:p>
    <w:p w:rsidR="00044096" w:rsidRPr="00BC2299" w:rsidRDefault="00044096" w:rsidP="00C92122">
      <w:pPr>
        <w:pStyle w:val="ConsPlusNormal"/>
        <w:ind w:firstLine="709"/>
        <w:jc w:val="both"/>
        <w:outlineLvl w:val="0"/>
        <w:rPr>
          <w:sz w:val="28"/>
          <w:szCs w:val="28"/>
        </w:rPr>
      </w:pPr>
      <w:r w:rsidRPr="00BC2299">
        <w:rPr>
          <w:sz w:val="28"/>
          <w:szCs w:val="28"/>
        </w:rPr>
        <w:t>11 равно 12+14+16</w:t>
      </w:r>
    </w:p>
    <w:p w:rsidR="00C141D8" w:rsidRPr="00C141D8" w:rsidRDefault="00C141D8">
      <w:pPr>
        <w:rPr>
          <w:sz w:val="28"/>
          <w:szCs w:val="28"/>
        </w:rPr>
      </w:pPr>
      <w:r>
        <w:rPr>
          <w:sz w:val="28"/>
          <w:szCs w:val="28"/>
        </w:rPr>
        <w:t>__________________________</w:t>
      </w:r>
    </w:p>
    <w:p w:rsidR="00044096" w:rsidRDefault="00C141D8" w:rsidP="00C92122">
      <w:pPr>
        <w:pStyle w:val="ConsPlusNormal"/>
        <w:ind w:firstLine="709"/>
        <w:jc w:val="both"/>
        <w:outlineLvl w:val="0"/>
        <w:rPr>
          <w:sz w:val="28"/>
          <w:szCs w:val="28"/>
        </w:rPr>
      </w:pPr>
      <w:r w:rsidRPr="00044096">
        <w:rPr>
          <w:sz w:val="28"/>
          <w:szCs w:val="28"/>
        </w:rPr>
        <w:t>&lt;</w:t>
      </w:r>
      <w:r>
        <w:rPr>
          <w:sz w:val="28"/>
          <w:szCs w:val="28"/>
        </w:rPr>
        <w:t>*</w:t>
      </w:r>
      <w:r w:rsidRPr="00044096">
        <w:rPr>
          <w:sz w:val="28"/>
          <w:szCs w:val="28"/>
        </w:rPr>
        <w:t>&gt;</w:t>
      </w:r>
      <w:r>
        <w:rPr>
          <w:sz w:val="28"/>
          <w:szCs w:val="28"/>
        </w:rPr>
        <w:t xml:space="preserve"> Числами обозначены строки протокола, пронумерованные в соответствии со статьей 56 настоящего Закона</w:t>
      </w:r>
      <w:proofErr w:type="gramStart"/>
      <w:r>
        <w:rPr>
          <w:sz w:val="28"/>
          <w:szCs w:val="28"/>
        </w:rPr>
        <w:t>.".</w:t>
      </w:r>
      <w:proofErr w:type="gramEnd"/>
    </w:p>
    <w:p w:rsidR="00044096" w:rsidRPr="00044096" w:rsidRDefault="00044096" w:rsidP="00C92122">
      <w:pPr>
        <w:pStyle w:val="ConsPlusNormal"/>
        <w:ind w:firstLine="709"/>
        <w:jc w:val="both"/>
        <w:outlineLvl w:val="0"/>
        <w:rPr>
          <w:sz w:val="28"/>
          <w:szCs w:val="28"/>
        </w:rPr>
      </w:pPr>
    </w:p>
    <w:p w:rsidR="00D34473" w:rsidRPr="00D34473" w:rsidRDefault="00D34473" w:rsidP="00D34473">
      <w:pPr>
        <w:pStyle w:val="ConsPlusNormal"/>
        <w:ind w:firstLine="709"/>
        <w:jc w:val="both"/>
        <w:outlineLvl w:val="0"/>
        <w:rPr>
          <w:bCs/>
          <w:sz w:val="28"/>
          <w:szCs w:val="28"/>
        </w:rPr>
      </w:pPr>
      <w:r>
        <w:rPr>
          <w:bCs/>
          <w:sz w:val="28"/>
          <w:szCs w:val="28"/>
        </w:rPr>
        <w:t>СТАТЬЯ 2.</w:t>
      </w:r>
    </w:p>
    <w:p w:rsidR="00D34473" w:rsidRPr="00D34473" w:rsidRDefault="00D34473" w:rsidP="00D34473">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D34473" w:rsidRPr="00D34473" w:rsidRDefault="00D34473" w:rsidP="00D34473">
      <w:pPr>
        <w:pStyle w:val="ConsPlusNormal"/>
        <w:ind w:firstLine="709"/>
        <w:jc w:val="both"/>
        <w:outlineLvl w:val="0"/>
        <w:rPr>
          <w:sz w:val="28"/>
          <w:szCs w:val="28"/>
        </w:rPr>
      </w:pPr>
    </w:p>
    <w:p w:rsidR="00D34473" w:rsidRDefault="00D34473" w:rsidP="00D34473">
      <w:pPr>
        <w:pStyle w:val="ConsPlusNormal"/>
        <w:ind w:firstLine="709"/>
        <w:jc w:val="both"/>
        <w:outlineLvl w:val="0"/>
        <w:rPr>
          <w:sz w:val="28"/>
          <w:szCs w:val="28"/>
        </w:rPr>
      </w:pPr>
    </w:p>
    <w:p w:rsidR="004624E3" w:rsidRPr="00D34473" w:rsidRDefault="004624E3" w:rsidP="00D34473">
      <w:pPr>
        <w:pStyle w:val="ConsPlusNormal"/>
        <w:ind w:firstLine="709"/>
        <w:jc w:val="both"/>
        <w:outlineLvl w:val="0"/>
        <w:rPr>
          <w:sz w:val="28"/>
          <w:szCs w:val="28"/>
        </w:rPr>
      </w:pPr>
    </w:p>
    <w:p w:rsidR="00D34473" w:rsidRPr="00D34473" w:rsidRDefault="00D34473" w:rsidP="00D34473">
      <w:pPr>
        <w:pStyle w:val="ConsPlusNormal"/>
        <w:jc w:val="both"/>
        <w:outlineLvl w:val="0"/>
        <w:rPr>
          <w:sz w:val="28"/>
          <w:szCs w:val="28"/>
        </w:rPr>
      </w:pPr>
      <w:r w:rsidRPr="00D34473">
        <w:rPr>
          <w:sz w:val="28"/>
          <w:szCs w:val="28"/>
        </w:rPr>
        <w:t>Губерна</w:t>
      </w:r>
      <w:r w:rsidR="0091156B">
        <w:rPr>
          <w:sz w:val="28"/>
          <w:szCs w:val="28"/>
        </w:rPr>
        <w:t xml:space="preserve">тор </w:t>
      </w:r>
      <w:r w:rsidR="00300177">
        <w:rPr>
          <w:sz w:val="28"/>
          <w:szCs w:val="28"/>
        </w:rPr>
        <w:t>края</w:t>
      </w:r>
      <w:r w:rsidR="00300177">
        <w:rPr>
          <w:sz w:val="28"/>
          <w:szCs w:val="28"/>
        </w:rPr>
        <w:tab/>
        <w:t xml:space="preserve"> </w:t>
      </w:r>
      <w:r w:rsidR="00300177">
        <w:rPr>
          <w:sz w:val="28"/>
          <w:szCs w:val="28"/>
        </w:rPr>
        <w:tab/>
      </w:r>
      <w:r w:rsidR="00300177">
        <w:rPr>
          <w:sz w:val="28"/>
          <w:szCs w:val="28"/>
        </w:rPr>
        <w:tab/>
      </w:r>
      <w:r w:rsidR="00300177">
        <w:rPr>
          <w:sz w:val="28"/>
          <w:szCs w:val="28"/>
        </w:rPr>
        <w:tab/>
      </w:r>
      <w:r w:rsidR="00300177">
        <w:rPr>
          <w:sz w:val="28"/>
          <w:szCs w:val="28"/>
        </w:rPr>
        <w:tab/>
      </w:r>
      <w:r w:rsidR="00300177">
        <w:rPr>
          <w:sz w:val="28"/>
          <w:szCs w:val="28"/>
        </w:rPr>
        <w:tab/>
      </w:r>
      <w:r w:rsidR="00300177">
        <w:rPr>
          <w:sz w:val="28"/>
          <w:szCs w:val="28"/>
        </w:rPr>
        <w:tab/>
        <w:t xml:space="preserve">    </w:t>
      </w:r>
      <w:r>
        <w:rPr>
          <w:sz w:val="28"/>
          <w:szCs w:val="28"/>
        </w:rPr>
        <w:t xml:space="preserve">   </w:t>
      </w:r>
      <w:r w:rsidRPr="00D34473">
        <w:rPr>
          <w:sz w:val="28"/>
          <w:szCs w:val="28"/>
        </w:rPr>
        <w:t>В.В.</w:t>
      </w:r>
      <w:r w:rsidR="00300177">
        <w:rPr>
          <w:sz w:val="28"/>
          <w:szCs w:val="28"/>
        </w:rPr>
        <w:t xml:space="preserve"> </w:t>
      </w:r>
      <w:proofErr w:type="spellStart"/>
      <w:r w:rsidRPr="00D34473">
        <w:rPr>
          <w:sz w:val="28"/>
          <w:szCs w:val="28"/>
        </w:rPr>
        <w:t>Миклушевский</w:t>
      </w:r>
      <w:proofErr w:type="spellEnd"/>
    </w:p>
    <w:p w:rsidR="00D34473" w:rsidRPr="00D34473" w:rsidRDefault="00D34473" w:rsidP="00D34473">
      <w:pPr>
        <w:pStyle w:val="ConsPlusNormal"/>
        <w:jc w:val="both"/>
        <w:outlineLvl w:val="0"/>
        <w:rPr>
          <w:sz w:val="28"/>
          <w:szCs w:val="28"/>
        </w:rPr>
      </w:pPr>
    </w:p>
    <w:sectPr w:rsidR="00D34473" w:rsidRPr="00D34473" w:rsidSect="00BE3638">
      <w:headerReference w:type="default" r:id="rId25"/>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F67" w:rsidRDefault="000F6F67" w:rsidP="00D34473">
      <w:r>
        <w:separator/>
      </w:r>
    </w:p>
  </w:endnote>
  <w:endnote w:type="continuationSeparator" w:id="0">
    <w:p w:rsidR="000F6F67" w:rsidRDefault="000F6F67" w:rsidP="00D3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F67" w:rsidRDefault="000F6F67" w:rsidP="00D34473">
      <w:r>
        <w:separator/>
      </w:r>
    </w:p>
  </w:footnote>
  <w:footnote w:type="continuationSeparator" w:id="0">
    <w:p w:rsidR="000F6F67" w:rsidRDefault="000F6F67" w:rsidP="00D344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D34473">
        <w:pPr>
          <w:pStyle w:val="a3"/>
          <w:jc w:val="right"/>
          <w:rPr>
            <w:lang w:val="ru-RU"/>
          </w:rPr>
        </w:pPr>
      </w:p>
      <w:p w:rsidR="00C70D76" w:rsidRPr="00C70D76" w:rsidRDefault="00C70D76">
        <w:pPr>
          <w:pStyle w:val="a3"/>
          <w:jc w:val="right"/>
          <w:rPr>
            <w:lang w:val="ru-RU"/>
          </w:rPr>
        </w:pPr>
      </w:p>
      <w:p w:rsidR="00D34473" w:rsidRPr="00D34473" w:rsidRDefault="00D34473">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9371B4" w:rsidRPr="009371B4">
          <w:rPr>
            <w:noProof/>
            <w:sz w:val="28"/>
            <w:szCs w:val="28"/>
            <w:lang w:val="ru-RU"/>
          </w:rPr>
          <w:t>12</w:t>
        </w:r>
        <w:r w:rsidRPr="00D34473">
          <w:rPr>
            <w:sz w:val="28"/>
            <w:szCs w:val="28"/>
          </w:rPr>
          <w:fldChar w:fldCharType="end"/>
        </w:r>
      </w:p>
    </w:sdtContent>
  </w:sdt>
  <w:p w:rsidR="00D34473" w:rsidRDefault="00D3447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73"/>
    <w:rsid w:val="00020FBE"/>
    <w:rsid w:val="00044096"/>
    <w:rsid w:val="00051674"/>
    <w:rsid w:val="00060A77"/>
    <w:rsid w:val="00071938"/>
    <w:rsid w:val="000919BE"/>
    <w:rsid w:val="000A38E5"/>
    <w:rsid w:val="000B341B"/>
    <w:rsid w:val="000E7BEF"/>
    <w:rsid w:val="000F2072"/>
    <w:rsid w:val="000F6F67"/>
    <w:rsid w:val="00147FDF"/>
    <w:rsid w:val="00163268"/>
    <w:rsid w:val="0018497F"/>
    <w:rsid w:val="00193E8B"/>
    <w:rsid w:val="001D077C"/>
    <w:rsid w:val="001D62BE"/>
    <w:rsid w:val="002912EC"/>
    <w:rsid w:val="002A5DA6"/>
    <w:rsid w:val="002E16AC"/>
    <w:rsid w:val="002F08EC"/>
    <w:rsid w:val="002F7A71"/>
    <w:rsid w:val="00300177"/>
    <w:rsid w:val="0032499D"/>
    <w:rsid w:val="003765A8"/>
    <w:rsid w:val="003C23F0"/>
    <w:rsid w:val="003C359D"/>
    <w:rsid w:val="003F1FE6"/>
    <w:rsid w:val="00434972"/>
    <w:rsid w:val="00450795"/>
    <w:rsid w:val="004624E3"/>
    <w:rsid w:val="00475244"/>
    <w:rsid w:val="004A191D"/>
    <w:rsid w:val="004B7214"/>
    <w:rsid w:val="005914DA"/>
    <w:rsid w:val="005B2203"/>
    <w:rsid w:val="005B220C"/>
    <w:rsid w:val="005C3E76"/>
    <w:rsid w:val="005D4957"/>
    <w:rsid w:val="0065092C"/>
    <w:rsid w:val="0065348B"/>
    <w:rsid w:val="00666F0F"/>
    <w:rsid w:val="006B1156"/>
    <w:rsid w:val="006C414B"/>
    <w:rsid w:val="006C7F17"/>
    <w:rsid w:val="006F22E3"/>
    <w:rsid w:val="006F3015"/>
    <w:rsid w:val="00726531"/>
    <w:rsid w:val="007421DF"/>
    <w:rsid w:val="00750FD6"/>
    <w:rsid w:val="007551C0"/>
    <w:rsid w:val="00772F73"/>
    <w:rsid w:val="007B2FE5"/>
    <w:rsid w:val="007C0B57"/>
    <w:rsid w:val="00803BBA"/>
    <w:rsid w:val="008464BA"/>
    <w:rsid w:val="00861743"/>
    <w:rsid w:val="00861E4C"/>
    <w:rsid w:val="00882B72"/>
    <w:rsid w:val="008B5426"/>
    <w:rsid w:val="008C76D1"/>
    <w:rsid w:val="008F5FF6"/>
    <w:rsid w:val="0091156B"/>
    <w:rsid w:val="009254B6"/>
    <w:rsid w:val="009371B4"/>
    <w:rsid w:val="0095480D"/>
    <w:rsid w:val="009623F0"/>
    <w:rsid w:val="00975386"/>
    <w:rsid w:val="009B427C"/>
    <w:rsid w:val="009D122D"/>
    <w:rsid w:val="00A040CE"/>
    <w:rsid w:val="00A46671"/>
    <w:rsid w:val="00A86900"/>
    <w:rsid w:val="00AA78C2"/>
    <w:rsid w:val="00AA79FC"/>
    <w:rsid w:val="00AE0980"/>
    <w:rsid w:val="00AE2D4E"/>
    <w:rsid w:val="00B3143A"/>
    <w:rsid w:val="00B32E4D"/>
    <w:rsid w:val="00B36EE7"/>
    <w:rsid w:val="00B7237C"/>
    <w:rsid w:val="00B723C1"/>
    <w:rsid w:val="00B73048"/>
    <w:rsid w:val="00BA2CEF"/>
    <w:rsid w:val="00BB4764"/>
    <w:rsid w:val="00BC2299"/>
    <w:rsid w:val="00BD3FAD"/>
    <w:rsid w:val="00BD5F8B"/>
    <w:rsid w:val="00BE3638"/>
    <w:rsid w:val="00BE7CC6"/>
    <w:rsid w:val="00C0327E"/>
    <w:rsid w:val="00C1152D"/>
    <w:rsid w:val="00C141D8"/>
    <w:rsid w:val="00C51196"/>
    <w:rsid w:val="00C70D76"/>
    <w:rsid w:val="00C92122"/>
    <w:rsid w:val="00CB1E4F"/>
    <w:rsid w:val="00CB4B8A"/>
    <w:rsid w:val="00CC5B1F"/>
    <w:rsid w:val="00CC6B05"/>
    <w:rsid w:val="00D00F51"/>
    <w:rsid w:val="00D22995"/>
    <w:rsid w:val="00D316F5"/>
    <w:rsid w:val="00D34473"/>
    <w:rsid w:val="00D56481"/>
    <w:rsid w:val="00D97ACD"/>
    <w:rsid w:val="00DB3B41"/>
    <w:rsid w:val="00DD41BD"/>
    <w:rsid w:val="00E4216A"/>
    <w:rsid w:val="00E43598"/>
    <w:rsid w:val="00E57AFA"/>
    <w:rsid w:val="00E633A6"/>
    <w:rsid w:val="00E859CB"/>
    <w:rsid w:val="00E958B8"/>
    <w:rsid w:val="00E97807"/>
    <w:rsid w:val="00EC2652"/>
    <w:rsid w:val="00EC27ED"/>
    <w:rsid w:val="00ED62DB"/>
    <w:rsid w:val="00EF54ED"/>
    <w:rsid w:val="00F06881"/>
    <w:rsid w:val="00F137E1"/>
    <w:rsid w:val="00F20EE8"/>
    <w:rsid w:val="00F64694"/>
    <w:rsid w:val="00FB62AD"/>
    <w:rsid w:val="00FF4162"/>
    <w:rsid w:val="00FF7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997C505FB55C8CA101344016F7883F914A3D1F30356148D327A4417444J525X" TargetMode="External"/><Relationship Id="rId18" Type="http://schemas.openxmlformats.org/officeDocument/2006/relationships/hyperlink" Target="consultantplus://offline/ref=997C505FB55C8CA101344016F7883F914A3D1F30356148D327A4417444J525X"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997C505FB55C8CA101344016F7883F914A3D1F30356148D327A441744455164069047D979EF34E7BJF2CX" TargetMode="External"/><Relationship Id="rId7" Type="http://schemas.openxmlformats.org/officeDocument/2006/relationships/endnotes" Target="endnotes.xml"/><Relationship Id="rId12" Type="http://schemas.openxmlformats.org/officeDocument/2006/relationships/hyperlink" Target="consultantplus://offline/ref=997C505FB55C8CA101344016F7883F914A3D1F30356148D327A4417444J525X" TargetMode="External"/><Relationship Id="rId17" Type="http://schemas.openxmlformats.org/officeDocument/2006/relationships/hyperlink" Target="consultantplus://offline/ref=997C505FB55C8CA101344016F7883F914A3D1F30356148D327A4417444J525X"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997C505FB55C8CA101344016F7883F914A3D1F30356148D327A4417444J525X" TargetMode="External"/><Relationship Id="rId20" Type="http://schemas.openxmlformats.org/officeDocument/2006/relationships/hyperlink" Target="consultantplus://offline/ref=997C505FB55C8CA101344016F7883F914A3D1F30356148D327A441744455164069047D979EF2417AJF2A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65C71617B08FB8B036D89A0C9F0F9669DD5DAA233F4AE4E984E7B3D955E3705B5429CC4060EDC9y8w4E" TargetMode="External"/><Relationship Id="rId24" Type="http://schemas.openxmlformats.org/officeDocument/2006/relationships/hyperlink" Target="consultantplus://offline/ref=3F9E5BDEA18984C4765BD1AB284B2210EF3D04E776504DD83E9569040DE4CAAF225D2F8790EE04627DmBA" TargetMode="External"/><Relationship Id="rId5" Type="http://schemas.openxmlformats.org/officeDocument/2006/relationships/webSettings" Target="webSettings.xml"/><Relationship Id="rId15" Type="http://schemas.openxmlformats.org/officeDocument/2006/relationships/hyperlink" Target="consultantplus://offline/ref=997C505FB55C8CA101344016F7883F914A3D1F30356148D327A4417444J525X" TargetMode="External"/><Relationship Id="rId23" Type="http://schemas.openxmlformats.org/officeDocument/2006/relationships/hyperlink" Target="consultantplus://offline/ref=997C505FB55C8CA101344016F7883F914A3D1F30356148D327A441744455164069047D979EF2417AJF2FX" TargetMode="External"/><Relationship Id="rId10" Type="http://schemas.openxmlformats.org/officeDocument/2006/relationships/hyperlink" Target="consultantplus://offline/ref=E565C71617B08FB8B036D89A0C9F0F9669DD5DAA233F4AE4E984E7B3D955E3705B5429CC4061EFC8y8wCE" TargetMode="External"/><Relationship Id="rId19" Type="http://schemas.openxmlformats.org/officeDocument/2006/relationships/hyperlink" Target="consultantplus://offline/ref=997C505FB55C8CA101344016F7883F914A3D1F30356148D327A4417444J525X" TargetMode="External"/><Relationship Id="rId4" Type="http://schemas.openxmlformats.org/officeDocument/2006/relationships/settings" Target="settings.xml"/><Relationship Id="rId9" Type="http://schemas.openxmlformats.org/officeDocument/2006/relationships/hyperlink" Target="consultantplus://offline/ref=E565C71617B08FB8B036D89A0C9F0F9669DD5DAA233F4AE4E984E7B3D955E3705B5429CCy4w3E" TargetMode="External"/><Relationship Id="rId14" Type="http://schemas.openxmlformats.org/officeDocument/2006/relationships/hyperlink" Target="consultantplus://offline/ref=997C505FB55C8CA101344016F7883F914A3D1F30356148D327A4417444J525X" TargetMode="External"/><Relationship Id="rId22" Type="http://schemas.openxmlformats.org/officeDocument/2006/relationships/hyperlink" Target="consultantplus://offline/ref=997C505FB55C8CA101344016F7883F914A3D1F30356148D327A441744455164069047D979EF2417AJF2DX"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CD799-7C4E-4B5A-8354-94A436B57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14</Pages>
  <Words>5460</Words>
  <Characters>31124</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49</cp:revision>
  <cp:lastPrinted>2016-06-06T23:14:00Z</cp:lastPrinted>
  <dcterms:created xsi:type="dcterms:W3CDTF">2016-03-30T05:16:00Z</dcterms:created>
  <dcterms:modified xsi:type="dcterms:W3CDTF">2016-06-06T23:15:00Z</dcterms:modified>
</cp:coreProperties>
</file>