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7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04C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04C39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4C39" w:rsidRPr="00404C39">
              <w:rPr>
                <w:szCs w:val="28"/>
              </w:rPr>
              <w:t>2520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04C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04C39" w:rsidP="0094344A">
            <w:pPr>
              <w:ind w:left="-108"/>
              <w:jc w:val="both"/>
            </w:pPr>
            <w:proofErr w:type="gramStart"/>
            <w:r w:rsidRPr="00404C39">
              <w:t xml:space="preserve">О проекте закона Приморского края </w:t>
            </w:r>
            <w:r w:rsidRPr="00404C39">
              <w:rPr>
                <w:szCs w:val="28"/>
              </w:rPr>
              <w:t xml:space="preserve">"О внесении изменений в </w:t>
            </w:r>
            <w:r w:rsidRPr="00404C39">
              <w:rPr>
                <w:snapToGrid w:val="0"/>
                <w:szCs w:val="28"/>
              </w:rPr>
              <w:t xml:space="preserve">Закон Приморского края </w:t>
            </w:r>
            <w:r w:rsidRPr="00404C39">
              <w:rPr>
                <w:bCs/>
                <w:szCs w:val="28"/>
              </w:rPr>
              <w:t>"</w:t>
            </w:r>
            <w:r w:rsidRPr="00404C39">
              <w:rPr>
                <w:szCs w:val="28"/>
              </w:rPr>
              <w:t xml:space="preserve">О регулировании розничной продажи алкогольной продукции, </w:t>
            </w:r>
            <w:proofErr w:type="spellStart"/>
            <w:r w:rsidRPr="00404C39">
              <w:rPr>
                <w:szCs w:val="28"/>
              </w:rPr>
              <w:t>безалко</w:t>
            </w:r>
            <w:r>
              <w:rPr>
                <w:szCs w:val="28"/>
              </w:rPr>
              <w:t>-</w:t>
            </w:r>
            <w:r w:rsidRPr="00404C39">
              <w:rPr>
                <w:szCs w:val="28"/>
              </w:rPr>
              <w:t>гольных</w:t>
            </w:r>
            <w:proofErr w:type="spellEnd"/>
            <w:r w:rsidRPr="00404C39">
              <w:rPr>
                <w:szCs w:val="28"/>
              </w:rPr>
              <w:t xml:space="preserve"> тонизирующих напитков и профилактике алкоголизма на территории Приморского края"</w:t>
            </w:r>
            <w:proofErr w:type="gramEnd"/>
          </w:p>
          <w:p w:rsidR="000B3FB2" w:rsidRPr="00404C39" w:rsidRDefault="000B3FB2" w:rsidP="0094344A">
            <w:pPr>
              <w:ind w:left="-108"/>
              <w:jc w:val="both"/>
            </w:pPr>
          </w:p>
        </w:tc>
      </w:tr>
    </w:tbl>
    <w:p w:rsidR="00404C39" w:rsidRPr="00404C39" w:rsidRDefault="00404C39" w:rsidP="00404C39">
      <w:pPr>
        <w:ind w:firstLine="709"/>
        <w:jc w:val="both"/>
      </w:pPr>
      <w:r w:rsidRPr="00404C39">
        <w:t>Законодательное Собрание Приморского края</w:t>
      </w:r>
    </w:p>
    <w:p w:rsidR="00404C39" w:rsidRPr="00404C39" w:rsidRDefault="00404C39" w:rsidP="00404C39">
      <w:pPr>
        <w:ind w:firstLine="851"/>
        <w:jc w:val="both"/>
      </w:pPr>
    </w:p>
    <w:p w:rsidR="00404C39" w:rsidRPr="00404C39" w:rsidRDefault="00404C39" w:rsidP="00404C39">
      <w:pPr>
        <w:jc w:val="both"/>
      </w:pPr>
      <w:r w:rsidRPr="00404C39">
        <w:t>ПОСТАНОВЛЯЕТ:</w:t>
      </w:r>
    </w:p>
    <w:p w:rsidR="00404C39" w:rsidRPr="00404C39" w:rsidRDefault="00404C39" w:rsidP="00404C39">
      <w:pPr>
        <w:ind w:firstLine="851"/>
        <w:jc w:val="both"/>
      </w:pPr>
    </w:p>
    <w:p w:rsidR="00404C39" w:rsidRPr="00404C39" w:rsidRDefault="00404C39" w:rsidP="00404C39">
      <w:pPr>
        <w:shd w:val="clear" w:color="auto" w:fill="FFFFFF"/>
        <w:ind w:firstLine="709"/>
        <w:jc w:val="both"/>
      </w:pPr>
      <w:proofErr w:type="gramStart"/>
      <w:r w:rsidRPr="00404C39">
        <w:t xml:space="preserve">1.Принять проект закона Приморского края "О внесении изменений в </w:t>
      </w:r>
      <w:r w:rsidRPr="00404C39">
        <w:rPr>
          <w:snapToGrid w:val="0"/>
          <w:szCs w:val="28"/>
        </w:rPr>
        <w:t>Закон</w:t>
      </w:r>
      <w:r w:rsidRPr="00404C39">
        <w:rPr>
          <w:snapToGrid w:val="0"/>
        </w:rPr>
        <w:t xml:space="preserve"> Приморского края </w:t>
      </w:r>
      <w:r w:rsidRPr="00404C39">
        <w:rPr>
          <w:bCs/>
        </w:rPr>
        <w:t>"</w:t>
      </w:r>
      <w:r w:rsidRPr="00404C39"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в первом чтении.</w:t>
      </w:r>
      <w:proofErr w:type="gramEnd"/>
    </w:p>
    <w:p w:rsidR="00404C39" w:rsidRPr="00404C39" w:rsidRDefault="00404C39" w:rsidP="00404C39">
      <w:pPr>
        <w:ind w:firstLine="720"/>
        <w:jc w:val="both"/>
      </w:pPr>
    </w:p>
    <w:p w:rsidR="00404C39" w:rsidRPr="00404C39" w:rsidRDefault="00404C39" w:rsidP="00404C39">
      <w:pPr>
        <w:ind w:firstLine="720"/>
        <w:jc w:val="both"/>
      </w:pPr>
      <w:r w:rsidRPr="00404C39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июня 2016 года.</w:t>
      </w:r>
    </w:p>
    <w:p w:rsidR="00404C39" w:rsidRPr="00404C39" w:rsidRDefault="00404C39" w:rsidP="00404C39">
      <w:pPr>
        <w:ind w:firstLine="720"/>
        <w:jc w:val="both"/>
      </w:pPr>
    </w:p>
    <w:p w:rsidR="00404C39" w:rsidRPr="00404C39" w:rsidRDefault="00404C39" w:rsidP="00404C39">
      <w:pPr>
        <w:ind w:firstLine="720"/>
        <w:jc w:val="both"/>
      </w:pPr>
      <w:r w:rsidRPr="00404C39">
        <w:t xml:space="preserve">3.Комитету Законодательного Собрания по </w:t>
      </w:r>
      <w:proofErr w:type="gramStart"/>
      <w:r w:rsidRPr="00404C39">
        <w:t>продовольственной</w:t>
      </w:r>
      <w:proofErr w:type="gramEnd"/>
      <w:r w:rsidRPr="00404C39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04C39" w:rsidRPr="00404C39" w:rsidRDefault="00404C39" w:rsidP="00404C39">
      <w:pPr>
        <w:ind w:firstLine="720"/>
        <w:jc w:val="both"/>
      </w:pPr>
    </w:p>
    <w:p w:rsidR="00404C39" w:rsidRPr="00404C39" w:rsidRDefault="00404C39" w:rsidP="00404C39">
      <w:pPr>
        <w:ind w:firstLine="720"/>
        <w:jc w:val="both"/>
      </w:pPr>
      <w:r w:rsidRPr="00404C39">
        <w:t>4.Настоящее постановление вступает в силу со дня его принятия.</w:t>
      </w:r>
    </w:p>
    <w:p w:rsidR="00404C39" w:rsidRPr="00404C39" w:rsidRDefault="00404C39" w:rsidP="00404C39">
      <w:pPr>
        <w:ind w:firstLine="851"/>
        <w:jc w:val="both"/>
      </w:pPr>
    </w:p>
    <w:p w:rsidR="00404C39" w:rsidRPr="00404C39" w:rsidRDefault="00404C39" w:rsidP="00404C39">
      <w:pPr>
        <w:ind w:firstLine="851"/>
        <w:jc w:val="both"/>
      </w:pPr>
    </w:p>
    <w:p w:rsidR="00404C39" w:rsidRPr="00404C39" w:rsidRDefault="00404C39" w:rsidP="00404C39">
      <w:pPr>
        <w:ind w:firstLine="851"/>
        <w:jc w:val="both"/>
      </w:pPr>
    </w:p>
    <w:p w:rsidR="00404C39" w:rsidRPr="00404C39" w:rsidRDefault="00404C39" w:rsidP="00404C39">
      <w:pPr>
        <w:jc w:val="both"/>
      </w:pPr>
      <w:r w:rsidRPr="00404C39">
        <w:t xml:space="preserve">Председатель </w:t>
      </w:r>
    </w:p>
    <w:p w:rsidR="00404C39" w:rsidRPr="00404C39" w:rsidRDefault="00404C39" w:rsidP="00404C39">
      <w:pPr>
        <w:jc w:val="both"/>
      </w:pPr>
      <w:r w:rsidRPr="00404C39">
        <w:t>Законодательного Собрания                                                           В.В. Горчаков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E6A" w:rsidRDefault="00D21E6A">
      <w:r>
        <w:separator/>
      </w:r>
    </w:p>
  </w:endnote>
  <w:endnote w:type="continuationSeparator" w:id="0">
    <w:p w:rsidR="00D21E6A" w:rsidRDefault="00D2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E6A" w:rsidRDefault="00D21E6A">
      <w:r>
        <w:separator/>
      </w:r>
    </w:p>
  </w:footnote>
  <w:footnote w:type="continuationSeparator" w:id="0">
    <w:p w:rsidR="00D21E6A" w:rsidRDefault="00D21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C39"/>
    <w:rsid w:val="00057575"/>
    <w:rsid w:val="000B3FB2"/>
    <w:rsid w:val="000D628E"/>
    <w:rsid w:val="000E5228"/>
    <w:rsid w:val="00123119"/>
    <w:rsid w:val="00155F7F"/>
    <w:rsid w:val="003325F4"/>
    <w:rsid w:val="00392E21"/>
    <w:rsid w:val="00404C3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1E6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2016-05-25T06:42:00Z</cp:lastPrinted>
  <dcterms:created xsi:type="dcterms:W3CDTF">2016-05-25T06:41:00Z</dcterms:created>
  <dcterms:modified xsi:type="dcterms:W3CDTF">2016-05-25T06:42:00Z</dcterms:modified>
</cp:coreProperties>
</file>