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455052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95080" w:rsidRPr="00F75742" w:rsidRDefault="00595080" w:rsidP="00595080">
      <w:pPr>
        <w:widowControl w:val="0"/>
        <w:contextualSpacing/>
        <w:jc w:val="center"/>
        <w:rPr>
          <w:b/>
          <w:szCs w:val="28"/>
        </w:rPr>
      </w:pPr>
      <w:r w:rsidRPr="00F75742">
        <w:rPr>
          <w:b/>
          <w:szCs w:val="28"/>
        </w:rPr>
        <w:t xml:space="preserve">О ГОСУДАРСТВЕННЫХ ИНФОРМАЦИОННЫХ СИСТЕМАХ ПРИМОРСКОГО КРАЯ </w:t>
      </w:r>
    </w:p>
    <w:p w:rsidR="00595080" w:rsidRPr="00B300EE" w:rsidRDefault="00595080" w:rsidP="00595080">
      <w:pPr>
        <w:pStyle w:val="a6"/>
        <w:spacing w:line="240" w:lineRule="auto"/>
        <w:rPr>
          <w:sz w:val="28"/>
          <w:szCs w:val="28"/>
        </w:rPr>
      </w:pPr>
    </w:p>
    <w:p w:rsidR="00595080" w:rsidRDefault="00595080" w:rsidP="00595080">
      <w:pPr>
        <w:pStyle w:val="a6"/>
        <w:spacing w:line="240" w:lineRule="auto"/>
        <w:rPr>
          <w:sz w:val="28"/>
          <w:szCs w:val="28"/>
        </w:rPr>
      </w:pPr>
      <w:proofErr w:type="gramStart"/>
      <w:r w:rsidRPr="00B300EE">
        <w:rPr>
          <w:sz w:val="28"/>
          <w:szCs w:val="28"/>
        </w:rPr>
        <w:t>Принят</w:t>
      </w:r>
      <w:proofErr w:type="gramEnd"/>
      <w:r w:rsidRPr="00B300EE">
        <w:rPr>
          <w:sz w:val="28"/>
          <w:szCs w:val="28"/>
        </w:rPr>
        <w:t xml:space="preserve"> Законодательным Собранием Приморского края </w:t>
      </w:r>
      <w:r>
        <w:rPr>
          <w:sz w:val="28"/>
          <w:szCs w:val="28"/>
        </w:rPr>
        <w:t xml:space="preserve">27 апреля </w:t>
      </w:r>
      <w:r>
        <w:rPr>
          <w:sz w:val="28"/>
          <w:szCs w:val="28"/>
        </w:rPr>
        <w:br/>
        <w:t xml:space="preserve">2016 года </w:t>
      </w:r>
    </w:p>
    <w:p w:rsidR="00595080" w:rsidRPr="00B300EE" w:rsidRDefault="00595080" w:rsidP="0059508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 xml:space="preserve">Настоящий Закон регулирует правоотношения, связанные с созданием, вводом в эксплуатацию, эксплуатацией, развитием и выводом </w:t>
      </w:r>
      <w:proofErr w:type="gramStart"/>
      <w:r w:rsidRPr="00F75742">
        <w:rPr>
          <w:szCs w:val="28"/>
        </w:rPr>
        <w:t>из</w:t>
      </w:r>
      <w:proofErr w:type="gramEnd"/>
      <w:r w:rsidRPr="00F75742">
        <w:rPr>
          <w:szCs w:val="28"/>
        </w:rPr>
        <w:t xml:space="preserve"> эксплуатации государственных информационных систем Приморского края в соответствии с Федеральным законом от 27 июля 2006 года № 149-ФЗ </w:t>
      </w:r>
      <w:r w:rsidRPr="003400EC">
        <w:rPr>
          <w:szCs w:val="28"/>
        </w:rPr>
        <w:t>"</w:t>
      </w:r>
      <w:r w:rsidRPr="00F75742">
        <w:rPr>
          <w:szCs w:val="28"/>
        </w:rPr>
        <w:t>Об информации, информационных технологиях и о защите информации</w:t>
      </w:r>
      <w:r w:rsidRPr="003400EC">
        <w:rPr>
          <w:szCs w:val="28"/>
        </w:rPr>
        <w:t>"</w:t>
      </w:r>
      <w:r>
        <w:rPr>
          <w:szCs w:val="28"/>
        </w:rPr>
        <w:t>.</w:t>
      </w:r>
      <w:r w:rsidRPr="00F75742">
        <w:rPr>
          <w:szCs w:val="28"/>
        </w:rPr>
        <w:t xml:space="preserve"> </w:t>
      </w:r>
    </w:p>
    <w:p w:rsidR="00595080" w:rsidRDefault="00595080" w:rsidP="00595080">
      <w:pPr>
        <w:pStyle w:val="2"/>
        <w:widowControl w:val="0"/>
        <w:tabs>
          <w:tab w:val="left" w:pos="0"/>
        </w:tabs>
        <w:spacing w:after="0" w:line="240" w:lineRule="auto"/>
        <w:ind w:left="0" w:firstLine="709"/>
        <w:jc w:val="both"/>
        <w:rPr>
          <w:szCs w:val="28"/>
        </w:rPr>
      </w:pPr>
    </w:p>
    <w:p w:rsidR="00595080" w:rsidRDefault="00595080" w:rsidP="00595080">
      <w:pPr>
        <w:pStyle w:val="2"/>
        <w:widowControl w:val="0"/>
        <w:tabs>
          <w:tab w:val="left" w:pos="0"/>
          <w:tab w:val="left" w:pos="2694"/>
        </w:tabs>
        <w:spacing w:after="0" w:line="240" w:lineRule="auto"/>
        <w:ind w:left="2127" w:hanging="1418"/>
        <w:rPr>
          <w:szCs w:val="28"/>
        </w:rPr>
      </w:pPr>
      <w:r w:rsidRPr="00B300EE">
        <w:rPr>
          <w:szCs w:val="28"/>
        </w:rPr>
        <w:t>СТАТЬЯ 1</w:t>
      </w:r>
      <w:r>
        <w:rPr>
          <w:szCs w:val="28"/>
        </w:rPr>
        <w:t xml:space="preserve">. ОСНОВНЫЕ ПОНЯТИЯ, ПРИМЕНЯЕМЫЕ В  </w:t>
      </w:r>
      <w:proofErr w:type="gramStart"/>
      <w:r>
        <w:rPr>
          <w:szCs w:val="28"/>
        </w:rPr>
        <w:t>НАСТОЯЩЕМ</w:t>
      </w:r>
      <w:proofErr w:type="gramEnd"/>
      <w:r>
        <w:rPr>
          <w:szCs w:val="28"/>
        </w:rPr>
        <w:t xml:space="preserve"> ЗАКОНЕ</w:t>
      </w:r>
    </w:p>
    <w:p w:rsidR="00595080" w:rsidRDefault="00595080" w:rsidP="00595080">
      <w:pPr>
        <w:pStyle w:val="2"/>
        <w:widowControl w:val="0"/>
        <w:tabs>
          <w:tab w:val="left" w:pos="0"/>
        </w:tabs>
        <w:spacing w:after="0" w:line="240" w:lineRule="auto"/>
        <w:ind w:left="709"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1.</w:t>
      </w:r>
      <w:r w:rsidRPr="00F75742">
        <w:rPr>
          <w:szCs w:val="28"/>
        </w:rPr>
        <w:t xml:space="preserve">В </w:t>
      </w:r>
      <w:proofErr w:type="gramStart"/>
      <w:r w:rsidRPr="00F75742">
        <w:rPr>
          <w:szCs w:val="28"/>
        </w:rPr>
        <w:t>настоящем</w:t>
      </w:r>
      <w:proofErr w:type="gramEnd"/>
      <w:r w:rsidRPr="00F75742">
        <w:rPr>
          <w:szCs w:val="28"/>
        </w:rPr>
        <w:t xml:space="preserve"> Законе используются следующие основные понятия: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proofErr w:type="gramStart"/>
      <w:r>
        <w:rPr>
          <w:szCs w:val="28"/>
        </w:rPr>
        <w:t>1)</w:t>
      </w:r>
      <w:r w:rsidRPr="00F75742">
        <w:rPr>
          <w:szCs w:val="28"/>
        </w:rPr>
        <w:t xml:space="preserve">государственные информационные системы Приморского края </w:t>
      </w:r>
      <w:r>
        <w:rPr>
          <w:szCs w:val="28"/>
        </w:rPr>
        <w:br/>
      </w:r>
      <w:r w:rsidRPr="00F75742">
        <w:rPr>
          <w:szCs w:val="28"/>
        </w:rPr>
        <w:t>(далее – государственные информационные системы) – совокупность содержащейся в базах данных информации и обеспечивающих ее обработку информационных технологий и технических средств, созданных на основании настоящего Закона, правовых актов органов государственной власти Приморского края, государственных органов Приморского края в целях реализации полномочий органов государственной власти Приморского края, государственных органов Приморского края и обеспечения обмена информацией между этими</w:t>
      </w:r>
      <w:proofErr w:type="gramEnd"/>
      <w:r w:rsidRPr="00F75742">
        <w:rPr>
          <w:szCs w:val="28"/>
        </w:rPr>
        <w:t xml:space="preserve"> органами;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2)</w:t>
      </w:r>
      <w:r w:rsidRPr="00F75742">
        <w:rPr>
          <w:szCs w:val="28"/>
        </w:rPr>
        <w:t xml:space="preserve">государственные информационные ресурсы Приморского края </w:t>
      </w:r>
      <w:r>
        <w:rPr>
          <w:szCs w:val="28"/>
        </w:rPr>
        <w:br/>
      </w:r>
      <w:r w:rsidRPr="00F75742">
        <w:rPr>
          <w:szCs w:val="28"/>
        </w:rPr>
        <w:t>(далее – государственные информационные ресурсы) – информация, содержащаяся в государственных информационных системах, а также иные имеющиеся в распоряжении органов государственной власти Приморского края, государственных органов Приморского края сведения и документы;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3)</w:t>
      </w:r>
      <w:r w:rsidRPr="00F75742">
        <w:rPr>
          <w:szCs w:val="28"/>
        </w:rPr>
        <w:t>реестр государственных информационных систем Приморского края (далее – реестр) – государственная информационная система, содержащая сведения о государственных информационных системах;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proofErr w:type="gramStart"/>
      <w:r>
        <w:rPr>
          <w:szCs w:val="28"/>
        </w:rPr>
        <w:t>4)</w:t>
      </w:r>
      <w:r w:rsidRPr="00F75742">
        <w:rPr>
          <w:szCs w:val="28"/>
        </w:rPr>
        <w:t>заказчик государственной информационной системы – орган государственной власти Приморского края, государственный орган Приморского края</w:t>
      </w:r>
      <w:r>
        <w:rPr>
          <w:szCs w:val="28"/>
        </w:rPr>
        <w:t>,</w:t>
      </w:r>
      <w:r w:rsidRPr="00F75742">
        <w:rPr>
          <w:szCs w:val="28"/>
        </w:rPr>
        <w:t xml:space="preserve"> создающий информационную систему на основании настоящего Закона, правовых актов органов государственной власти Приморского края, государственных органов Приморского края в целях реализации полномочий органов государственной власти Приморского края, государственных органов Приморского края и обеспечения обмена информацией между этими органами;</w:t>
      </w:r>
      <w:proofErr w:type="gramEnd"/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lastRenderedPageBreak/>
        <w:t>5)</w:t>
      </w:r>
      <w:r w:rsidRPr="00F75742">
        <w:rPr>
          <w:szCs w:val="28"/>
        </w:rPr>
        <w:t>обладатель государственных информационных ресурсов – орган государственной власти Приморского края, государственный орган Приморского края, самостоятельно создавший информацию либо получивший на основании закона или договора право разрешать или ограничивать доступ к информации, определяемой по каким-либо признакам;</w:t>
      </w:r>
    </w:p>
    <w:p w:rsidR="00595080" w:rsidRPr="00F75742" w:rsidRDefault="00595080" w:rsidP="00595080">
      <w:pPr>
        <w:widowControl w:val="0"/>
        <w:tabs>
          <w:tab w:val="left" w:pos="993"/>
        </w:tabs>
        <w:autoSpaceDE w:val="0"/>
        <w:autoSpaceDN w:val="0"/>
        <w:adjustRightInd w:val="0"/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6)</w:t>
      </w:r>
      <w:r w:rsidRPr="00F75742">
        <w:rPr>
          <w:rFonts w:eastAsia="Calibri"/>
          <w:szCs w:val="28"/>
          <w:lang w:eastAsia="en-US"/>
        </w:rPr>
        <w:t xml:space="preserve">оператор по обработке государственных информационных ресурсов – </w:t>
      </w:r>
      <w:r>
        <w:rPr>
          <w:rFonts w:eastAsia="Calibri"/>
          <w:szCs w:val="28"/>
          <w:lang w:eastAsia="en-US"/>
        </w:rPr>
        <w:t>орган государственной власти Приморского края, государственный орган Приморского края</w:t>
      </w:r>
      <w:r w:rsidRPr="00F75742">
        <w:rPr>
          <w:rFonts w:eastAsia="Calibri"/>
          <w:szCs w:val="28"/>
          <w:lang w:eastAsia="en-US"/>
        </w:rPr>
        <w:t>, осуществляющи</w:t>
      </w:r>
      <w:r>
        <w:rPr>
          <w:rFonts w:eastAsia="Calibri"/>
          <w:szCs w:val="28"/>
          <w:lang w:eastAsia="en-US"/>
        </w:rPr>
        <w:t>й</w:t>
      </w:r>
      <w:r w:rsidRPr="00F75742">
        <w:rPr>
          <w:rFonts w:eastAsia="Calibri"/>
          <w:szCs w:val="28"/>
          <w:lang w:eastAsia="en-US"/>
        </w:rPr>
        <w:t xml:space="preserve"> деятельность по обработке государственных информационных ресурсов;</w:t>
      </w:r>
    </w:p>
    <w:p w:rsidR="00595080" w:rsidRPr="00F75742" w:rsidRDefault="00595080" w:rsidP="00595080">
      <w:pPr>
        <w:widowControl w:val="0"/>
        <w:tabs>
          <w:tab w:val="left" w:pos="993"/>
        </w:tabs>
        <w:autoSpaceDE w:val="0"/>
        <w:autoSpaceDN w:val="0"/>
        <w:adjustRightInd w:val="0"/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7)</w:t>
      </w:r>
      <w:r w:rsidRPr="00F75742">
        <w:rPr>
          <w:rFonts w:eastAsia="Calibri"/>
          <w:szCs w:val="28"/>
          <w:lang w:eastAsia="en-US"/>
        </w:rPr>
        <w:t xml:space="preserve">оператор по обеспечению функционирования государственной информационной системы – </w:t>
      </w:r>
      <w:r>
        <w:rPr>
          <w:rFonts w:eastAsia="Calibri"/>
          <w:szCs w:val="28"/>
          <w:lang w:eastAsia="en-US"/>
        </w:rPr>
        <w:t>орган государственной власти Приморского края, государственный орган Приморского края либо</w:t>
      </w:r>
      <w:r w:rsidRPr="00F75742">
        <w:rPr>
          <w:rFonts w:eastAsia="Calibri"/>
          <w:szCs w:val="28"/>
          <w:lang w:eastAsia="en-US"/>
        </w:rPr>
        <w:t xml:space="preserve"> юридическое лицо, осуществляющее на основании правового акта органа государственной власти Приморского края, государственного органа Приморского края либо гражданско</w:t>
      </w:r>
      <w:r>
        <w:rPr>
          <w:szCs w:val="28"/>
        </w:rPr>
        <w:t>-</w:t>
      </w:r>
      <w:r w:rsidRPr="00F75742">
        <w:rPr>
          <w:rFonts w:eastAsia="Calibri"/>
          <w:szCs w:val="28"/>
          <w:lang w:eastAsia="en-US"/>
        </w:rPr>
        <w:t>правового договора деятельность по обеспечению функционирования программных и технических средств государственной информационной системы;</w:t>
      </w:r>
      <w:proofErr w:type="gramEnd"/>
    </w:p>
    <w:p w:rsidR="00595080" w:rsidRPr="00F75742" w:rsidRDefault="00595080" w:rsidP="0059508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F75742">
        <w:rPr>
          <w:rFonts w:eastAsia="Calibri"/>
          <w:szCs w:val="28"/>
          <w:lang w:eastAsia="en-US"/>
        </w:rPr>
        <w:t>8)создание и функционирование государственной информационной системы – группа процессов, включающая в себя принятие решения о создании, создание, ввод в эксплуатацию, эксплуатаци</w:t>
      </w:r>
      <w:r>
        <w:rPr>
          <w:rFonts w:eastAsia="Calibri"/>
          <w:szCs w:val="28"/>
          <w:lang w:eastAsia="en-US"/>
        </w:rPr>
        <w:t>ю</w:t>
      </w:r>
      <w:r w:rsidRPr="00F75742">
        <w:rPr>
          <w:rFonts w:eastAsia="Calibri"/>
          <w:szCs w:val="28"/>
          <w:lang w:eastAsia="en-US"/>
        </w:rPr>
        <w:t>, развитие и вывод из эксплуатации государ</w:t>
      </w:r>
      <w:r>
        <w:rPr>
          <w:rFonts w:eastAsia="Calibri"/>
          <w:szCs w:val="28"/>
          <w:lang w:eastAsia="en-US"/>
        </w:rPr>
        <w:t>ственной информационной системы;</w:t>
      </w:r>
    </w:p>
    <w:p w:rsidR="00595080" w:rsidRPr="00F75742" w:rsidRDefault="00595080" w:rsidP="0059508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9)</w:t>
      </w:r>
      <w:r w:rsidRPr="00F75742">
        <w:rPr>
          <w:rFonts w:eastAsia="Calibri"/>
          <w:szCs w:val="28"/>
          <w:lang w:eastAsia="en-US"/>
        </w:rPr>
        <w:t xml:space="preserve">безопасность государственных информационных ресурсов – состояние защищенности информации, при </w:t>
      </w:r>
      <w:proofErr w:type="gramStart"/>
      <w:r w:rsidRPr="00F75742">
        <w:rPr>
          <w:rFonts w:eastAsia="Calibri"/>
          <w:szCs w:val="28"/>
          <w:lang w:eastAsia="en-US"/>
        </w:rPr>
        <w:t>котором</w:t>
      </w:r>
      <w:proofErr w:type="gramEnd"/>
      <w:r w:rsidRPr="00F75742">
        <w:rPr>
          <w:rFonts w:eastAsia="Calibri"/>
          <w:szCs w:val="28"/>
          <w:lang w:eastAsia="en-US"/>
        </w:rPr>
        <w:t xml:space="preserve"> обеспечены ее конфиденциальность, доступность и целостность.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bookmarkStart w:id="0" w:name="GruppProcess"/>
      <w:bookmarkEnd w:id="0"/>
      <w:r>
        <w:rPr>
          <w:szCs w:val="28"/>
        </w:rPr>
        <w:t>2.</w:t>
      </w:r>
      <w:r w:rsidRPr="00F75742">
        <w:rPr>
          <w:szCs w:val="28"/>
        </w:rPr>
        <w:t>Иные понятия, используемые в настоящем Законе, применяются в том же значении, что и в Федеральном законе</w:t>
      </w:r>
      <w:r>
        <w:rPr>
          <w:szCs w:val="28"/>
        </w:rPr>
        <w:t xml:space="preserve"> </w:t>
      </w:r>
      <w:r w:rsidRPr="003400EC">
        <w:rPr>
          <w:szCs w:val="28"/>
        </w:rPr>
        <w:t>"</w:t>
      </w:r>
      <w:r w:rsidRPr="00F75742">
        <w:rPr>
          <w:szCs w:val="28"/>
        </w:rPr>
        <w:t>Об информации, информационных технологиях и о защите информации</w:t>
      </w:r>
      <w:r w:rsidRPr="003400EC">
        <w:rPr>
          <w:szCs w:val="28"/>
        </w:rPr>
        <w:t>"</w:t>
      </w:r>
      <w:r w:rsidRPr="00F75742">
        <w:rPr>
          <w:szCs w:val="28"/>
        </w:rPr>
        <w:t>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left="2127" w:hanging="1418"/>
        <w:contextualSpacing/>
        <w:outlineLvl w:val="1"/>
        <w:rPr>
          <w:szCs w:val="28"/>
        </w:rPr>
      </w:pPr>
      <w:r>
        <w:rPr>
          <w:szCs w:val="28"/>
        </w:rPr>
        <w:t xml:space="preserve">СТАТЬЯ 2. </w:t>
      </w:r>
      <w:r w:rsidRPr="009D2B0C">
        <w:rPr>
          <w:caps/>
          <w:szCs w:val="28"/>
        </w:rPr>
        <w:t xml:space="preserve">Полномочия Законодательного Собрания </w:t>
      </w:r>
      <w:r>
        <w:rPr>
          <w:caps/>
          <w:szCs w:val="28"/>
        </w:rPr>
        <w:t xml:space="preserve">  </w:t>
      </w:r>
      <w:r>
        <w:rPr>
          <w:caps/>
          <w:szCs w:val="28"/>
        </w:rPr>
        <w:tab/>
        <w:t xml:space="preserve">                                               </w:t>
      </w:r>
      <w:r w:rsidRPr="009D2B0C">
        <w:rPr>
          <w:caps/>
          <w:szCs w:val="28"/>
        </w:rPr>
        <w:t xml:space="preserve">Приморского края в сфере создания </w:t>
      </w:r>
      <w:r>
        <w:rPr>
          <w:caps/>
          <w:szCs w:val="28"/>
        </w:rPr>
        <w:t xml:space="preserve"> </w:t>
      </w:r>
      <w:r w:rsidRPr="009D2B0C">
        <w:rPr>
          <w:caps/>
          <w:szCs w:val="28"/>
        </w:rPr>
        <w:t>государственных информационных систем и формирования государственных информационных ресурсов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К полномочиям Законодательного Собрания Приморского края относятся: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1)</w:t>
      </w:r>
      <w:r w:rsidRPr="00F75742">
        <w:rPr>
          <w:szCs w:val="28"/>
        </w:rPr>
        <w:t>принятие законов Приморского края и иных нормативных правовых актов, регулирующих отношения в сфере создания государственных информационных систем, формирования государственных информационных ресурсов;</w:t>
      </w:r>
    </w:p>
    <w:p w:rsidR="00595080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2)обеспечение </w:t>
      </w:r>
      <w:r w:rsidRPr="00F75742">
        <w:rPr>
          <w:szCs w:val="28"/>
        </w:rPr>
        <w:t>совместно с органом государственной власти Приморского края, уполномоченным в сфере ин</w:t>
      </w:r>
      <w:r>
        <w:rPr>
          <w:szCs w:val="28"/>
        </w:rPr>
        <w:t xml:space="preserve">форматизации и телекоммуникаций, </w:t>
      </w:r>
      <w:r w:rsidRPr="00F75742">
        <w:rPr>
          <w:szCs w:val="28"/>
        </w:rPr>
        <w:t xml:space="preserve">единой технической политики в сфере информатизации и телекоммуникаций на этапах </w:t>
      </w:r>
      <w:r w:rsidRPr="00F75742">
        <w:rPr>
          <w:rFonts w:eastAsia="Calibri" w:cs="Arial"/>
          <w:szCs w:val="28"/>
          <w:lang w:eastAsia="en-US"/>
        </w:rPr>
        <w:t>создания и функционирования государственных информационных систем</w:t>
      </w:r>
      <w:r w:rsidRPr="00F75742">
        <w:rPr>
          <w:szCs w:val="28"/>
        </w:rPr>
        <w:t>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proofErr w:type="gramStart"/>
      <w:r>
        <w:rPr>
          <w:szCs w:val="28"/>
        </w:rPr>
        <w:lastRenderedPageBreak/>
        <w:t>3)</w:t>
      </w:r>
      <w:r w:rsidRPr="00F75742">
        <w:rPr>
          <w:szCs w:val="28"/>
        </w:rPr>
        <w:t>обеспечение совместно с органом государственной власти Приморского края, уполномоченным в сфере защиты информации</w:t>
      </w:r>
      <w:r>
        <w:rPr>
          <w:szCs w:val="28"/>
        </w:rPr>
        <w:t>,</w:t>
      </w:r>
      <w:r w:rsidRPr="00F75742">
        <w:rPr>
          <w:szCs w:val="28"/>
        </w:rPr>
        <w:t xml:space="preserve"> единой технической политики в сфере защиты информации на этапах </w:t>
      </w:r>
      <w:r w:rsidRPr="00F75742">
        <w:rPr>
          <w:rFonts w:eastAsia="Calibri" w:cs="Arial"/>
          <w:szCs w:val="28"/>
          <w:lang w:eastAsia="en-US"/>
        </w:rPr>
        <w:t>создания и функционирования государственных информационных систем</w:t>
      </w:r>
      <w:r w:rsidRPr="00F75742">
        <w:rPr>
          <w:szCs w:val="28"/>
        </w:rPr>
        <w:t>;</w:t>
      </w:r>
      <w:proofErr w:type="gramEnd"/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4)исполнение функций государственного заказчика по осуществлению закупок товаров, работ, услуг по</w:t>
      </w:r>
      <w:r w:rsidRPr="00F75742">
        <w:rPr>
          <w:rFonts w:eastAsia="Calibri" w:cs="Arial"/>
          <w:szCs w:val="28"/>
          <w:lang w:eastAsia="en-US"/>
        </w:rPr>
        <w:t xml:space="preserve"> созданию и функционированию государственных информационных систем</w:t>
      </w:r>
      <w:r w:rsidRPr="00F75742">
        <w:rPr>
          <w:szCs w:val="28"/>
        </w:rPr>
        <w:t>, необходимых для осуществления полномочий Законодательного Собрания Приморского края;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5)осуществление полномочий обладателя государственных информационных ресурсов и оператора по обработке государственных информационных ресурсов, установленных федеральным законодательством и настоящим Законом;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 xml:space="preserve">6)осуществление (делегирование) полномочий оператора </w:t>
      </w:r>
      <w:r w:rsidRPr="00F75742">
        <w:rPr>
          <w:rFonts w:eastAsia="Calibri" w:cs="Arial"/>
          <w:szCs w:val="28"/>
          <w:lang w:eastAsia="en-US"/>
        </w:rPr>
        <w:t>по обеспечению функционирования государственной информационной системы;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7)осуществление иных полномочий в соответствии с федеральным законодательством</w:t>
      </w:r>
      <w:r>
        <w:rPr>
          <w:szCs w:val="28"/>
        </w:rPr>
        <w:t xml:space="preserve"> и законодательством Приморского края</w:t>
      </w:r>
      <w:r w:rsidRPr="00F75742">
        <w:rPr>
          <w:szCs w:val="28"/>
        </w:rPr>
        <w:t>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left="2127" w:hanging="1418"/>
        <w:contextualSpacing/>
        <w:outlineLvl w:val="1"/>
        <w:rPr>
          <w:szCs w:val="28"/>
        </w:rPr>
      </w:pPr>
      <w:r>
        <w:rPr>
          <w:szCs w:val="28"/>
        </w:rPr>
        <w:t>СТАТЬЯ</w:t>
      </w:r>
      <w:r w:rsidRPr="00F75742">
        <w:rPr>
          <w:szCs w:val="28"/>
        </w:rPr>
        <w:t xml:space="preserve"> </w:t>
      </w:r>
      <w:r>
        <w:rPr>
          <w:szCs w:val="28"/>
        </w:rPr>
        <w:t>3</w:t>
      </w:r>
      <w:r w:rsidRPr="00F75742">
        <w:rPr>
          <w:szCs w:val="28"/>
        </w:rPr>
        <w:t xml:space="preserve">. </w:t>
      </w:r>
      <w:r w:rsidRPr="009D2B0C">
        <w:rPr>
          <w:caps/>
          <w:szCs w:val="28"/>
        </w:rPr>
        <w:t xml:space="preserve">Полномочия Администрации Приморского </w:t>
      </w:r>
      <w:r>
        <w:rPr>
          <w:caps/>
          <w:szCs w:val="28"/>
        </w:rPr>
        <w:t xml:space="preserve"> </w:t>
      </w:r>
      <w:r w:rsidRPr="009D2B0C">
        <w:rPr>
          <w:caps/>
          <w:szCs w:val="28"/>
        </w:rPr>
        <w:t>края в сфере создания государственных информационных систем и формирования государственных информационных ресурсов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К полномочиям Администрации Приморского края относятся: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1)определение приоритетных направлений деятельности в сфере создания государственных информационных систем и формирования государственных информационных ресурсов;</w:t>
      </w:r>
    </w:p>
    <w:p w:rsidR="00595080" w:rsidRPr="00250C65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proofErr w:type="gramStart"/>
      <w:r w:rsidRPr="00250C65">
        <w:rPr>
          <w:szCs w:val="28"/>
        </w:rPr>
        <w:t>2)</w:t>
      </w:r>
      <w:r>
        <w:t>утверждение нормативным правовым актом порядка учета государственных информационных систем и государственных информационных ресурсов, положения о реестре, установления формы, порядка его ведения, порядка доступа к сведениям, содержащимся в реестре;</w:t>
      </w:r>
      <w:proofErr w:type="gramEnd"/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3)обеспечение совместно с органом государственной власти Приморского края, уполномоченным в сфере информатизации и телекоммуникаций</w:t>
      </w:r>
      <w:r>
        <w:rPr>
          <w:szCs w:val="28"/>
        </w:rPr>
        <w:t>,</w:t>
      </w:r>
      <w:r w:rsidRPr="00F75742">
        <w:rPr>
          <w:szCs w:val="28"/>
        </w:rPr>
        <w:t xml:space="preserve"> единой технической политики в сфере информатизации и телекоммуникаций на этапах </w:t>
      </w:r>
      <w:r w:rsidRPr="00F75742">
        <w:rPr>
          <w:rFonts w:eastAsia="Calibri" w:cs="Arial"/>
          <w:szCs w:val="28"/>
          <w:lang w:eastAsia="en-US"/>
        </w:rPr>
        <w:t>создания и функционирования государственных информационных систем</w:t>
      </w:r>
      <w:r w:rsidRPr="00F75742">
        <w:rPr>
          <w:szCs w:val="28"/>
        </w:rPr>
        <w:t>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proofErr w:type="gramStart"/>
      <w:r w:rsidRPr="00F75742">
        <w:rPr>
          <w:szCs w:val="28"/>
        </w:rPr>
        <w:t>4)обеспечение совместно с органом государственной власти Приморского края, уполномоченным в сфере защиты информации</w:t>
      </w:r>
      <w:r>
        <w:rPr>
          <w:szCs w:val="28"/>
        </w:rPr>
        <w:t>,</w:t>
      </w:r>
      <w:r w:rsidRPr="00F75742">
        <w:rPr>
          <w:szCs w:val="28"/>
        </w:rPr>
        <w:t xml:space="preserve"> единой технической политики в сфере защиты информации на этапах </w:t>
      </w:r>
      <w:r w:rsidRPr="00F75742">
        <w:rPr>
          <w:rFonts w:eastAsia="Calibri" w:cs="Arial"/>
          <w:szCs w:val="28"/>
          <w:lang w:eastAsia="en-US"/>
        </w:rPr>
        <w:t>создания и функционирования государственных информационных систем</w:t>
      </w:r>
      <w:r w:rsidRPr="00F75742">
        <w:rPr>
          <w:szCs w:val="28"/>
        </w:rPr>
        <w:t>;</w:t>
      </w:r>
      <w:proofErr w:type="gramEnd"/>
    </w:p>
    <w:p w:rsidR="00595080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5)</w:t>
      </w:r>
      <w:r w:rsidRPr="00F75742">
        <w:rPr>
          <w:szCs w:val="28"/>
        </w:rPr>
        <w:t xml:space="preserve">исполнение функций государственного заказчика по осуществлению закупок товаров, работ, услуг по </w:t>
      </w:r>
      <w:r w:rsidRPr="00F75742">
        <w:rPr>
          <w:rFonts w:eastAsia="Calibri" w:cs="Arial"/>
          <w:szCs w:val="28"/>
          <w:lang w:eastAsia="en-US"/>
        </w:rPr>
        <w:t>созданию и функционированию государственных информационных систем</w:t>
      </w:r>
      <w:r w:rsidRPr="00F75742">
        <w:rPr>
          <w:szCs w:val="28"/>
        </w:rPr>
        <w:t>, необходимых для осуществления полномочий Администрации Приморского края;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lastRenderedPageBreak/>
        <w:t>6)осуществление полномочий обладателя государственных информационных ресурсов и оператора по обработке государственных информационных ресурсов, установленных федеральным законодательством и настоящим Законом;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 xml:space="preserve">7)осуществление (делегирование) полномочий оператора </w:t>
      </w:r>
      <w:r w:rsidRPr="00F75742">
        <w:rPr>
          <w:rFonts w:eastAsia="Calibri" w:cs="Arial"/>
          <w:szCs w:val="28"/>
          <w:lang w:eastAsia="en-US"/>
        </w:rPr>
        <w:t>по обеспечению функционирования государственной информационной системы;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8)осуществление иных полномочий в соответствии с федеральным законодательством</w:t>
      </w:r>
      <w:r>
        <w:rPr>
          <w:szCs w:val="28"/>
        </w:rPr>
        <w:t xml:space="preserve"> и законодательством Приморского края</w:t>
      </w:r>
      <w:r w:rsidRPr="00F75742">
        <w:rPr>
          <w:szCs w:val="28"/>
        </w:rPr>
        <w:t>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595080" w:rsidRPr="009D2B0C" w:rsidRDefault="00595080" w:rsidP="00595080">
      <w:pPr>
        <w:widowControl w:val="0"/>
        <w:autoSpaceDE w:val="0"/>
        <w:autoSpaceDN w:val="0"/>
        <w:adjustRightInd w:val="0"/>
        <w:ind w:left="2127" w:hanging="1418"/>
        <w:contextualSpacing/>
        <w:outlineLvl w:val="1"/>
        <w:rPr>
          <w:caps/>
          <w:szCs w:val="28"/>
        </w:rPr>
      </w:pPr>
      <w:r w:rsidRPr="00F75742">
        <w:rPr>
          <w:szCs w:val="28"/>
        </w:rPr>
        <w:t>С</w:t>
      </w:r>
      <w:r>
        <w:rPr>
          <w:szCs w:val="28"/>
        </w:rPr>
        <w:t>ТАТЬЯ</w:t>
      </w:r>
      <w:r w:rsidRPr="00F75742">
        <w:rPr>
          <w:szCs w:val="28"/>
        </w:rPr>
        <w:t xml:space="preserve"> </w:t>
      </w:r>
      <w:r>
        <w:rPr>
          <w:szCs w:val="28"/>
        </w:rPr>
        <w:t>4</w:t>
      </w:r>
      <w:r w:rsidRPr="00F75742">
        <w:rPr>
          <w:szCs w:val="28"/>
        </w:rPr>
        <w:t xml:space="preserve">. </w:t>
      </w:r>
      <w:r w:rsidRPr="009D2B0C">
        <w:rPr>
          <w:caps/>
          <w:szCs w:val="28"/>
        </w:rPr>
        <w:t>Полномочия заказчика государственной информационной системы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1"/>
        <w:rPr>
          <w:szCs w:val="28"/>
        </w:rPr>
      </w:pPr>
    </w:p>
    <w:p w:rsidR="00595080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К полномочиям заказчика государственной инф</w:t>
      </w:r>
      <w:r>
        <w:rPr>
          <w:szCs w:val="28"/>
        </w:rPr>
        <w:t>ормационной системы относятся: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1)принятие правовых актов заказчика государственной информационной системы о создании</w:t>
      </w:r>
      <w:r w:rsidRPr="00F75742">
        <w:rPr>
          <w:rFonts w:eastAsia="Calibri"/>
          <w:color w:val="000000"/>
          <w:szCs w:val="28"/>
          <w:lang w:eastAsia="en-US"/>
        </w:rPr>
        <w:t>, ввод</w:t>
      </w:r>
      <w:r>
        <w:rPr>
          <w:rFonts w:eastAsia="Calibri"/>
          <w:color w:val="000000"/>
          <w:szCs w:val="28"/>
          <w:lang w:eastAsia="en-US"/>
        </w:rPr>
        <w:t>е</w:t>
      </w:r>
      <w:r w:rsidRPr="00F75742">
        <w:rPr>
          <w:rFonts w:eastAsia="Calibri"/>
          <w:color w:val="000000"/>
          <w:szCs w:val="28"/>
          <w:lang w:eastAsia="en-US"/>
        </w:rPr>
        <w:t xml:space="preserve"> в эксплуатацию, эксплуатации</w:t>
      </w:r>
      <w:r w:rsidRPr="00F75742">
        <w:rPr>
          <w:szCs w:val="28"/>
        </w:rPr>
        <w:t xml:space="preserve">, </w:t>
      </w:r>
      <w:r w:rsidRPr="00F75742">
        <w:rPr>
          <w:rFonts w:eastAsia="Calibri"/>
          <w:color w:val="000000"/>
          <w:szCs w:val="28"/>
          <w:lang w:eastAsia="en-US"/>
        </w:rPr>
        <w:t>развити</w:t>
      </w:r>
      <w:r>
        <w:rPr>
          <w:rFonts w:eastAsia="Calibri"/>
          <w:color w:val="000000"/>
          <w:szCs w:val="28"/>
          <w:lang w:eastAsia="en-US"/>
        </w:rPr>
        <w:t>и</w:t>
      </w:r>
      <w:r w:rsidRPr="00F75742">
        <w:rPr>
          <w:rFonts w:eastAsia="Calibri"/>
          <w:color w:val="000000"/>
          <w:szCs w:val="28"/>
          <w:lang w:eastAsia="en-US"/>
        </w:rPr>
        <w:t xml:space="preserve"> и вывод</w:t>
      </w:r>
      <w:r>
        <w:rPr>
          <w:rFonts w:eastAsia="Calibri"/>
          <w:color w:val="000000"/>
          <w:szCs w:val="28"/>
          <w:lang w:eastAsia="en-US"/>
        </w:rPr>
        <w:t>е</w:t>
      </w:r>
      <w:r w:rsidRPr="00F75742">
        <w:rPr>
          <w:rFonts w:eastAsia="Calibri"/>
          <w:color w:val="000000"/>
          <w:szCs w:val="28"/>
          <w:lang w:eastAsia="en-US"/>
        </w:rPr>
        <w:t xml:space="preserve"> из эксплуатации</w:t>
      </w:r>
      <w:r w:rsidRPr="00F75742">
        <w:rPr>
          <w:szCs w:val="28"/>
        </w:rPr>
        <w:t xml:space="preserve"> государственных информационных систем Приморского края; 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2)обеспечение совместно с органом государственной власти Приморского края, уполномоченным в сфере информатизации и телекоммуникаций</w:t>
      </w:r>
      <w:r>
        <w:rPr>
          <w:szCs w:val="28"/>
        </w:rPr>
        <w:t>,</w:t>
      </w:r>
      <w:r w:rsidRPr="00F75742">
        <w:rPr>
          <w:szCs w:val="28"/>
        </w:rPr>
        <w:t xml:space="preserve"> единой технической политики в сфере информатизации и телекоммуникаций на этапах </w:t>
      </w:r>
      <w:r w:rsidRPr="00F75742">
        <w:rPr>
          <w:rFonts w:eastAsia="Calibri" w:cs="Arial"/>
          <w:szCs w:val="28"/>
          <w:lang w:eastAsia="en-US"/>
        </w:rPr>
        <w:t>создания и функционирования государственных информационных систем</w:t>
      </w:r>
      <w:r w:rsidRPr="00F75742">
        <w:rPr>
          <w:szCs w:val="28"/>
        </w:rPr>
        <w:t>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proofErr w:type="gramStart"/>
      <w:r w:rsidRPr="00F75742">
        <w:rPr>
          <w:szCs w:val="28"/>
        </w:rPr>
        <w:t>3)обеспечение совместно с органом государственной власти Приморского края, уполномоченным в сфере защиты информации</w:t>
      </w:r>
      <w:r>
        <w:rPr>
          <w:szCs w:val="28"/>
        </w:rPr>
        <w:t>,</w:t>
      </w:r>
      <w:r w:rsidRPr="00F75742">
        <w:rPr>
          <w:szCs w:val="28"/>
        </w:rPr>
        <w:t xml:space="preserve"> единой технической политики в сфере защиты информации на этапах </w:t>
      </w:r>
      <w:r w:rsidRPr="00F75742">
        <w:rPr>
          <w:rFonts w:eastAsia="Calibri" w:cs="Arial"/>
          <w:szCs w:val="28"/>
          <w:lang w:eastAsia="en-US"/>
        </w:rPr>
        <w:t>создания и функционирования государственных информационных систем</w:t>
      </w:r>
      <w:r w:rsidRPr="00F75742">
        <w:rPr>
          <w:szCs w:val="28"/>
        </w:rPr>
        <w:t>;</w:t>
      </w:r>
      <w:proofErr w:type="gramEnd"/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4)исполнение функций государственного заказчика по осуществлению закупок товаров, работ, услуг по</w:t>
      </w:r>
      <w:r w:rsidRPr="00F75742">
        <w:rPr>
          <w:rFonts w:eastAsia="Calibri" w:cs="Arial"/>
          <w:szCs w:val="28"/>
          <w:lang w:eastAsia="en-US"/>
        </w:rPr>
        <w:t xml:space="preserve"> созданию и функционированию государственных информационных систем</w:t>
      </w:r>
      <w:r w:rsidRPr="00F75742">
        <w:rPr>
          <w:szCs w:val="28"/>
        </w:rPr>
        <w:t xml:space="preserve">, необходимых для осуществления </w:t>
      </w:r>
      <w:proofErr w:type="gramStart"/>
      <w:r w:rsidRPr="00F75742">
        <w:rPr>
          <w:szCs w:val="28"/>
        </w:rPr>
        <w:t>полномочий органа исполнительной власти Приморского края</w:t>
      </w:r>
      <w:proofErr w:type="gramEnd"/>
      <w:r w:rsidRPr="00F75742">
        <w:rPr>
          <w:szCs w:val="28"/>
        </w:rPr>
        <w:t>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5)осуществление полномочий обладателя государственных информационных ресурсов и оператора по обработке государственных информационных ресурсов, установленны</w:t>
      </w:r>
      <w:r>
        <w:rPr>
          <w:szCs w:val="28"/>
        </w:rPr>
        <w:t>х федеральным законодательством и</w:t>
      </w:r>
      <w:r w:rsidRPr="00F75742">
        <w:rPr>
          <w:szCs w:val="28"/>
        </w:rPr>
        <w:t xml:space="preserve"> настоящим Законом;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 xml:space="preserve">6)осуществление (делегирование) полномочий оператора </w:t>
      </w:r>
      <w:r w:rsidRPr="00F75742">
        <w:rPr>
          <w:rFonts w:eastAsia="Calibri" w:cs="Arial"/>
          <w:szCs w:val="28"/>
          <w:lang w:eastAsia="en-US"/>
        </w:rPr>
        <w:t>по обеспечению функционирования государственной информационной системы;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7)осуществление иных полномочий в соответствии с федеральным законодательством</w:t>
      </w:r>
      <w:r>
        <w:rPr>
          <w:szCs w:val="28"/>
        </w:rPr>
        <w:t xml:space="preserve"> и законодательством Приморского края</w:t>
      </w:r>
      <w:r w:rsidRPr="00F75742">
        <w:rPr>
          <w:szCs w:val="28"/>
        </w:rPr>
        <w:t>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left="2127" w:hanging="1418"/>
        <w:contextualSpacing/>
        <w:outlineLvl w:val="1"/>
        <w:rPr>
          <w:szCs w:val="28"/>
        </w:rPr>
      </w:pPr>
      <w:r>
        <w:rPr>
          <w:szCs w:val="28"/>
        </w:rPr>
        <w:br w:type="page"/>
      </w:r>
      <w:r w:rsidRPr="00F75742">
        <w:rPr>
          <w:szCs w:val="28"/>
        </w:rPr>
        <w:lastRenderedPageBreak/>
        <w:t>С</w:t>
      </w:r>
      <w:r>
        <w:rPr>
          <w:szCs w:val="28"/>
        </w:rPr>
        <w:t>ТАТЬЯ</w:t>
      </w:r>
      <w:r w:rsidRPr="00F75742">
        <w:rPr>
          <w:szCs w:val="28"/>
        </w:rPr>
        <w:t xml:space="preserve"> </w:t>
      </w:r>
      <w:r>
        <w:rPr>
          <w:szCs w:val="28"/>
        </w:rPr>
        <w:t>5</w:t>
      </w:r>
      <w:r w:rsidRPr="00F75742">
        <w:rPr>
          <w:szCs w:val="28"/>
        </w:rPr>
        <w:t xml:space="preserve">. </w:t>
      </w:r>
      <w:r w:rsidRPr="009D2B0C">
        <w:rPr>
          <w:caps/>
          <w:szCs w:val="28"/>
        </w:rPr>
        <w:t>Полномочия органа исполнительной власти Приморского края</w:t>
      </w:r>
      <w:r>
        <w:rPr>
          <w:caps/>
          <w:szCs w:val="28"/>
        </w:rPr>
        <w:t>,</w:t>
      </w:r>
      <w:r w:rsidRPr="009D2B0C">
        <w:rPr>
          <w:caps/>
          <w:szCs w:val="28"/>
        </w:rPr>
        <w:t xml:space="preserve"> уполномоченного в сфере информатизации и телекоммуникаций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1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1"/>
        <w:rPr>
          <w:szCs w:val="28"/>
        </w:rPr>
      </w:pPr>
      <w:r w:rsidRPr="00F75742">
        <w:rPr>
          <w:szCs w:val="28"/>
        </w:rPr>
        <w:t>К полномочиям органа исполнительной власти Приморского края</w:t>
      </w:r>
      <w:r>
        <w:rPr>
          <w:szCs w:val="28"/>
        </w:rPr>
        <w:t>,</w:t>
      </w:r>
      <w:r w:rsidRPr="00F75742">
        <w:rPr>
          <w:szCs w:val="28"/>
        </w:rPr>
        <w:t xml:space="preserve"> уполномоченного в сфере информатизации и телекоммуникаций</w:t>
      </w:r>
      <w:r>
        <w:rPr>
          <w:szCs w:val="28"/>
        </w:rPr>
        <w:t>,</w:t>
      </w:r>
      <w:r w:rsidRPr="00F75742">
        <w:rPr>
          <w:szCs w:val="28"/>
        </w:rPr>
        <w:t xml:space="preserve"> относятся: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1)проведение </w:t>
      </w:r>
      <w:r w:rsidRPr="00F75742">
        <w:rPr>
          <w:szCs w:val="28"/>
        </w:rPr>
        <w:t xml:space="preserve">совместно с органами государственной власти Приморского края, государственными органами Приморского края единой технической политики в сфере информатизации и телекоммуникаций на этапах </w:t>
      </w:r>
      <w:r w:rsidRPr="00F75742">
        <w:rPr>
          <w:rFonts w:eastAsia="Calibri" w:cs="Arial"/>
          <w:szCs w:val="28"/>
          <w:lang w:eastAsia="en-US"/>
        </w:rPr>
        <w:t>создания и функционирования государственных информационных систем</w:t>
      </w:r>
      <w:r>
        <w:rPr>
          <w:szCs w:val="28"/>
        </w:rPr>
        <w:t>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2)</w:t>
      </w:r>
      <w:r>
        <w:rPr>
          <w:szCs w:val="28"/>
        </w:rPr>
        <w:t>осуществление полномочий заказчика</w:t>
      </w:r>
      <w:r w:rsidRPr="00F75742">
        <w:rPr>
          <w:szCs w:val="28"/>
        </w:rPr>
        <w:t xml:space="preserve"> государственной </w:t>
      </w:r>
      <w:r>
        <w:rPr>
          <w:szCs w:val="28"/>
        </w:rPr>
        <w:t xml:space="preserve">информационной системы </w:t>
      </w:r>
      <w:r w:rsidR="001D3050">
        <w:rPr>
          <w:szCs w:val="28"/>
        </w:rPr>
        <w:t>–</w:t>
      </w:r>
      <w:r>
        <w:rPr>
          <w:szCs w:val="28"/>
        </w:rPr>
        <w:t xml:space="preserve"> реестр.</w:t>
      </w:r>
    </w:p>
    <w:p w:rsidR="00FD69EA" w:rsidRDefault="00FD69EA" w:rsidP="00595080">
      <w:pPr>
        <w:widowControl w:val="0"/>
        <w:autoSpaceDE w:val="0"/>
        <w:autoSpaceDN w:val="0"/>
        <w:adjustRightInd w:val="0"/>
        <w:ind w:left="2127" w:hanging="1418"/>
        <w:contextualSpacing/>
        <w:outlineLvl w:val="1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left="2127" w:hanging="1418"/>
        <w:contextualSpacing/>
        <w:outlineLvl w:val="1"/>
        <w:rPr>
          <w:szCs w:val="28"/>
        </w:rPr>
      </w:pPr>
      <w:r w:rsidRPr="00F75742">
        <w:rPr>
          <w:szCs w:val="28"/>
        </w:rPr>
        <w:t>С</w:t>
      </w:r>
      <w:r>
        <w:rPr>
          <w:szCs w:val="28"/>
        </w:rPr>
        <w:t>ТАТЬЯ</w:t>
      </w:r>
      <w:r w:rsidRPr="00F75742">
        <w:rPr>
          <w:szCs w:val="28"/>
        </w:rPr>
        <w:t xml:space="preserve"> </w:t>
      </w:r>
      <w:r>
        <w:rPr>
          <w:szCs w:val="28"/>
        </w:rPr>
        <w:t>6</w:t>
      </w:r>
      <w:r w:rsidRPr="00F75742">
        <w:rPr>
          <w:szCs w:val="28"/>
        </w:rPr>
        <w:t xml:space="preserve">. </w:t>
      </w:r>
      <w:r w:rsidRPr="00C736C0">
        <w:rPr>
          <w:caps/>
          <w:szCs w:val="28"/>
        </w:rPr>
        <w:t>Полномочия органа исполнительной власти Приморского края</w:t>
      </w:r>
      <w:r>
        <w:rPr>
          <w:caps/>
          <w:szCs w:val="28"/>
        </w:rPr>
        <w:t>,</w:t>
      </w:r>
      <w:r w:rsidRPr="00C736C0">
        <w:rPr>
          <w:caps/>
          <w:szCs w:val="28"/>
        </w:rPr>
        <w:t xml:space="preserve"> уполномоченного в сфере защиты информации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1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1"/>
        <w:rPr>
          <w:szCs w:val="28"/>
        </w:rPr>
      </w:pPr>
      <w:proofErr w:type="gramStart"/>
      <w:r w:rsidRPr="00F75742">
        <w:rPr>
          <w:szCs w:val="28"/>
        </w:rPr>
        <w:t>К полномочиям органа исполнительной власти Приморского края</w:t>
      </w:r>
      <w:r>
        <w:rPr>
          <w:szCs w:val="28"/>
        </w:rPr>
        <w:t>,</w:t>
      </w:r>
      <w:r w:rsidRPr="00F75742">
        <w:rPr>
          <w:szCs w:val="28"/>
        </w:rPr>
        <w:t xml:space="preserve"> уполномоченного в</w:t>
      </w:r>
      <w:r>
        <w:rPr>
          <w:szCs w:val="28"/>
        </w:rPr>
        <w:t xml:space="preserve"> сфере защиты информации, относи</w:t>
      </w:r>
      <w:r w:rsidRPr="00F75742">
        <w:rPr>
          <w:szCs w:val="28"/>
        </w:rPr>
        <w:t>тся</w:t>
      </w:r>
      <w:r>
        <w:rPr>
          <w:szCs w:val="28"/>
        </w:rPr>
        <w:t xml:space="preserve"> </w:t>
      </w:r>
      <w:r w:rsidRPr="00F75742">
        <w:rPr>
          <w:szCs w:val="28"/>
        </w:rPr>
        <w:t xml:space="preserve">проведение единой технической политики в сфере защиты информации на этапах </w:t>
      </w:r>
      <w:r w:rsidRPr="00F75742">
        <w:rPr>
          <w:rFonts w:eastAsia="Calibri" w:cs="Arial"/>
          <w:szCs w:val="28"/>
          <w:lang w:eastAsia="en-US"/>
        </w:rPr>
        <w:t>создания и функционирования государственных информационных систем</w:t>
      </w:r>
      <w:r w:rsidRPr="00585F3D">
        <w:rPr>
          <w:szCs w:val="28"/>
        </w:rPr>
        <w:t xml:space="preserve"> </w:t>
      </w:r>
      <w:r w:rsidRPr="00F75742">
        <w:rPr>
          <w:szCs w:val="28"/>
        </w:rPr>
        <w:t>совместно с органами государственной власти Приморского края, государственными органами Приморского края</w:t>
      </w:r>
      <w:r>
        <w:rPr>
          <w:szCs w:val="28"/>
        </w:rPr>
        <w:t>.</w:t>
      </w:r>
      <w:proofErr w:type="gramEnd"/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595080" w:rsidRPr="00585F3D" w:rsidRDefault="00595080" w:rsidP="00595080">
      <w:pPr>
        <w:widowControl w:val="0"/>
        <w:autoSpaceDE w:val="0"/>
        <w:autoSpaceDN w:val="0"/>
        <w:adjustRightInd w:val="0"/>
        <w:ind w:left="2127" w:hanging="1418"/>
        <w:contextualSpacing/>
        <w:outlineLvl w:val="1"/>
        <w:rPr>
          <w:caps/>
          <w:szCs w:val="28"/>
        </w:rPr>
      </w:pPr>
      <w:r w:rsidRPr="00F75742">
        <w:rPr>
          <w:szCs w:val="28"/>
        </w:rPr>
        <w:t>С</w:t>
      </w:r>
      <w:r>
        <w:rPr>
          <w:szCs w:val="28"/>
        </w:rPr>
        <w:t>ТАТЬЯ</w:t>
      </w:r>
      <w:r w:rsidRPr="00F75742">
        <w:rPr>
          <w:szCs w:val="28"/>
        </w:rPr>
        <w:t xml:space="preserve"> </w:t>
      </w:r>
      <w:r>
        <w:rPr>
          <w:szCs w:val="28"/>
        </w:rPr>
        <w:t>7</w:t>
      </w:r>
      <w:r w:rsidRPr="00F75742">
        <w:rPr>
          <w:szCs w:val="28"/>
        </w:rPr>
        <w:t xml:space="preserve">. </w:t>
      </w:r>
      <w:r w:rsidRPr="00585F3D">
        <w:rPr>
          <w:caps/>
          <w:szCs w:val="28"/>
        </w:rPr>
        <w:t>С</w:t>
      </w:r>
      <w:r w:rsidRPr="00585F3D">
        <w:rPr>
          <w:rFonts w:eastAsia="Calibri" w:cs="Arial"/>
          <w:caps/>
          <w:szCs w:val="28"/>
          <w:lang w:eastAsia="en-US"/>
        </w:rPr>
        <w:t>оздание и функционирование государственных информационных систем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1.</w:t>
      </w:r>
      <w:r w:rsidRPr="00F75742">
        <w:rPr>
          <w:szCs w:val="28"/>
        </w:rPr>
        <w:t>Государственные информационные системы создаются на основании настоящего Закона, правовых актов органов государственной власти Приморского края, государственных органов Приморского края.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</w:t>
      </w:r>
      <w:r w:rsidRPr="00F75742">
        <w:rPr>
          <w:szCs w:val="28"/>
        </w:rPr>
        <w:t>Деятельность по эксплуатации государственных информационных систем осуществляется заказчиками государственных информационных систем в порядке, установленном федеральным законодательством и настоящим Законом.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3.</w:t>
      </w:r>
      <w:r w:rsidRPr="00F75742">
        <w:rPr>
          <w:szCs w:val="28"/>
        </w:rPr>
        <w:t xml:space="preserve">Функции оператора </w:t>
      </w:r>
      <w:r>
        <w:rPr>
          <w:szCs w:val="28"/>
        </w:rPr>
        <w:t xml:space="preserve">по обработке </w:t>
      </w:r>
      <w:r w:rsidRPr="00F75742">
        <w:rPr>
          <w:szCs w:val="28"/>
        </w:rPr>
        <w:t>государственных информационных ресурсов осуществляются заказчиком государственной информационной системы.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4.</w:t>
      </w:r>
      <w:r w:rsidRPr="00F75742">
        <w:rPr>
          <w:szCs w:val="28"/>
        </w:rPr>
        <w:t>Ввод государственной информационной системы в эксплуатацию осуществляется в порядке, установленном заказчиком государственной информационной системы в соответствии с федеральным законодательством и настоящим Законом.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proofErr w:type="gramStart"/>
      <w:r>
        <w:rPr>
          <w:szCs w:val="28"/>
        </w:rPr>
        <w:t>5.</w:t>
      </w:r>
      <w:r w:rsidRPr="00F75742">
        <w:rPr>
          <w:szCs w:val="28"/>
        </w:rPr>
        <w:t>Заказчик государственной информационной системы совместно с органом исполнительной власти Приморского края, уполномоченным в сфере информатизации и телекоммуникаций</w:t>
      </w:r>
      <w:r>
        <w:rPr>
          <w:szCs w:val="28"/>
        </w:rPr>
        <w:t>,</w:t>
      </w:r>
      <w:r w:rsidRPr="00F75742">
        <w:rPr>
          <w:szCs w:val="28"/>
        </w:rPr>
        <w:t xml:space="preserve"> и органом исполнительной </w:t>
      </w:r>
      <w:r w:rsidRPr="00F75742">
        <w:rPr>
          <w:szCs w:val="28"/>
        </w:rPr>
        <w:lastRenderedPageBreak/>
        <w:t>власти Приморского края, уполномоченным в сфере защиты информации</w:t>
      </w:r>
      <w:r>
        <w:rPr>
          <w:szCs w:val="28"/>
        </w:rPr>
        <w:t>,</w:t>
      </w:r>
      <w:r w:rsidRPr="00F75742">
        <w:rPr>
          <w:szCs w:val="28"/>
        </w:rPr>
        <w:t xml:space="preserve"> обеспечивают их совместимость между собой путем соблюдения установленных требований к аппаратным и программным средствам, организационным процедурам, формам документооборота и информационного обмена, правилам предоставления и защиты информации в соответствии с федеральным законодательством</w:t>
      </w:r>
      <w:proofErr w:type="gramEnd"/>
      <w:r>
        <w:rPr>
          <w:szCs w:val="28"/>
        </w:rPr>
        <w:t xml:space="preserve"> и законодательством Приморского края</w:t>
      </w:r>
      <w:r w:rsidRPr="00F75742">
        <w:rPr>
          <w:szCs w:val="28"/>
        </w:rPr>
        <w:t>.</w:t>
      </w:r>
    </w:p>
    <w:p w:rsidR="00595080" w:rsidRDefault="00595080" w:rsidP="00595080">
      <w:pPr>
        <w:widowControl w:val="0"/>
        <w:autoSpaceDE w:val="0"/>
        <w:autoSpaceDN w:val="0"/>
        <w:adjustRightInd w:val="0"/>
        <w:ind w:left="2127" w:hanging="1418"/>
        <w:contextualSpacing/>
        <w:outlineLvl w:val="1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left="2127" w:hanging="1418"/>
        <w:contextualSpacing/>
        <w:outlineLvl w:val="1"/>
        <w:rPr>
          <w:szCs w:val="28"/>
        </w:rPr>
      </w:pPr>
      <w:r w:rsidRPr="00F75742">
        <w:rPr>
          <w:szCs w:val="28"/>
        </w:rPr>
        <w:t>С</w:t>
      </w:r>
      <w:r>
        <w:rPr>
          <w:szCs w:val="28"/>
        </w:rPr>
        <w:t>ТАТЬЯ</w:t>
      </w:r>
      <w:r w:rsidRPr="00F75742">
        <w:rPr>
          <w:szCs w:val="28"/>
        </w:rPr>
        <w:t xml:space="preserve"> </w:t>
      </w:r>
      <w:r>
        <w:rPr>
          <w:szCs w:val="28"/>
        </w:rPr>
        <w:t>8</w:t>
      </w:r>
      <w:r w:rsidRPr="00F75742">
        <w:rPr>
          <w:szCs w:val="28"/>
        </w:rPr>
        <w:t xml:space="preserve">. </w:t>
      </w:r>
      <w:r w:rsidRPr="00585F3D">
        <w:rPr>
          <w:caps/>
          <w:szCs w:val="28"/>
        </w:rPr>
        <w:t>Учет государственных информационных систем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1.Государственные информационные системы подлежат обязательному учету в реестре.</w:t>
      </w:r>
    </w:p>
    <w:p w:rsidR="00595080" w:rsidRPr="00250C65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250C65">
        <w:rPr>
          <w:szCs w:val="28"/>
        </w:rPr>
        <w:t>Положение о реестре, устанавливающее форму, порядок его ведения, порядок доступа к сведениям, содержащимся в реестре, утверждается нормативным правовым актом Администрации Приморского края в соответствии с федеральным законодательством и настоящим Законом.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</w:t>
      </w:r>
      <w:r w:rsidRPr="00F75742">
        <w:rPr>
          <w:szCs w:val="28"/>
        </w:rPr>
        <w:t>Учет государственной информационной системы осуществляется заказчиком государственной информационной системы</w:t>
      </w:r>
      <w:r>
        <w:rPr>
          <w:szCs w:val="28"/>
        </w:rPr>
        <w:t xml:space="preserve"> – реестр</w:t>
      </w:r>
      <w:r w:rsidRPr="00F75742">
        <w:rPr>
          <w:szCs w:val="28"/>
        </w:rPr>
        <w:t xml:space="preserve"> после ввода ее в эксплуатацию в порядке, определенном Администрацией Приморского края.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3.Ответственность за полноту, достоверность и своевременную актуализацию сведений об учтенной государственной информационной системе несет заказчик государственной информационной системы.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left="2127" w:hanging="1418"/>
        <w:contextualSpacing/>
        <w:outlineLvl w:val="1"/>
        <w:rPr>
          <w:szCs w:val="28"/>
        </w:rPr>
      </w:pPr>
      <w:r w:rsidRPr="00F75742">
        <w:rPr>
          <w:szCs w:val="28"/>
        </w:rPr>
        <w:t>С</w:t>
      </w:r>
      <w:r>
        <w:rPr>
          <w:szCs w:val="28"/>
        </w:rPr>
        <w:t>ТАТЬЯ 9</w:t>
      </w:r>
      <w:r w:rsidRPr="00F75742">
        <w:rPr>
          <w:szCs w:val="28"/>
        </w:rPr>
        <w:t xml:space="preserve">. </w:t>
      </w:r>
      <w:r w:rsidRPr="00585F3D">
        <w:rPr>
          <w:caps/>
          <w:szCs w:val="28"/>
        </w:rPr>
        <w:t>Обеспечение информационной безопасности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Заказчики государственных информационных систем обязаны осуществлять мероприятия по: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1)</w:t>
      </w:r>
      <w:proofErr w:type="gramStart"/>
      <w:r w:rsidRPr="00F75742">
        <w:rPr>
          <w:szCs w:val="28"/>
        </w:rPr>
        <w:t>правовому</w:t>
      </w:r>
      <w:proofErr w:type="gramEnd"/>
      <w:r w:rsidRPr="00F75742">
        <w:rPr>
          <w:szCs w:val="28"/>
        </w:rPr>
        <w:t>, организационно-техническому обеспечению безопасности государственных информационных систем и государственных информационных ресурсов, в том числе защите содержащейся в них информации;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2)разграничению доступа к информации различным категориям пользователей;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3)выявлению угроз информационной безопасности при создании и функционировании государственных информационных систем.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1"/>
        <w:rPr>
          <w:szCs w:val="28"/>
        </w:rPr>
      </w:pPr>
    </w:p>
    <w:p w:rsidR="00595080" w:rsidRDefault="00595080" w:rsidP="00595080">
      <w:pPr>
        <w:widowControl w:val="0"/>
        <w:autoSpaceDE w:val="0"/>
        <w:autoSpaceDN w:val="0"/>
        <w:adjustRightInd w:val="0"/>
        <w:ind w:left="2268" w:hanging="1559"/>
        <w:contextualSpacing/>
        <w:outlineLvl w:val="1"/>
        <w:rPr>
          <w:szCs w:val="28"/>
        </w:rPr>
      </w:pPr>
    </w:p>
    <w:p w:rsidR="00595080" w:rsidRDefault="00595080" w:rsidP="00595080">
      <w:pPr>
        <w:widowControl w:val="0"/>
        <w:autoSpaceDE w:val="0"/>
        <w:autoSpaceDN w:val="0"/>
        <w:adjustRightInd w:val="0"/>
        <w:ind w:left="2268" w:hanging="1559"/>
        <w:contextualSpacing/>
        <w:outlineLvl w:val="1"/>
        <w:rPr>
          <w:szCs w:val="28"/>
        </w:rPr>
      </w:pPr>
    </w:p>
    <w:p w:rsidR="00595080" w:rsidRDefault="00595080" w:rsidP="00595080">
      <w:pPr>
        <w:widowControl w:val="0"/>
        <w:autoSpaceDE w:val="0"/>
        <w:autoSpaceDN w:val="0"/>
        <w:adjustRightInd w:val="0"/>
        <w:ind w:left="2268" w:hanging="1559"/>
        <w:contextualSpacing/>
        <w:outlineLvl w:val="1"/>
        <w:rPr>
          <w:szCs w:val="28"/>
        </w:rPr>
      </w:pPr>
    </w:p>
    <w:p w:rsidR="00595080" w:rsidRDefault="00595080" w:rsidP="00595080">
      <w:pPr>
        <w:widowControl w:val="0"/>
        <w:autoSpaceDE w:val="0"/>
        <w:autoSpaceDN w:val="0"/>
        <w:adjustRightInd w:val="0"/>
        <w:ind w:left="2268" w:hanging="1559"/>
        <w:contextualSpacing/>
        <w:outlineLvl w:val="1"/>
        <w:rPr>
          <w:szCs w:val="28"/>
        </w:rPr>
      </w:pPr>
    </w:p>
    <w:p w:rsidR="00595080" w:rsidRDefault="00595080" w:rsidP="00595080">
      <w:pPr>
        <w:widowControl w:val="0"/>
        <w:autoSpaceDE w:val="0"/>
        <w:autoSpaceDN w:val="0"/>
        <w:adjustRightInd w:val="0"/>
        <w:ind w:left="2268" w:hanging="1559"/>
        <w:contextualSpacing/>
        <w:outlineLvl w:val="1"/>
        <w:rPr>
          <w:szCs w:val="28"/>
        </w:rPr>
      </w:pPr>
    </w:p>
    <w:p w:rsidR="00595080" w:rsidRDefault="00595080" w:rsidP="00595080">
      <w:pPr>
        <w:widowControl w:val="0"/>
        <w:autoSpaceDE w:val="0"/>
        <w:autoSpaceDN w:val="0"/>
        <w:adjustRightInd w:val="0"/>
        <w:ind w:left="2268" w:hanging="1559"/>
        <w:contextualSpacing/>
        <w:outlineLvl w:val="1"/>
        <w:rPr>
          <w:szCs w:val="28"/>
        </w:rPr>
      </w:pPr>
    </w:p>
    <w:p w:rsidR="00595080" w:rsidRDefault="00595080" w:rsidP="00595080">
      <w:pPr>
        <w:widowControl w:val="0"/>
        <w:autoSpaceDE w:val="0"/>
        <w:autoSpaceDN w:val="0"/>
        <w:adjustRightInd w:val="0"/>
        <w:ind w:left="2268" w:hanging="1559"/>
        <w:contextualSpacing/>
        <w:outlineLvl w:val="1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left="2268" w:hanging="1559"/>
        <w:contextualSpacing/>
        <w:outlineLvl w:val="1"/>
        <w:rPr>
          <w:szCs w:val="28"/>
        </w:rPr>
      </w:pPr>
      <w:r w:rsidRPr="00F75742">
        <w:rPr>
          <w:szCs w:val="28"/>
        </w:rPr>
        <w:lastRenderedPageBreak/>
        <w:t>С</w:t>
      </w:r>
      <w:r>
        <w:rPr>
          <w:szCs w:val="28"/>
        </w:rPr>
        <w:t>ТАТЬЯ</w:t>
      </w:r>
      <w:r w:rsidRPr="00F75742">
        <w:rPr>
          <w:szCs w:val="28"/>
        </w:rPr>
        <w:t xml:space="preserve"> 1</w:t>
      </w:r>
      <w:r>
        <w:rPr>
          <w:szCs w:val="28"/>
        </w:rPr>
        <w:t>0</w:t>
      </w:r>
      <w:r w:rsidRPr="00F75742">
        <w:rPr>
          <w:szCs w:val="28"/>
        </w:rPr>
        <w:t xml:space="preserve">. </w:t>
      </w:r>
      <w:r w:rsidRPr="00585F3D">
        <w:rPr>
          <w:caps/>
          <w:szCs w:val="28"/>
        </w:rPr>
        <w:t xml:space="preserve">Источники финансирования работ по </w:t>
      </w:r>
      <w:r>
        <w:rPr>
          <w:caps/>
          <w:szCs w:val="28"/>
        </w:rPr>
        <w:t xml:space="preserve"> </w:t>
      </w:r>
      <w:r w:rsidRPr="00585F3D">
        <w:rPr>
          <w:caps/>
          <w:szCs w:val="28"/>
        </w:rPr>
        <w:t>созданию, вводу в эксплуатацию, эксплуатации, развитию и выводу из эксплуатации государственных информационных систем Приморского края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spacing w:after="200"/>
        <w:ind w:firstLine="709"/>
        <w:contextualSpacing/>
        <w:jc w:val="both"/>
        <w:rPr>
          <w:bCs/>
          <w:szCs w:val="28"/>
        </w:rPr>
      </w:pPr>
      <w:proofErr w:type="gramStart"/>
      <w:r w:rsidRPr="00F75742">
        <w:rPr>
          <w:bCs/>
          <w:szCs w:val="28"/>
        </w:rPr>
        <w:t xml:space="preserve">Источниками финансирования расходов, связанных с работами по </w:t>
      </w:r>
      <w:r w:rsidRPr="00F75742">
        <w:rPr>
          <w:rFonts w:eastAsia="Calibri"/>
          <w:color w:val="000000"/>
          <w:szCs w:val="28"/>
          <w:lang w:eastAsia="en-US"/>
        </w:rPr>
        <w:t>созданию, вводу в эксплуатацию, эксплуатации, развитию и выводу из эксплуатации</w:t>
      </w:r>
      <w:r w:rsidRPr="00F75742">
        <w:rPr>
          <w:bCs/>
          <w:szCs w:val="28"/>
        </w:rPr>
        <w:t xml:space="preserve"> государственных информационных систем Приморского края; расходов на приведение в соответствие требованиям</w:t>
      </w:r>
      <w:r>
        <w:rPr>
          <w:bCs/>
          <w:szCs w:val="28"/>
        </w:rPr>
        <w:t>и</w:t>
      </w:r>
      <w:r w:rsidRPr="00F75742">
        <w:rPr>
          <w:bCs/>
          <w:szCs w:val="28"/>
        </w:rPr>
        <w:t xml:space="preserve"> настоящего Закона информационных систем Приморского края</w:t>
      </w:r>
      <w:r>
        <w:rPr>
          <w:bCs/>
          <w:szCs w:val="28"/>
        </w:rPr>
        <w:t xml:space="preserve">, созданных </w:t>
      </w:r>
      <w:r w:rsidRPr="00F75742">
        <w:rPr>
          <w:bCs/>
          <w:szCs w:val="28"/>
        </w:rPr>
        <w:t xml:space="preserve">до </w:t>
      </w:r>
      <w:r w:rsidRPr="00F75742">
        <w:rPr>
          <w:rFonts w:eastAsia="Calibri"/>
          <w:szCs w:val="28"/>
          <w:lang w:eastAsia="en-US"/>
        </w:rPr>
        <w:t>вступления в силу настоящего Закона; расходов на ведение</w:t>
      </w:r>
      <w:r w:rsidRPr="00F75742">
        <w:rPr>
          <w:bCs/>
          <w:szCs w:val="28"/>
        </w:rPr>
        <w:t xml:space="preserve"> реестра государственных информационных систем Приморского края являются:</w:t>
      </w:r>
      <w:proofErr w:type="gramEnd"/>
    </w:p>
    <w:p w:rsidR="00595080" w:rsidRPr="00F75742" w:rsidRDefault="00595080" w:rsidP="00595080">
      <w:pPr>
        <w:widowControl w:val="0"/>
        <w:autoSpaceDE w:val="0"/>
        <w:autoSpaceDN w:val="0"/>
        <w:adjustRightInd w:val="0"/>
        <w:spacing w:after="200"/>
        <w:ind w:firstLine="709"/>
        <w:contextualSpacing/>
        <w:jc w:val="both"/>
        <w:rPr>
          <w:szCs w:val="28"/>
        </w:rPr>
      </w:pPr>
      <w:r w:rsidRPr="00F75742">
        <w:rPr>
          <w:szCs w:val="28"/>
        </w:rPr>
        <w:t>1)средства краевого бюджета в соответствии с законодательством Приморского края;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spacing w:after="200"/>
        <w:ind w:firstLine="709"/>
        <w:contextualSpacing/>
        <w:jc w:val="both"/>
        <w:rPr>
          <w:szCs w:val="28"/>
        </w:rPr>
      </w:pPr>
      <w:r>
        <w:rPr>
          <w:szCs w:val="28"/>
        </w:rPr>
        <w:t>2)</w:t>
      </w:r>
      <w:r w:rsidRPr="00F75742">
        <w:rPr>
          <w:szCs w:val="28"/>
        </w:rPr>
        <w:t xml:space="preserve">средства федерального бюджета в соответствии с </w:t>
      </w:r>
      <w:r>
        <w:rPr>
          <w:szCs w:val="28"/>
        </w:rPr>
        <w:t xml:space="preserve">федеральным </w:t>
      </w:r>
      <w:r w:rsidRPr="00F75742">
        <w:rPr>
          <w:szCs w:val="28"/>
        </w:rPr>
        <w:t>законодательством;</w:t>
      </w:r>
    </w:p>
    <w:p w:rsidR="00595080" w:rsidRPr="00F75742" w:rsidRDefault="00595080" w:rsidP="00595080">
      <w:pPr>
        <w:ind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3)</w:t>
      </w:r>
      <w:r w:rsidRPr="00F75742">
        <w:rPr>
          <w:rFonts w:eastAsia="Calibri"/>
          <w:szCs w:val="28"/>
          <w:lang w:eastAsia="en-US"/>
        </w:rPr>
        <w:t xml:space="preserve">внебюджетные источники, включая средства заинтересованных организаций, привлекаемых для решения </w:t>
      </w:r>
      <w:proofErr w:type="gramStart"/>
      <w:r w:rsidRPr="00F75742">
        <w:rPr>
          <w:rFonts w:eastAsia="Calibri"/>
          <w:szCs w:val="28"/>
          <w:lang w:eastAsia="en-US"/>
        </w:rPr>
        <w:t>задач развития государственных информационных систем Приморского края</w:t>
      </w:r>
      <w:proofErr w:type="gramEnd"/>
      <w:r w:rsidRPr="00F75742">
        <w:rPr>
          <w:rFonts w:eastAsia="Calibri"/>
          <w:szCs w:val="28"/>
          <w:lang w:eastAsia="en-US"/>
        </w:rPr>
        <w:t>.</w:t>
      </w:r>
    </w:p>
    <w:p w:rsidR="00595080" w:rsidRPr="00F75742" w:rsidRDefault="00595080" w:rsidP="00595080">
      <w:pPr>
        <w:ind w:firstLine="709"/>
        <w:contextualSpacing/>
        <w:jc w:val="both"/>
        <w:rPr>
          <w:rFonts w:eastAsia="Calibri"/>
          <w:szCs w:val="28"/>
          <w:lang w:eastAsia="en-US"/>
        </w:rPr>
      </w:pPr>
    </w:p>
    <w:p w:rsidR="00595080" w:rsidRDefault="00595080" w:rsidP="00595080">
      <w:pPr>
        <w:ind w:firstLine="709"/>
        <w:rPr>
          <w:caps/>
          <w:szCs w:val="28"/>
        </w:rPr>
      </w:pPr>
      <w:r w:rsidRPr="00F75742">
        <w:rPr>
          <w:szCs w:val="28"/>
        </w:rPr>
        <w:t>С</w:t>
      </w:r>
      <w:r>
        <w:rPr>
          <w:szCs w:val="28"/>
        </w:rPr>
        <w:t>ТАТЬЯ</w:t>
      </w:r>
      <w:r w:rsidRPr="00F75742">
        <w:rPr>
          <w:szCs w:val="28"/>
        </w:rPr>
        <w:t xml:space="preserve"> 1</w:t>
      </w:r>
      <w:r>
        <w:rPr>
          <w:szCs w:val="28"/>
        </w:rPr>
        <w:t>1</w:t>
      </w:r>
      <w:r w:rsidRPr="00F75742">
        <w:rPr>
          <w:szCs w:val="28"/>
        </w:rPr>
        <w:t xml:space="preserve">. </w:t>
      </w:r>
      <w:r w:rsidRPr="00585F3D">
        <w:rPr>
          <w:caps/>
          <w:szCs w:val="28"/>
        </w:rPr>
        <w:t>Заключительные положения</w:t>
      </w:r>
    </w:p>
    <w:p w:rsidR="00595080" w:rsidRPr="00F75742" w:rsidRDefault="00595080" w:rsidP="00595080">
      <w:pPr>
        <w:ind w:firstLine="709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Pr="00F75742">
        <w:rPr>
          <w:color w:val="000000"/>
          <w:szCs w:val="28"/>
        </w:rPr>
        <w:t>Настоящий Закон вступает в силу со дня его официального опубликования.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2.</w:t>
      </w:r>
      <w:r w:rsidRPr="00F75742">
        <w:rPr>
          <w:color w:val="000000"/>
          <w:szCs w:val="28"/>
        </w:rPr>
        <w:t>Приведение в соответствие с требованиями настоящего Закона информационных систем, эксплуатируемых до дня вступления в силу настоящего Закона, осуществляется заказчиком информационной системы в срок не позднее одного года со дня вступления в силу настоящего Закона.</w:t>
      </w:r>
      <w:proofErr w:type="gramEnd"/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3.</w:t>
      </w:r>
      <w:r w:rsidRPr="00F75742">
        <w:rPr>
          <w:color w:val="000000"/>
          <w:szCs w:val="28"/>
        </w:rPr>
        <w:t xml:space="preserve">Мероприятия по приведению в соответствие с требованиями настоящего Закона государственных информационных систем Приморского края осуществляются в соответствии со статьей </w:t>
      </w:r>
      <w:r>
        <w:rPr>
          <w:color w:val="000000"/>
          <w:szCs w:val="28"/>
        </w:rPr>
        <w:t>7</w:t>
      </w:r>
      <w:r w:rsidRPr="00F75742">
        <w:rPr>
          <w:color w:val="000000"/>
          <w:szCs w:val="28"/>
        </w:rPr>
        <w:t xml:space="preserve"> настоящего Закона.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proofErr w:type="gramStart"/>
      <w:r>
        <w:rPr>
          <w:szCs w:val="28"/>
        </w:rPr>
        <w:t>4.</w:t>
      </w:r>
      <w:r w:rsidRPr="00F75742">
        <w:rPr>
          <w:szCs w:val="28"/>
        </w:rPr>
        <w:t xml:space="preserve">В целях реализации настоящего Закона орган исполнительной власти Приморского края, уполномоченный осуществлять </w:t>
      </w:r>
      <w:r w:rsidRPr="00F75742">
        <w:rPr>
          <w:rFonts w:eastAsia="Calibri"/>
          <w:szCs w:val="28"/>
        </w:rPr>
        <w:t>ведение реестра,</w:t>
      </w:r>
      <w:r w:rsidRPr="00F75742">
        <w:rPr>
          <w:szCs w:val="28"/>
        </w:rPr>
        <w:t xml:space="preserve"> </w:t>
      </w:r>
      <w:r w:rsidRPr="00F75742">
        <w:rPr>
          <w:color w:val="000000"/>
          <w:szCs w:val="28"/>
        </w:rPr>
        <w:t xml:space="preserve">в срок не позднее 30 дней со дня вступления в силу настоящего Закона выполняет работы по созданию и вводу в эксплуатацию государственной информационной системы </w:t>
      </w:r>
      <w:r w:rsidRPr="00F75742">
        <w:rPr>
          <w:szCs w:val="28"/>
        </w:rPr>
        <w:t>"</w:t>
      </w:r>
      <w:r w:rsidRPr="00F75742">
        <w:rPr>
          <w:color w:val="000000"/>
          <w:szCs w:val="28"/>
        </w:rPr>
        <w:t xml:space="preserve">Реестр </w:t>
      </w:r>
      <w:r w:rsidRPr="00F75742">
        <w:rPr>
          <w:rFonts w:eastAsia="Calibri"/>
          <w:szCs w:val="28"/>
        </w:rPr>
        <w:t>государственных информационных систем Приморского края</w:t>
      </w:r>
      <w:r w:rsidRPr="00F75742">
        <w:rPr>
          <w:szCs w:val="28"/>
        </w:rPr>
        <w:t>"</w:t>
      </w:r>
      <w:r w:rsidRPr="00F75742">
        <w:rPr>
          <w:rFonts w:eastAsia="Calibri"/>
          <w:szCs w:val="28"/>
        </w:rPr>
        <w:t>.</w:t>
      </w:r>
      <w:proofErr w:type="gramEnd"/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95080" w:rsidRDefault="00595080" w:rsidP="00595080">
      <w:pPr>
        <w:widowControl w:val="0"/>
        <w:autoSpaceDE w:val="0"/>
        <w:autoSpaceDN w:val="0"/>
        <w:adjustRightInd w:val="0"/>
        <w:ind w:left="2268" w:hanging="1559"/>
        <w:rPr>
          <w:rFonts w:eastAsia="Calibri"/>
          <w:caps/>
          <w:szCs w:val="28"/>
        </w:rPr>
      </w:pPr>
      <w:r w:rsidRPr="00F75742">
        <w:rPr>
          <w:szCs w:val="28"/>
        </w:rPr>
        <w:t>С</w:t>
      </w:r>
      <w:r>
        <w:rPr>
          <w:szCs w:val="28"/>
        </w:rPr>
        <w:t>ТАТЬЯ</w:t>
      </w:r>
      <w:r w:rsidRPr="00F75742">
        <w:rPr>
          <w:szCs w:val="28"/>
        </w:rPr>
        <w:t xml:space="preserve"> 1</w:t>
      </w:r>
      <w:r>
        <w:rPr>
          <w:szCs w:val="28"/>
        </w:rPr>
        <w:t>2</w:t>
      </w:r>
      <w:r w:rsidRPr="00F75742">
        <w:rPr>
          <w:szCs w:val="28"/>
        </w:rPr>
        <w:t xml:space="preserve">. </w:t>
      </w:r>
      <w:r w:rsidRPr="00681CA8">
        <w:rPr>
          <w:rFonts w:eastAsia="Calibri"/>
          <w:caps/>
          <w:szCs w:val="28"/>
        </w:rPr>
        <w:t xml:space="preserve">Признание </w:t>
      </w:r>
      <w:proofErr w:type="gramStart"/>
      <w:r w:rsidRPr="00681CA8">
        <w:rPr>
          <w:rFonts w:eastAsia="Calibri"/>
          <w:caps/>
          <w:szCs w:val="28"/>
        </w:rPr>
        <w:t>утратившими</w:t>
      </w:r>
      <w:proofErr w:type="gramEnd"/>
      <w:r w:rsidRPr="00681CA8">
        <w:rPr>
          <w:rFonts w:eastAsia="Calibri"/>
          <w:caps/>
          <w:szCs w:val="28"/>
        </w:rPr>
        <w:t xml:space="preserve"> силу отдельных законодательных актов</w:t>
      </w:r>
      <w:r>
        <w:rPr>
          <w:rFonts w:eastAsia="Calibri"/>
          <w:caps/>
          <w:szCs w:val="28"/>
        </w:rPr>
        <w:t xml:space="preserve"> ПРИМОРСКОГО КРАЯ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left="2268" w:hanging="1559"/>
        <w:rPr>
          <w:szCs w:val="28"/>
        </w:rPr>
      </w:pPr>
    </w:p>
    <w:p w:rsidR="00595080" w:rsidRDefault="00595080" w:rsidP="0059508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75742">
        <w:rPr>
          <w:szCs w:val="28"/>
        </w:rPr>
        <w:t>Признать утратившими силу со дня вступления в силу настоящего Закона: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75742">
        <w:rPr>
          <w:szCs w:val="28"/>
        </w:rPr>
        <w:lastRenderedPageBreak/>
        <w:t>1)Закон Приморского края от 6 мая 2005 года № 242-КЗ "О государственных информационных ресурсах Приморского края и порядке предоставления информации органами государственной власти Приморского края" (Ведомости Законодательного Собрания Приморского края, 2005, № 94, стр. 55);</w:t>
      </w:r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2)</w:t>
      </w:r>
      <w:r w:rsidRPr="00F75742">
        <w:rPr>
          <w:szCs w:val="28"/>
        </w:rPr>
        <w:t xml:space="preserve">Закон Приморского края от 5 апреля 2006 года № 343-КЗ "О внесении изменений в Закон Приморского края "О государственных информационных ресурсах Приморского края и порядке предоставления информации органами государственной власти Приморского края" (Ведомости Законодательного Собрания Приморского края, 2006, № 126, </w:t>
      </w:r>
      <w:r>
        <w:rPr>
          <w:szCs w:val="28"/>
        </w:rPr>
        <w:br/>
      </w:r>
      <w:r w:rsidRPr="00F75742">
        <w:rPr>
          <w:szCs w:val="28"/>
        </w:rPr>
        <w:t>стр. 29);</w:t>
      </w:r>
      <w:proofErr w:type="gramEnd"/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3)</w:t>
      </w:r>
      <w:r w:rsidRPr="00F75742">
        <w:rPr>
          <w:szCs w:val="28"/>
        </w:rPr>
        <w:t xml:space="preserve">Закон Приморского края от 9 октября 2007 года № 134-КЗ "О внесении изменений в Закон Приморского края "О государственных информационных ресурсах Приморского края и порядке предоставления информации органами государственной власти Приморского края" (Ведомости Законодательного Собрания Приморского края, 2007, № 42, </w:t>
      </w:r>
      <w:r>
        <w:rPr>
          <w:szCs w:val="28"/>
        </w:rPr>
        <w:br/>
      </w:r>
      <w:r w:rsidRPr="00F75742">
        <w:rPr>
          <w:szCs w:val="28"/>
        </w:rPr>
        <w:t>стр. 8);</w:t>
      </w:r>
      <w:proofErr w:type="gramEnd"/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4)</w:t>
      </w:r>
      <w:r w:rsidRPr="00F75742">
        <w:rPr>
          <w:szCs w:val="28"/>
        </w:rPr>
        <w:t xml:space="preserve">Закон Приморского края от 8 апреля 2008 года № 245-КЗ "О внесении изменений в Закон Приморского края "О государственных информационных ресурсах Приморского края и порядке предоставления информации органами государственной власти Приморского края" (Ведомости Законодательного Собрания Приморского края, 2008, № 71, </w:t>
      </w:r>
      <w:r>
        <w:rPr>
          <w:szCs w:val="28"/>
        </w:rPr>
        <w:br/>
      </w:r>
      <w:r w:rsidRPr="00F75742">
        <w:rPr>
          <w:szCs w:val="28"/>
        </w:rPr>
        <w:t>стр. 19);</w:t>
      </w:r>
      <w:proofErr w:type="gramEnd"/>
    </w:p>
    <w:p w:rsidR="00595080" w:rsidRPr="00F75742" w:rsidRDefault="00595080" w:rsidP="0059508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proofErr w:type="gramStart"/>
      <w:r>
        <w:rPr>
          <w:szCs w:val="28"/>
        </w:rPr>
        <w:t>5)</w:t>
      </w:r>
      <w:r w:rsidRPr="00F75742">
        <w:rPr>
          <w:szCs w:val="28"/>
        </w:rPr>
        <w:t xml:space="preserve">Закон Приморского края от 14 марта 2011 года № 749-КЗ "О внесении изменений в Закон Приморского края "О государственных информационных ресурсах Приморского края и порядке предоставления информации органами государственной власти Приморского края" (Ведомости Законодательного Собрания Приморского края, 2011, № 180, </w:t>
      </w:r>
      <w:r>
        <w:rPr>
          <w:szCs w:val="28"/>
        </w:rPr>
        <w:br/>
      </w:r>
      <w:r w:rsidRPr="00F75742">
        <w:rPr>
          <w:szCs w:val="28"/>
        </w:rPr>
        <w:t>стр. 13).</w:t>
      </w:r>
      <w:proofErr w:type="gramEnd"/>
    </w:p>
    <w:p w:rsidR="00595080" w:rsidRPr="00B300EE" w:rsidRDefault="00595080" w:rsidP="0059508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95080" w:rsidRPr="00B300EE" w:rsidRDefault="00595080" w:rsidP="0059508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95080" w:rsidRPr="00B300EE" w:rsidRDefault="00595080" w:rsidP="0059508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95080" w:rsidRDefault="00595080" w:rsidP="00595080">
      <w:pPr>
        <w:widowControl w:val="0"/>
        <w:jc w:val="both"/>
        <w:rPr>
          <w:szCs w:val="28"/>
        </w:rPr>
      </w:pPr>
      <w:r w:rsidRPr="00B300EE">
        <w:rPr>
          <w:szCs w:val="28"/>
        </w:rPr>
        <w:t xml:space="preserve">Губернатор края                  </w:t>
      </w:r>
      <w:r>
        <w:rPr>
          <w:szCs w:val="28"/>
        </w:rPr>
        <w:t xml:space="preserve">     </w:t>
      </w:r>
      <w:r w:rsidRPr="00B300EE">
        <w:rPr>
          <w:szCs w:val="28"/>
        </w:rPr>
        <w:t xml:space="preserve">                       </w:t>
      </w:r>
      <w:r>
        <w:rPr>
          <w:szCs w:val="28"/>
        </w:rPr>
        <w:t xml:space="preserve">             </w:t>
      </w:r>
      <w:r w:rsidRPr="00B300EE">
        <w:rPr>
          <w:szCs w:val="28"/>
        </w:rPr>
        <w:t xml:space="preserve">        </w:t>
      </w:r>
      <w:r>
        <w:rPr>
          <w:szCs w:val="28"/>
        </w:rPr>
        <w:t>В.В. Миклушевский</w:t>
      </w:r>
    </w:p>
    <w:p w:rsidR="00595080" w:rsidRDefault="00595080" w:rsidP="00595080">
      <w:pPr>
        <w:widowControl w:val="0"/>
        <w:jc w:val="both"/>
        <w:rPr>
          <w:szCs w:val="28"/>
        </w:rPr>
      </w:pPr>
    </w:p>
    <w:p w:rsidR="00BE0544" w:rsidRDefault="002E75F5">
      <w:bookmarkStart w:id="1" w:name="_GoBack"/>
      <w:r>
        <w:t>г. Владивосток</w:t>
      </w:r>
    </w:p>
    <w:p w:rsidR="002E75F5" w:rsidRDefault="002E75F5">
      <w:r>
        <w:t>11 мая 2016 года</w:t>
      </w:r>
    </w:p>
    <w:p w:rsidR="002E75F5" w:rsidRDefault="002E75F5">
      <w:r>
        <w:t>№ 810-КЗ</w:t>
      </w:r>
      <w:bookmarkEnd w:id="1"/>
    </w:p>
    <w:sectPr w:rsidR="002E75F5" w:rsidSect="0059508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972" w:rsidRDefault="005D7972">
      <w:r>
        <w:separator/>
      </w:r>
    </w:p>
  </w:endnote>
  <w:endnote w:type="continuationSeparator" w:id="0">
    <w:p w:rsidR="005D7972" w:rsidRDefault="005D7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972" w:rsidRDefault="005D7972">
      <w:r>
        <w:separator/>
      </w:r>
    </w:p>
  </w:footnote>
  <w:footnote w:type="continuationSeparator" w:id="0">
    <w:p w:rsidR="005D7972" w:rsidRDefault="005D79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080" w:rsidRDefault="0059508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E75F5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5080"/>
    <w:rsid w:val="0003291F"/>
    <w:rsid w:val="001D3050"/>
    <w:rsid w:val="002E75F5"/>
    <w:rsid w:val="00380EE1"/>
    <w:rsid w:val="003B26E7"/>
    <w:rsid w:val="0047435B"/>
    <w:rsid w:val="00595080"/>
    <w:rsid w:val="005A2827"/>
    <w:rsid w:val="005D7972"/>
    <w:rsid w:val="00656E3E"/>
    <w:rsid w:val="00740E9E"/>
    <w:rsid w:val="007A01B6"/>
    <w:rsid w:val="00956482"/>
    <w:rsid w:val="00AB70F9"/>
    <w:rsid w:val="00AC31EC"/>
    <w:rsid w:val="00B14397"/>
    <w:rsid w:val="00BE0544"/>
    <w:rsid w:val="00E34273"/>
    <w:rsid w:val="00E60B2A"/>
    <w:rsid w:val="00F23036"/>
    <w:rsid w:val="00FD1087"/>
    <w:rsid w:val="00FD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595080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7">
    <w:name w:val="Основной текст с отступом Знак"/>
    <w:link w:val="a6"/>
    <w:rsid w:val="00595080"/>
    <w:rPr>
      <w:sz w:val="26"/>
    </w:rPr>
  </w:style>
  <w:style w:type="paragraph" w:styleId="2">
    <w:name w:val="Body Text Indent 2"/>
    <w:basedOn w:val="a"/>
    <w:link w:val="20"/>
    <w:rsid w:val="005950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595080"/>
    <w:rPr>
      <w:sz w:val="28"/>
    </w:rPr>
  </w:style>
  <w:style w:type="character" w:customStyle="1" w:styleId="a4">
    <w:name w:val="Верхний колонтитул Знак"/>
    <w:link w:val="a3"/>
    <w:uiPriority w:val="99"/>
    <w:rsid w:val="00595080"/>
    <w:rPr>
      <w:sz w:val="28"/>
    </w:rPr>
  </w:style>
  <w:style w:type="paragraph" w:styleId="a8">
    <w:name w:val="Balloon Text"/>
    <w:basedOn w:val="a"/>
    <w:link w:val="a9"/>
    <w:rsid w:val="005950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5950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8</Pages>
  <Words>2478</Words>
  <Characters>14129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2016-04-28T01:25:00Z</cp:lastPrinted>
  <dcterms:created xsi:type="dcterms:W3CDTF">2016-05-11T23:29:00Z</dcterms:created>
  <dcterms:modified xsi:type="dcterms:W3CDTF">2016-05-11T23:29:00Z</dcterms:modified>
</cp:coreProperties>
</file>