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План работы 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>комитета Законодательного Собрания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по </w:t>
      </w:r>
      <w:proofErr w:type="gramStart"/>
      <w:r w:rsidRPr="009E782D">
        <w:rPr>
          <w:sz w:val="27"/>
          <w:szCs w:val="27"/>
        </w:rPr>
        <w:t>продовольственной</w:t>
      </w:r>
      <w:proofErr w:type="gramEnd"/>
      <w:r w:rsidRPr="009E782D">
        <w:rPr>
          <w:sz w:val="27"/>
          <w:szCs w:val="27"/>
        </w:rPr>
        <w:t xml:space="preserve"> политике и природопользованию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  <w:r w:rsidRPr="009E782D">
        <w:rPr>
          <w:sz w:val="27"/>
          <w:szCs w:val="27"/>
        </w:rPr>
        <w:t xml:space="preserve">на </w:t>
      </w:r>
      <w:r w:rsidRPr="009E782D">
        <w:rPr>
          <w:sz w:val="27"/>
          <w:szCs w:val="27"/>
          <w:lang w:val="en-US"/>
        </w:rPr>
        <w:t>I</w:t>
      </w:r>
      <w:r w:rsidR="00D77A6A" w:rsidRPr="009E782D">
        <w:rPr>
          <w:sz w:val="27"/>
          <w:szCs w:val="27"/>
          <w:lang w:val="en-US"/>
        </w:rPr>
        <w:t>I</w:t>
      </w:r>
      <w:r w:rsidR="00BF19FE" w:rsidRPr="009E782D">
        <w:rPr>
          <w:sz w:val="27"/>
          <w:szCs w:val="27"/>
          <w:lang w:val="en-US"/>
        </w:rPr>
        <w:t>I</w:t>
      </w:r>
      <w:r w:rsidRPr="009E782D">
        <w:rPr>
          <w:sz w:val="27"/>
          <w:szCs w:val="27"/>
        </w:rPr>
        <w:t xml:space="preserve"> квартал </w:t>
      </w:r>
      <w:r w:rsidR="003C3506" w:rsidRPr="009E782D">
        <w:rPr>
          <w:sz w:val="27"/>
          <w:szCs w:val="27"/>
        </w:rPr>
        <w:t>201</w:t>
      </w:r>
      <w:r w:rsidR="00616322" w:rsidRPr="009E782D">
        <w:rPr>
          <w:sz w:val="27"/>
          <w:szCs w:val="27"/>
        </w:rPr>
        <w:t>6</w:t>
      </w:r>
      <w:r w:rsidRPr="009E782D">
        <w:rPr>
          <w:sz w:val="27"/>
          <w:szCs w:val="27"/>
        </w:rPr>
        <w:t xml:space="preserve"> года</w:t>
      </w:r>
    </w:p>
    <w:p w:rsidR="00D65D2E" w:rsidRPr="009E782D" w:rsidRDefault="00D65D2E" w:rsidP="00060BD0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9E782D" w:rsidTr="00BE280F">
        <w:tc>
          <w:tcPr>
            <w:tcW w:w="94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№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proofErr w:type="gramStart"/>
            <w:r w:rsidRPr="009E782D">
              <w:rPr>
                <w:sz w:val="27"/>
                <w:szCs w:val="27"/>
              </w:rPr>
              <w:t>п</w:t>
            </w:r>
            <w:proofErr w:type="gramEnd"/>
            <w:r w:rsidRPr="009E782D">
              <w:rPr>
                <w:sz w:val="27"/>
                <w:szCs w:val="27"/>
              </w:rPr>
              <w:t>/п</w:t>
            </w:r>
          </w:p>
        </w:tc>
        <w:tc>
          <w:tcPr>
            <w:tcW w:w="4552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Наименование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Инициатор</w:t>
            </w:r>
          </w:p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внесения документа</w:t>
            </w:r>
            <w:r w:rsidR="0084095E" w:rsidRPr="009E782D">
              <w:rPr>
                <w:sz w:val="27"/>
                <w:szCs w:val="27"/>
              </w:rPr>
              <w:t>, дата</w:t>
            </w:r>
          </w:p>
        </w:tc>
        <w:tc>
          <w:tcPr>
            <w:tcW w:w="2233" w:type="dxa"/>
          </w:tcPr>
          <w:p w:rsidR="00D65D2E" w:rsidRPr="009E782D" w:rsidRDefault="00D65D2E" w:rsidP="007F0C7F">
            <w:pPr>
              <w:jc w:val="center"/>
              <w:rPr>
                <w:sz w:val="27"/>
                <w:szCs w:val="27"/>
              </w:rPr>
            </w:pPr>
            <w:proofErr w:type="gramStart"/>
            <w:r w:rsidRPr="009E782D">
              <w:rPr>
                <w:sz w:val="27"/>
                <w:szCs w:val="27"/>
              </w:rPr>
              <w:t>Ответственный</w:t>
            </w:r>
            <w:proofErr w:type="gramEnd"/>
            <w:r w:rsidRPr="009E782D">
              <w:rPr>
                <w:sz w:val="27"/>
                <w:szCs w:val="27"/>
              </w:rPr>
              <w:t xml:space="preserve"> за подготовку и сопровождение</w:t>
            </w:r>
          </w:p>
        </w:tc>
      </w:tr>
      <w:tr w:rsidR="0084095E" w:rsidRPr="009E782D" w:rsidTr="00BE280F">
        <w:tc>
          <w:tcPr>
            <w:tcW w:w="94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1</w:t>
            </w:r>
          </w:p>
        </w:tc>
        <w:tc>
          <w:tcPr>
            <w:tcW w:w="4552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2</w:t>
            </w:r>
          </w:p>
        </w:tc>
        <w:tc>
          <w:tcPr>
            <w:tcW w:w="184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3</w:t>
            </w:r>
          </w:p>
        </w:tc>
        <w:tc>
          <w:tcPr>
            <w:tcW w:w="2233" w:type="dxa"/>
          </w:tcPr>
          <w:p w:rsidR="0084095E" w:rsidRPr="009E782D" w:rsidRDefault="0084095E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4</w:t>
            </w:r>
          </w:p>
        </w:tc>
      </w:tr>
      <w:tr w:rsidR="00B2011A" w:rsidRPr="009E782D" w:rsidTr="007A494F">
        <w:trPr>
          <w:trHeight w:val="247"/>
        </w:trPr>
        <w:tc>
          <w:tcPr>
            <w:tcW w:w="943" w:type="dxa"/>
          </w:tcPr>
          <w:p w:rsidR="00B2011A" w:rsidRPr="009E782D" w:rsidRDefault="00B2011A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1.</w:t>
            </w:r>
          </w:p>
        </w:tc>
        <w:tc>
          <w:tcPr>
            <w:tcW w:w="4552" w:type="dxa"/>
          </w:tcPr>
          <w:p w:rsidR="00B2011A" w:rsidRPr="009E782D" w:rsidRDefault="00B84EBF" w:rsidP="00B84EBF">
            <w:pPr>
              <w:pStyle w:val="a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E782D">
              <w:rPr>
                <w:rFonts w:ascii="Times New Roman" w:hAnsi="Times New Roman"/>
                <w:sz w:val="27"/>
                <w:szCs w:val="27"/>
              </w:rPr>
              <w:t>П</w:t>
            </w:r>
            <w:r w:rsidR="000E3C60" w:rsidRPr="009E782D">
              <w:rPr>
                <w:rFonts w:ascii="Times New Roman" w:hAnsi="Times New Roman"/>
                <w:sz w:val="27"/>
                <w:szCs w:val="27"/>
              </w:rPr>
              <w:t xml:space="preserve">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(второе, третье чтения) </w:t>
            </w:r>
          </w:p>
        </w:tc>
        <w:tc>
          <w:tcPr>
            <w:tcW w:w="1843" w:type="dxa"/>
          </w:tcPr>
          <w:p w:rsidR="00B2011A" w:rsidRPr="009E782D" w:rsidRDefault="00181985" w:rsidP="007A494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</w:t>
            </w:r>
            <w:r w:rsidR="00B2011A" w:rsidRPr="009E782D">
              <w:rPr>
                <w:sz w:val="27"/>
                <w:szCs w:val="27"/>
              </w:rPr>
              <w:t>омитет</w:t>
            </w:r>
          </w:p>
          <w:p w:rsidR="00DB1E85" w:rsidRPr="009E782D" w:rsidRDefault="00DB1E85" w:rsidP="007A494F">
            <w:pPr>
              <w:jc w:val="center"/>
              <w:rPr>
                <w:sz w:val="27"/>
                <w:szCs w:val="27"/>
              </w:rPr>
            </w:pPr>
          </w:p>
          <w:p w:rsidR="00B2011A" w:rsidRPr="009E782D" w:rsidRDefault="00DB1E85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июль</w:t>
            </w:r>
          </w:p>
        </w:tc>
        <w:tc>
          <w:tcPr>
            <w:tcW w:w="2233" w:type="dxa"/>
          </w:tcPr>
          <w:p w:rsidR="00B2011A" w:rsidRPr="009E782D" w:rsidRDefault="00B2011A" w:rsidP="007A494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F72506" w:rsidRPr="009E782D" w:rsidTr="00BE280F">
        <w:trPr>
          <w:trHeight w:val="247"/>
        </w:trPr>
        <w:tc>
          <w:tcPr>
            <w:tcW w:w="943" w:type="dxa"/>
          </w:tcPr>
          <w:p w:rsidR="00F72506" w:rsidRPr="009E782D" w:rsidRDefault="00B2011A" w:rsidP="00B2011A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2</w:t>
            </w:r>
            <w:r w:rsidR="00F72506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F72506" w:rsidRPr="009E782D" w:rsidRDefault="00B84EBF" w:rsidP="00B84EBF">
            <w:pPr>
              <w:pStyle w:val="a4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9E782D">
              <w:rPr>
                <w:rFonts w:ascii="Times New Roman" w:hAnsi="Times New Roman"/>
                <w:sz w:val="27"/>
                <w:szCs w:val="27"/>
              </w:rPr>
              <w:t>П</w:t>
            </w:r>
            <w:r w:rsidR="00803E23" w:rsidRPr="009E782D">
              <w:rPr>
                <w:rFonts w:ascii="Times New Roman" w:hAnsi="Times New Roman"/>
                <w:sz w:val="27"/>
                <w:szCs w:val="27"/>
              </w:rPr>
              <w:t>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</w:p>
        </w:tc>
        <w:tc>
          <w:tcPr>
            <w:tcW w:w="1843" w:type="dxa"/>
          </w:tcPr>
          <w:p w:rsidR="00F72506" w:rsidRPr="009E782D" w:rsidRDefault="00181985" w:rsidP="00085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</w:t>
            </w:r>
            <w:r w:rsidR="00F72506" w:rsidRPr="009E782D">
              <w:rPr>
                <w:sz w:val="27"/>
                <w:szCs w:val="27"/>
              </w:rPr>
              <w:t>омитет</w:t>
            </w:r>
          </w:p>
          <w:p w:rsidR="00803E23" w:rsidRPr="009E782D" w:rsidRDefault="00803E23" w:rsidP="000855F5">
            <w:pPr>
              <w:jc w:val="center"/>
              <w:rPr>
                <w:sz w:val="27"/>
                <w:szCs w:val="27"/>
              </w:rPr>
            </w:pPr>
          </w:p>
          <w:p w:rsidR="00803E23" w:rsidRPr="009E782D" w:rsidRDefault="00803E23" w:rsidP="000855F5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июль</w:t>
            </w:r>
          </w:p>
          <w:p w:rsidR="00F72506" w:rsidRPr="009E782D" w:rsidRDefault="00F72506" w:rsidP="000855F5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233" w:type="dxa"/>
          </w:tcPr>
          <w:p w:rsidR="00F72506" w:rsidRPr="009E782D" w:rsidRDefault="00F72506" w:rsidP="00BF19FE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1238DC" w:rsidRPr="009E782D" w:rsidTr="00BE280F">
        <w:tc>
          <w:tcPr>
            <w:tcW w:w="943" w:type="dxa"/>
          </w:tcPr>
          <w:p w:rsidR="001238DC" w:rsidRPr="009E782D" w:rsidRDefault="00B2011A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3</w:t>
            </w:r>
            <w:r w:rsidR="001238DC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1238DC" w:rsidRPr="009E782D" w:rsidRDefault="00B84EBF" w:rsidP="00394DD7">
            <w:pPr>
              <w:jc w:val="both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B84EBF" w:rsidRPr="009E782D" w:rsidRDefault="00181985" w:rsidP="00B84EB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</w:t>
            </w:r>
            <w:r w:rsidR="00B84EBF" w:rsidRPr="009E782D">
              <w:rPr>
                <w:sz w:val="27"/>
                <w:szCs w:val="27"/>
              </w:rPr>
              <w:t>омитет</w:t>
            </w:r>
          </w:p>
          <w:p w:rsidR="00B84EBF" w:rsidRPr="009E782D" w:rsidRDefault="00B84EBF" w:rsidP="00B84EBF">
            <w:pPr>
              <w:jc w:val="center"/>
              <w:rPr>
                <w:sz w:val="27"/>
                <w:szCs w:val="27"/>
              </w:rPr>
            </w:pPr>
          </w:p>
          <w:p w:rsidR="001238DC" w:rsidRPr="009E782D" w:rsidRDefault="00B84EBF" w:rsidP="00B84EB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 xml:space="preserve">июль </w:t>
            </w:r>
          </w:p>
        </w:tc>
        <w:tc>
          <w:tcPr>
            <w:tcW w:w="2233" w:type="dxa"/>
          </w:tcPr>
          <w:p w:rsidR="001238DC" w:rsidRPr="009E782D" w:rsidRDefault="001238DC" w:rsidP="00394DD7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  <w:tr w:rsidR="001238DC" w:rsidRPr="009E782D" w:rsidTr="00BE280F">
        <w:tc>
          <w:tcPr>
            <w:tcW w:w="943" w:type="dxa"/>
          </w:tcPr>
          <w:p w:rsidR="001238DC" w:rsidRPr="009E782D" w:rsidRDefault="00B2011A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4</w:t>
            </w:r>
            <w:r w:rsidR="001238DC" w:rsidRPr="009E782D">
              <w:rPr>
                <w:sz w:val="27"/>
                <w:szCs w:val="27"/>
              </w:rPr>
              <w:t>.</w:t>
            </w:r>
          </w:p>
        </w:tc>
        <w:tc>
          <w:tcPr>
            <w:tcW w:w="4552" w:type="dxa"/>
          </w:tcPr>
          <w:p w:rsidR="001238DC" w:rsidRPr="009E782D" w:rsidRDefault="00A847B9" w:rsidP="0023465F">
            <w:pPr>
              <w:jc w:val="both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Проект закона Приморского края "О внесении изменений в Закон Приморского края "Об отходах производства и потребления в Приморском крае" (первое чтение)</w:t>
            </w:r>
          </w:p>
        </w:tc>
        <w:tc>
          <w:tcPr>
            <w:tcW w:w="1843" w:type="dxa"/>
          </w:tcPr>
          <w:p w:rsidR="001238DC" w:rsidRPr="009E782D" w:rsidRDefault="0023465F" w:rsidP="00E44494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  <w:p w:rsidR="0023465F" w:rsidRPr="009E782D" w:rsidRDefault="0023465F" w:rsidP="00E44494">
            <w:pPr>
              <w:jc w:val="center"/>
              <w:rPr>
                <w:sz w:val="27"/>
                <w:szCs w:val="27"/>
              </w:rPr>
            </w:pPr>
          </w:p>
          <w:p w:rsidR="00A847B9" w:rsidRPr="009E782D" w:rsidRDefault="00A847B9" w:rsidP="00E44494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сентябрь</w:t>
            </w:r>
          </w:p>
        </w:tc>
        <w:tc>
          <w:tcPr>
            <w:tcW w:w="2233" w:type="dxa"/>
          </w:tcPr>
          <w:p w:rsidR="001238DC" w:rsidRPr="009E782D" w:rsidRDefault="00B21203" w:rsidP="007F0C7F">
            <w:pPr>
              <w:jc w:val="center"/>
              <w:rPr>
                <w:sz w:val="27"/>
                <w:szCs w:val="27"/>
              </w:rPr>
            </w:pPr>
            <w:r w:rsidRPr="009E782D">
              <w:rPr>
                <w:sz w:val="27"/>
                <w:szCs w:val="27"/>
              </w:rPr>
              <w:t>комитет</w:t>
            </w:r>
          </w:p>
        </w:tc>
      </w:tr>
    </w:tbl>
    <w:p w:rsidR="00D65D2E" w:rsidRDefault="00D65D2E" w:rsidP="0021332E">
      <w:pPr>
        <w:rPr>
          <w:sz w:val="27"/>
          <w:szCs w:val="27"/>
        </w:rPr>
      </w:pPr>
    </w:p>
    <w:p w:rsidR="003E1C1C" w:rsidRPr="009E782D" w:rsidRDefault="003E1C1C" w:rsidP="0021332E">
      <w:pPr>
        <w:rPr>
          <w:sz w:val="27"/>
          <w:szCs w:val="27"/>
        </w:rPr>
      </w:pPr>
    </w:p>
    <w:p w:rsidR="00D65D2E" w:rsidRPr="009E782D" w:rsidRDefault="00D65D2E" w:rsidP="0021332E">
      <w:pPr>
        <w:rPr>
          <w:sz w:val="27"/>
          <w:szCs w:val="27"/>
        </w:rPr>
      </w:pPr>
    </w:p>
    <w:p w:rsidR="00D65D2E" w:rsidRPr="009E782D" w:rsidRDefault="00D65D2E" w:rsidP="0021332E">
      <w:pPr>
        <w:rPr>
          <w:sz w:val="27"/>
          <w:szCs w:val="27"/>
        </w:rPr>
      </w:pPr>
      <w:r w:rsidRPr="009E782D">
        <w:rPr>
          <w:sz w:val="27"/>
          <w:szCs w:val="27"/>
        </w:rPr>
        <w:t>Утверждено решением от</w:t>
      </w:r>
      <w:r w:rsidR="00531C5F" w:rsidRPr="009E782D">
        <w:rPr>
          <w:sz w:val="27"/>
          <w:szCs w:val="27"/>
        </w:rPr>
        <w:t xml:space="preserve"> </w:t>
      </w:r>
      <w:r w:rsidR="003E1C1C">
        <w:rPr>
          <w:sz w:val="27"/>
          <w:szCs w:val="27"/>
        </w:rPr>
        <w:t xml:space="preserve">11.05.2016 </w:t>
      </w:r>
      <w:r w:rsidR="00CC6C4E" w:rsidRPr="009E782D">
        <w:rPr>
          <w:sz w:val="27"/>
          <w:szCs w:val="27"/>
        </w:rPr>
        <w:t xml:space="preserve">№ </w:t>
      </w:r>
      <w:r w:rsidR="003E1C1C">
        <w:rPr>
          <w:sz w:val="27"/>
          <w:szCs w:val="27"/>
        </w:rPr>
        <w:t>502</w:t>
      </w:r>
      <w:bookmarkStart w:id="0" w:name="_GoBack"/>
      <w:bookmarkEnd w:id="0"/>
    </w:p>
    <w:sectPr w:rsidR="00D65D2E" w:rsidRPr="009E782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B10F1E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9E782D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B1671"/>
    <w:rsid w:val="000B16DA"/>
    <w:rsid w:val="000B2184"/>
    <w:rsid w:val="000C0AA9"/>
    <w:rsid w:val="000C63D7"/>
    <w:rsid w:val="000D050A"/>
    <w:rsid w:val="000E3C60"/>
    <w:rsid w:val="000E4A6B"/>
    <w:rsid w:val="001238DC"/>
    <w:rsid w:val="00133104"/>
    <w:rsid w:val="00135A6F"/>
    <w:rsid w:val="00143E4D"/>
    <w:rsid w:val="001666DA"/>
    <w:rsid w:val="00181985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A6379"/>
    <w:rsid w:val="002C08A4"/>
    <w:rsid w:val="002F15A3"/>
    <w:rsid w:val="002F6700"/>
    <w:rsid w:val="0031355E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1C1C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D7BCD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03E23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E782D"/>
    <w:rsid w:val="009F6595"/>
    <w:rsid w:val="00A15477"/>
    <w:rsid w:val="00A277B7"/>
    <w:rsid w:val="00A57CCF"/>
    <w:rsid w:val="00A75E4A"/>
    <w:rsid w:val="00A7729A"/>
    <w:rsid w:val="00A847B9"/>
    <w:rsid w:val="00AD1B04"/>
    <w:rsid w:val="00AD5971"/>
    <w:rsid w:val="00AE0C2E"/>
    <w:rsid w:val="00AF3329"/>
    <w:rsid w:val="00B10F1E"/>
    <w:rsid w:val="00B2011A"/>
    <w:rsid w:val="00B20CA3"/>
    <w:rsid w:val="00B21203"/>
    <w:rsid w:val="00B21B1A"/>
    <w:rsid w:val="00B3127D"/>
    <w:rsid w:val="00B4295B"/>
    <w:rsid w:val="00B51109"/>
    <w:rsid w:val="00B73795"/>
    <w:rsid w:val="00B84EBF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77A6A"/>
    <w:rsid w:val="00D9119A"/>
    <w:rsid w:val="00DB0C0A"/>
    <w:rsid w:val="00DB1E85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A168D-F3E0-4A35-88AF-4AA1F599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67</cp:revision>
  <cp:lastPrinted>2012-11-19T23:34:00Z</cp:lastPrinted>
  <dcterms:created xsi:type="dcterms:W3CDTF">2012-11-21T03:50:00Z</dcterms:created>
  <dcterms:modified xsi:type="dcterms:W3CDTF">2016-05-11T02:24:00Z</dcterms:modified>
</cp:coreProperties>
</file>