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52403726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1B08C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450C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664200">
              <w:rPr>
                <w:szCs w:val="28"/>
              </w:rPr>
              <w:t>ского края "О внесении изменения</w:t>
            </w:r>
            <w:r w:rsidR="00726E9A">
              <w:rPr>
                <w:szCs w:val="28"/>
              </w:rPr>
              <w:t xml:space="preserve"> в</w:t>
            </w:r>
            <w:r w:rsidR="00664200">
              <w:rPr>
                <w:szCs w:val="28"/>
              </w:rPr>
              <w:t xml:space="preserve"> статью 11</w:t>
            </w:r>
            <w:r w:rsidR="00726E9A">
              <w:rPr>
                <w:szCs w:val="28"/>
              </w:rPr>
              <w:t xml:space="preserve"> Закон</w:t>
            </w:r>
            <w:r w:rsidR="00664200">
              <w:rPr>
                <w:szCs w:val="28"/>
              </w:rPr>
              <w:t>а Приморского края "О мелиорации земель в Приморском крае"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664200">
        <w:rPr>
          <w:szCs w:val="28"/>
        </w:rPr>
        <w:t>ского края "О внесении изменения</w:t>
      </w:r>
      <w:r w:rsidR="00726E9A">
        <w:rPr>
          <w:szCs w:val="28"/>
        </w:rPr>
        <w:t xml:space="preserve"> в</w:t>
      </w:r>
      <w:r w:rsidR="00664200">
        <w:rPr>
          <w:szCs w:val="28"/>
        </w:rPr>
        <w:t xml:space="preserve"> статью 11</w:t>
      </w:r>
      <w:r w:rsidR="00726E9A">
        <w:rPr>
          <w:szCs w:val="28"/>
        </w:rPr>
        <w:t xml:space="preserve"> Закон</w:t>
      </w:r>
      <w:r w:rsidR="00664200">
        <w:rPr>
          <w:szCs w:val="28"/>
        </w:rPr>
        <w:t xml:space="preserve">а Приморского края "О мелиорации земель </w:t>
      </w:r>
      <w:proofErr w:type="gramStart"/>
      <w:r w:rsidR="00664200">
        <w:rPr>
          <w:szCs w:val="28"/>
        </w:rPr>
        <w:t>в</w:t>
      </w:r>
      <w:proofErr w:type="gramEnd"/>
      <w:r w:rsidR="00664200">
        <w:rPr>
          <w:szCs w:val="28"/>
        </w:rPr>
        <w:t xml:space="preserve"> </w:t>
      </w:r>
      <w:proofErr w:type="gramStart"/>
      <w:r w:rsidR="00664200">
        <w:rPr>
          <w:szCs w:val="28"/>
        </w:rPr>
        <w:t>Приморском</w:t>
      </w:r>
      <w:proofErr w:type="gramEnd"/>
      <w:r w:rsidR="00664200">
        <w:rPr>
          <w:szCs w:val="28"/>
        </w:rPr>
        <w:t xml:space="preserve">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 xml:space="preserve">, </w:t>
      </w:r>
      <w:r w:rsidR="0014089D">
        <w:rPr>
          <w:szCs w:val="28"/>
        </w:rPr>
        <w:t xml:space="preserve">руководствуясь статьей 14 Закона Приморского края                        от 22 декабря 2008 года № 373-КЗ "О законодательной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4A2E4A">
        <w:rPr>
          <w:szCs w:val="28"/>
        </w:rPr>
        <w:t>проект закона Приморского края "О внес</w:t>
      </w:r>
      <w:r w:rsidR="00664200">
        <w:rPr>
          <w:szCs w:val="28"/>
        </w:rPr>
        <w:t xml:space="preserve">ении изменения в статью 11 </w:t>
      </w:r>
      <w:r w:rsidR="00726E9A">
        <w:rPr>
          <w:szCs w:val="28"/>
        </w:rPr>
        <w:t>Закон</w:t>
      </w:r>
      <w:r w:rsidR="00664200">
        <w:rPr>
          <w:szCs w:val="28"/>
        </w:rPr>
        <w:t>а</w:t>
      </w:r>
      <w:r w:rsidR="004A2E4A">
        <w:rPr>
          <w:szCs w:val="28"/>
        </w:rPr>
        <w:t xml:space="preserve"> Приморского кр</w:t>
      </w:r>
      <w:r w:rsidR="00664200">
        <w:rPr>
          <w:szCs w:val="28"/>
        </w:rPr>
        <w:t>ая "О мелиорации земель в Приморском крае"</w:t>
      </w:r>
      <w:r>
        <w:rPr>
          <w:szCs w:val="28"/>
        </w:rPr>
        <w:t xml:space="preserve"> во втором и третьем чтениях на очередном заседании Зак</w:t>
      </w:r>
      <w:r w:rsidR="00664200">
        <w:rPr>
          <w:szCs w:val="28"/>
        </w:rPr>
        <w:t>онодательного Собрания в мае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6F0880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A37953" w:rsidP="00BE35A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8FC" w:rsidRDefault="006A48FC">
      <w:r>
        <w:separator/>
      </w:r>
    </w:p>
  </w:endnote>
  <w:endnote w:type="continuationSeparator" w:id="0">
    <w:p w:rsidR="006A48FC" w:rsidRDefault="006A4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8FC" w:rsidRDefault="006A48FC">
      <w:r>
        <w:separator/>
      </w:r>
    </w:p>
  </w:footnote>
  <w:footnote w:type="continuationSeparator" w:id="0">
    <w:p w:rsidR="006A48FC" w:rsidRDefault="006A48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52188C">
        <w:pPr>
          <w:pStyle w:val="a3"/>
          <w:jc w:val="right"/>
        </w:pPr>
        <w:fldSimple w:instr=" PAGE   \* MERGEFORMAT ">
          <w:r w:rsidR="00BE35A7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069D"/>
    <w:rsid w:val="00022B36"/>
    <w:rsid w:val="000527A7"/>
    <w:rsid w:val="00053C61"/>
    <w:rsid w:val="00070A4C"/>
    <w:rsid w:val="000D1C39"/>
    <w:rsid w:val="00123C95"/>
    <w:rsid w:val="0014089D"/>
    <w:rsid w:val="00160F97"/>
    <w:rsid w:val="00164C2C"/>
    <w:rsid w:val="001B08CD"/>
    <w:rsid w:val="001D36DF"/>
    <w:rsid w:val="001F5FE5"/>
    <w:rsid w:val="0020003C"/>
    <w:rsid w:val="002021BA"/>
    <w:rsid w:val="002105EF"/>
    <w:rsid w:val="00222096"/>
    <w:rsid w:val="00242578"/>
    <w:rsid w:val="002636C9"/>
    <w:rsid w:val="002769A4"/>
    <w:rsid w:val="00294DAB"/>
    <w:rsid w:val="002C5471"/>
    <w:rsid w:val="002D67DD"/>
    <w:rsid w:val="002F7BFE"/>
    <w:rsid w:val="00333546"/>
    <w:rsid w:val="00357541"/>
    <w:rsid w:val="00396C6F"/>
    <w:rsid w:val="003A7EE9"/>
    <w:rsid w:val="003F2358"/>
    <w:rsid w:val="0040792C"/>
    <w:rsid w:val="00423D91"/>
    <w:rsid w:val="00461E2B"/>
    <w:rsid w:val="00486BEA"/>
    <w:rsid w:val="004A2E4A"/>
    <w:rsid w:val="004B3592"/>
    <w:rsid w:val="0052188C"/>
    <w:rsid w:val="00572897"/>
    <w:rsid w:val="00580625"/>
    <w:rsid w:val="005C25B6"/>
    <w:rsid w:val="005D6030"/>
    <w:rsid w:val="00614322"/>
    <w:rsid w:val="006303BF"/>
    <w:rsid w:val="006367DA"/>
    <w:rsid w:val="00664200"/>
    <w:rsid w:val="006A48FC"/>
    <w:rsid w:val="006A7CFE"/>
    <w:rsid w:val="006B5E13"/>
    <w:rsid w:val="006F0880"/>
    <w:rsid w:val="007128C1"/>
    <w:rsid w:val="00726E9A"/>
    <w:rsid w:val="00754DFB"/>
    <w:rsid w:val="00755DD2"/>
    <w:rsid w:val="007D4729"/>
    <w:rsid w:val="007E493D"/>
    <w:rsid w:val="008618B9"/>
    <w:rsid w:val="008816B1"/>
    <w:rsid w:val="008F6E7D"/>
    <w:rsid w:val="009208EE"/>
    <w:rsid w:val="009450CB"/>
    <w:rsid w:val="0094700E"/>
    <w:rsid w:val="009554D0"/>
    <w:rsid w:val="009712B2"/>
    <w:rsid w:val="00973138"/>
    <w:rsid w:val="009B130F"/>
    <w:rsid w:val="009C5819"/>
    <w:rsid w:val="009D1B7D"/>
    <w:rsid w:val="009E5CD9"/>
    <w:rsid w:val="009F4EF7"/>
    <w:rsid w:val="00A20B08"/>
    <w:rsid w:val="00A37953"/>
    <w:rsid w:val="00AB049E"/>
    <w:rsid w:val="00AF7283"/>
    <w:rsid w:val="00B04213"/>
    <w:rsid w:val="00B6288F"/>
    <w:rsid w:val="00B803DE"/>
    <w:rsid w:val="00BD1F92"/>
    <w:rsid w:val="00BE16C2"/>
    <w:rsid w:val="00BE35A7"/>
    <w:rsid w:val="00C04B14"/>
    <w:rsid w:val="00C23CE0"/>
    <w:rsid w:val="00C36046"/>
    <w:rsid w:val="00C9335B"/>
    <w:rsid w:val="00C958B6"/>
    <w:rsid w:val="00CB4C28"/>
    <w:rsid w:val="00CC59A5"/>
    <w:rsid w:val="00CD6A05"/>
    <w:rsid w:val="00DE3C26"/>
    <w:rsid w:val="00DF220A"/>
    <w:rsid w:val="00E128CD"/>
    <w:rsid w:val="00E20B27"/>
    <w:rsid w:val="00E210BA"/>
    <w:rsid w:val="00E6749A"/>
    <w:rsid w:val="00EE7454"/>
    <w:rsid w:val="00F07834"/>
    <w:rsid w:val="00F361F3"/>
    <w:rsid w:val="00FB4C94"/>
    <w:rsid w:val="00FE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182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2016-05-05T03:00:00Z</cp:lastPrinted>
  <dcterms:created xsi:type="dcterms:W3CDTF">2016-05-06T00:55:00Z</dcterms:created>
  <dcterms:modified xsi:type="dcterms:W3CDTF">2016-05-06T00:55:00Z</dcterms:modified>
</cp:coreProperties>
</file>