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94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A3DA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3DAC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3DAC" w:rsidRPr="00BA3DAC">
              <w:rPr>
                <w:szCs w:val="28"/>
              </w:rPr>
              <w:t>2458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3DA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A3DAC" w:rsidP="0094344A">
            <w:pPr>
              <w:ind w:left="-108"/>
              <w:jc w:val="both"/>
            </w:pPr>
            <w:r w:rsidRPr="00BA3DAC">
              <w:t xml:space="preserve">О проекте закона Приморского края "О внесении изменений в статью 3 Закона Приморского края "О системе капитального ремонта многоквартирных домов в </w:t>
            </w:r>
            <w:proofErr w:type="gramStart"/>
            <w:r w:rsidRPr="00BA3DAC">
              <w:t>При</w:t>
            </w:r>
            <w:r>
              <w:t>-</w:t>
            </w:r>
            <w:r w:rsidRPr="00BA3DAC">
              <w:t>морском</w:t>
            </w:r>
            <w:proofErr w:type="gramEnd"/>
            <w:r w:rsidRPr="00BA3DAC">
              <w:t xml:space="preserve"> крае"</w:t>
            </w:r>
          </w:p>
          <w:p w:rsidR="000B3FB2" w:rsidRPr="00BA3DAC" w:rsidRDefault="000B3FB2" w:rsidP="0094344A">
            <w:pPr>
              <w:ind w:left="-108"/>
              <w:jc w:val="both"/>
            </w:pPr>
          </w:p>
        </w:tc>
      </w:tr>
    </w:tbl>
    <w:p w:rsidR="00BA3DAC" w:rsidRDefault="00BA3DAC" w:rsidP="00BA3DAC">
      <w:pPr>
        <w:ind w:firstLine="720"/>
      </w:pPr>
      <w:r>
        <w:t xml:space="preserve">Законодательное Собрание Приморского края </w:t>
      </w:r>
    </w:p>
    <w:p w:rsidR="00BA3DAC" w:rsidRDefault="00BA3DAC" w:rsidP="00BA3DAC"/>
    <w:p w:rsidR="00BA3DAC" w:rsidRDefault="00BA3DAC" w:rsidP="00BA3DAC">
      <w:r>
        <w:t>ПОСТАНОВЛЯЕТ:</w:t>
      </w:r>
    </w:p>
    <w:p w:rsidR="00BA3DAC" w:rsidRDefault="00BA3DAC" w:rsidP="00BA3DAC">
      <w:pPr>
        <w:ind w:firstLine="709"/>
      </w:pPr>
    </w:p>
    <w:p w:rsidR="00BA3DAC" w:rsidRPr="003E64B3" w:rsidRDefault="00BA3DAC" w:rsidP="00BA3DAC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статью 3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BA3DAC" w:rsidRDefault="00BA3DAC" w:rsidP="00BA3DAC">
      <w:pPr>
        <w:ind w:firstLine="709"/>
        <w:jc w:val="both"/>
      </w:pPr>
    </w:p>
    <w:p w:rsidR="00BA3DAC" w:rsidRDefault="00BA3DAC" w:rsidP="00BA3DAC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BA3DAC" w:rsidRDefault="00BA3DAC" w:rsidP="00BA3DAC">
      <w:pPr>
        <w:ind w:firstLine="709"/>
        <w:jc w:val="both"/>
      </w:pPr>
    </w:p>
    <w:p w:rsidR="00BA3DAC" w:rsidRDefault="00BA3DAC" w:rsidP="00BA3DA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A3DAC" w:rsidRDefault="00BA3DAC" w:rsidP="00BA3DAC">
      <w:pPr>
        <w:jc w:val="both"/>
      </w:pPr>
    </w:p>
    <w:p w:rsidR="00BA3DAC" w:rsidRDefault="00BA3DAC" w:rsidP="00BA3DAC">
      <w:pPr>
        <w:jc w:val="both"/>
      </w:pPr>
    </w:p>
    <w:p w:rsidR="00BA3DAC" w:rsidRDefault="00BA3DAC" w:rsidP="00BA3DAC">
      <w:pPr>
        <w:jc w:val="both"/>
      </w:pPr>
    </w:p>
    <w:p w:rsidR="00BA3DAC" w:rsidRDefault="00BA3DAC" w:rsidP="00BA3DAC">
      <w:pPr>
        <w:jc w:val="both"/>
      </w:pPr>
      <w:r>
        <w:t xml:space="preserve">Председатель </w:t>
      </w:r>
    </w:p>
    <w:p w:rsidR="00BA3DAC" w:rsidRDefault="00BA3DAC" w:rsidP="00BA3DA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BBB" w:rsidRDefault="004D6BBB">
      <w:r>
        <w:separator/>
      </w:r>
    </w:p>
  </w:endnote>
  <w:endnote w:type="continuationSeparator" w:id="0">
    <w:p w:rsidR="004D6BBB" w:rsidRDefault="004D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BBB" w:rsidRDefault="004D6BBB">
      <w:r>
        <w:separator/>
      </w:r>
    </w:p>
  </w:footnote>
  <w:footnote w:type="continuationSeparator" w:id="0">
    <w:p w:rsidR="004D6BBB" w:rsidRDefault="004D6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3DA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6BBB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3DAC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2016-04-27T03:37:00Z</cp:lastPrinted>
  <dcterms:created xsi:type="dcterms:W3CDTF">2016-04-27T03:37:00Z</dcterms:created>
  <dcterms:modified xsi:type="dcterms:W3CDTF">2016-04-27T03:38:00Z</dcterms:modified>
</cp:coreProperties>
</file>