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403" w:rsidRDefault="008A6403" w:rsidP="008A6403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7" o:title=""/>
          </v:shape>
          <o:OLEObject Type="Embed" ProgID="Word.Picture.8" ShapeID="_x0000_i1025" DrawAspect="Content" ObjectID="_152250271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8A6403" w:rsidTr="001959B9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8A6403" w:rsidRDefault="008A6403" w:rsidP="001959B9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A6403" w:rsidRDefault="008A6403" w:rsidP="001959B9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A6403" w:rsidRDefault="008A6403" w:rsidP="001959B9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8A6403" w:rsidRDefault="008A6403" w:rsidP="001959B9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8A6403" w:rsidTr="001959B9">
        <w:trPr>
          <w:cantSplit/>
        </w:trPr>
        <w:tc>
          <w:tcPr>
            <w:tcW w:w="2977" w:type="dxa"/>
            <w:gridSpan w:val="2"/>
          </w:tcPr>
          <w:p w:rsidR="008A6403" w:rsidRPr="00A57CDE" w:rsidRDefault="00862B0B" w:rsidP="007869AB">
            <w:pPr>
              <w:spacing w:after="120"/>
              <w:ind w:firstLine="34"/>
              <w:rPr>
                <w:sz w:val="24"/>
              </w:rPr>
            </w:pPr>
            <w:r w:rsidRPr="00A57CDE">
              <w:rPr>
                <w:sz w:val="24"/>
              </w:rPr>
              <w:t>1</w:t>
            </w:r>
            <w:r w:rsidR="007869AB">
              <w:rPr>
                <w:sz w:val="24"/>
              </w:rPr>
              <w:t>9</w:t>
            </w:r>
            <w:bookmarkStart w:id="0" w:name="_GoBack"/>
            <w:bookmarkEnd w:id="0"/>
            <w:r w:rsidR="008A6403" w:rsidRPr="00A57CDE">
              <w:rPr>
                <w:sz w:val="24"/>
              </w:rPr>
              <w:t>.04.2016</w:t>
            </w:r>
          </w:p>
        </w:tc>
        <w:tc>
          <w:tcPr>
            <w:tcW w:w="4253" w:type="dxa"/>
            <w:gridSpan w:val="2"/>
          </w:tcPr>
          <w:p w:rsidR="008A6403" w:rsidRPr="00A57CDE" w:rsidRDefault="008A6403" w:rsidP="001959B9">
            <w:pPr>
              <w:ind w:left="1311"/>
              <w:jc w:val="center"/>
            </w:pPr>
          </w:p>
        </w:tc>
        <w:tc>
          <w:tcPr>
            <w:tcW w:w="709" w:type="dxa"/>
          </w:tcPr>
          <w:p w:rsidR="008A6403" w:rsidRPr="00A57CDE" w:rsidRDefault="008A6403" w:rsidP="001959B9">
            <w:pPr>
              <w:jc w:val="right"/>
              <w:rPr>
                <w:sz w:val="22"/>
              </w:rPr>
            </w:pPr>
            <w:r w:rsidRPr="00A57CDE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A6403" w:rsidRDefault="00A57CDE" w:rsidP="001959B9">
            <w:pPr>
              <w:ind w:hanging="107"/>
              <w:rPr>
                <w:sz w:val="22"/>
              </w:rPr>
            </w:pPr>
            <w:r w:rsidRPr="00A57CDE">
              <w:rPr>
                <w:sz w:val="22"/>
              </w:rPr>
              <w:t>976</w:t>
            </w:r>
          </w:p>
        </w:tc>
      </w:tr>
      <w:tr w:rsidR="008A6403" w:rsidTr="001959B9">
        <w:trPr>
          <w:cantSplit/>
        </w:trPr>
        <w:tc>
          <w:tcPr>
            <w:tcW w:w="8789" w:type="dxa"/>
            <w:gridSpan w:val="6"/>
          </w:tcPr>
          <w:p w:rsidR="008A6403" w:rsidRDefault="008A6403" w:rsidP="001959B9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286A86" w:rsidRDefault="00286A86" w:rsidP="001959B9">
            <w:pPr>
              <w:ind w:left="1595"/>
              <w:jc w:val="center"/>
              <w:rPr>
                <w:sz w:val="22"/>
              </w:rPr>
            </w:pPr>
          </w:p>
        </w:tc>
      </w:tr>
      <w:tr w:rsidR="008A6403" w:rsidTr="001959B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A6403" w:rsidRPr="008054F8" w:rsidRDefault="008A6403" w:rsidP="00525F05">
            <w:pPr>
              <w:jc w:val="both"/>
              <w:rPr>
                <w:szCs w:val="28"/>
              </w:rPr>
            </w:pPr>
            <w: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</w:t>
            </w:r>
            <w:r>
              <w:br/>
            </w:r>
            <w:r w:rsidRPr="00A862DD">
              <w:rPr>
                <w:szCs w:val="28"/>
              </w:rPr>
              <w:t>"О внесении изменени</w:t>
            </w:r>
            <w:r w:rsidR="00ED7836">
              <w:rPr>
                <w:szCs w:val="28"/>
              </w:rPr>
              <w:t>й</w:t>
            </w:r>
            <w:r w:rsidRPr="00A862DD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 xml:space="preserve">9 </w:t>
            </w:r>
            <w:r w:rsidR="00525F05">
              <w:rPr>
                <w:szCs w:val="28"/>
              </w:rPr>
              <w:t>З</w:t>
            </w:r>
            <w:r>
              <w:rPr>
                <w:szCs w:val="28"/>
              </w:rPr>
              <w:t>акона</w:t>
            </w:r>
            <w:r w:rsidR="00525F05">
              <w:rPr>
                <w:szCs w:val="28"/>
              </w:rPr>
              <w:t xml:space="preserve"> Российской Федерации</w:t>
            </w:r>
            <w:r>
              <w:rPr>
                <w:szCs w:val="28"/>
              </w:rPr>
              <w:br/>
            </w:r>
            <w:r w:rsidRPr="00A862DD">
              <w:rPr>
                <w:szCs w:val="28"/>
              </w:rPr>
              <w:t>"</w:t>
            </w:r>
            <w:r>
              <w:rPr>
                <w:szCs w:val="28"/>
              </w:rPr>
              <w:t>О Государственной границе Российской Федерации</w:t>
            </w:r>
            <w:r w:rsidRPr="00A862DD">
              <w:rPr>
                <w:szCs w:val="28"/>
              </w:rPr>
              <w:t>"</w:t>
            </w:r>
          </w:p>
        </w:tc>
      </w:tr>
    </w:tbl>
    <w:p w:rsidR="008A6403" w:rsidRDefault="008A6403" w:rsidP="008A6403">
      <w:pPr>
        <w:jc w:val="both"/>
      </w:pPr>
    </w:p>
    <w:p w:rsidR="00286A86" w:rsidRDefault="008A6403" w:rsidP="00A46CE2">
      <w:pPr>
        <w:pStyle w:val="21"/>
        <w:widowControl w:val="0"/>
        <w:ind w:firstLine="720"/>
        <w:rPr>
          <w:sz w:val="28"/>
          <w:szCs w:val="28"/>
        </w:rPr>
      </w:pPr>
      <w:r w:rsidRPr="00A46CE2">
        <w:rPr>
          <w:sz w:val="28"/>
          <w:szCs w:val="28"/>
        </w:rPr>
        <w:t>Рассмотрев проект постановления Законодательного Собрания Приморского края 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</w:t>
      </w:r>
      <w:r w:rsidR="00ED7836" w:rsidRPr="00A46CE2">
        <w:rPr>
          <w:sz w:val="28"/>
          <w:szCs w:val="28"/>
        </w:rPr>
        <w:t>й</w:t>
      </w:r>
      <w:r w:rsidRPr="00A46CE2">
        <w:rPr>
          <w:sz w:val="28"/>
          <w:szCs w:val="28"/>
        </w:rPr>
        <w:t xml:space="preserve"> в статью 9 </w:t>
      </w:r>
      <w:r w:rsidR="00525F05" w:rsidRPr="00A46CE2">
        <w:rPr>
          <w:sz w:val="28"/>
          <w:szCs w:val="28"/>
        </w:rPr>
        <w:t>Закона Российской Федерации</w:t>
      </w:r>
      <w:r w:rsidRPr="00A46CE2">
        <w:rPr>
          <w:sz w:val="28"/>
          <w:szCs w:val="28"/>
        </w:rPr>
        <w:br/>
        <w:t xml:space="preserve">"О Государственной границе Российской Федерации", </w:t>
      </w:r>
    </w:p>
    <w:p w:rsidR="00286A86" w:rsidRDefault="008A6403" w:rsidP="00A46CE2">
      <w:pPr>
        <w:pStyle w:val="21"/>
        <w:widowControl w:val="0"/>
        <w:ind w:firstLine="720"/>
        <w:rPr>
          <w:sz w:val="28"/>
          <w:szCs w:val="28"/>
        </w:rPr>
      </w:pPr>
      <w:proofErr w:type="gramStart"/>
      <w:r w:rsidRPr="00A46CE2">
        <w:rPr>
          <w:sz w:val="28"/>
          <w:szCs w:val="28"/>
        </w:rPr>
        <w:t>внесенный</w:t>
      </w:r>
      <w:proofErr w:type="gramEnd"/>
      <w:r w:rsidRPr="00A46CE2">
        <w:rPr>
          <w:sz w:val="28"/>
          <w:szCs w:val="28"/>
        </w:rPr>
        <w:t xml:space="preserve"> в Законодательное Собрание </w:t>
      </w:r>
      <w:r w:rsidR="00266117" w:rsidRPr="001D1F83">
        <w:t xml:space="preserve">Приморского края </w:t>
      </w:r>
      <w:r w:rsidRPr="00A46CE2">
        <w:rPr>
          <w:sz w:val="28"/>
          <w:szCs w:val="28"/>
        </w:rPr>
        <w:t xml:space="preserve">в порядке законодательной инициативы </w:t>
      </w:r>
      <w:r w:rsidR="00B17726" w:rsidRPr="00A46CE2">
        <w:rPr>
          <w:sz w:val="28"/>
          <w:szCs w:val="28"/>
        </w:rPr>
        <w:t>Г</w:t>
      </w:r>
      <w:r w:rsidR="00F63653">
        <w:rPr>
          <w:sz w:val="28"/>
          <w:szCs w:val="28"/>
        </w:rPr>
        <w:t>убернатором Приморского края</w:t>
      </w:r>
      <w:r w:rsidR="00F63653">
        <w:rPr>
          <w:sz w:val="28"/>
          <w:szCs w:val="28"/>
        </w:rPr>
        <w:br/>
      </w:r>
      <w:r w:rsidRPr="00A46CE2">
        <w:rPr>
          <w:sz w:val="28"/>
          <w:szCs w:val="28"/>
        </w:rPr>
        <w:t>(от 15.03.2016 № 1130-ПР),</w:t>
      </w:r>
    </w:p>
    <w:p w:rsidR="008A6403" w:rsidRPr="00A46CE2" w:rsidRDefault="00A46CE2" w:rsidP="00A46CE2">
      <w:pPr>
        <w:pStyle w:val="21"/>
        <w:widowControl w:val="0"/>
        <w:ind w:firstLine="720"/>
        <w:rPr>
          <w:sz w:val="28"/>
          <w:szCs w:val="28"/>
        </w:rPr>
      </w:pPr>
      <w:r w:rsidRPr="00A46CE2">
        <w:rPr>
          <w:sz w:val="28"/>
          <w:szCs w:val="28"/>
        </w:rPr>
        <w:t>подготовленный с целью создания наиболее оптимальных условий для развития отечественного рыболовства</w:t>
      </w:r>
      <w:r>
        <w:rPr>
          <w:sz w:val="28"/>
          <w:szCs w:val="28"/>
        </w:rPr>
        <w:t xml:space="preserve">, </w:t>
      </w:r>
      <w:r w:rsidR="008A6403" w:rsidRPr="00A46CE2">
        <w:rPr>
          <w:bCs/>
          <w:color w:val="000000"/>
          <w:sz w:val="28"/>
          <w:szCs w:val="28"/>
        </w:rPr>
        <w:t>комитет</w:t>
      </w:r>
    </w:p>
    <w:p w:rsidR="008A6403" w:rsidRPr="00A46CE2" w:rsidRDefault="008A6403" w:rsidP="00A46CE2">
      <w:pPr>
        <w:jc w:val="both"/>
        <w:rPr>
          <w:szCs w:val="28"/>
        </w:rPr>
      </w:pPr>
    </w:p>
    <w:p w:rsidR="008A6403" w:rsidRPr="00CB5EF8" w:rsidRDefault="008A6403" w:rsidP="008A6403">
      <w:pPr>
        <w:pStyle w:val="a3"/>
        <w:tabs>
          <w:tab w:val="clear" w:pos="4153"/>
          <w:tab w:val="clear" w:pos="8306"/>
        </w:tabs>
      </w:pPr>
      <w:r w:rsidRPr="00CB5EF8">
        <w:t>РЕШИЛ:</w:t>
      </w:r>
    </w:p>
    <w:p w:rsidR="008A6403" w:rsidRDefault="008A6403" w:rsidP="008A6403">
      <w:pPr>
        <w:pStyle w:val="a3"/>
        <w:tabs>
          <w:tab w:val="clear" w:pos="4153"/>
          <w:tab w:val="clear" w:pos="8306"/>
        </w:tabs>
        <w:rPr>
          <w:highlight w:val="lightGray"/>
        </w:rPr>
      </w:pPr>
    </w:p>
    <w:p w:rsidR="008A6403" w:rsidRDefault="00E23DC8" w:rsidP="008A6403">
      <w:pPr>
        <w:pStyle w:val="a3"/>
        <w:tabs>
          <w:tab w:val="left" w:pos="708"/>
        </w:tabs>
        <w:ind w:firstLine="709"/>
        <w:jc w:val="both"/>
      </w:pPr>
      <w:r>
        <w:t>Направить</w:t>
      </w:r>
      <w:r w:rsidR="008A6403">
        <w:t xml:space="preserve"> проект федерального закона </w:t>
      </w:r>
      <w:r w:rsidR="008A6403" w:rsidRPr="00A862DD">
        <w:rPr>
          <w:szCs w:val="28"/>
        </w:rPr>
        <w:t>"О внесении изменени</w:t>
      </w:r>
      <w:r w:rsidR="00ED7836">
        <w:rPr>
          <w:szCs w:val="28"/>
        </w:rPr>
        <w:t>й</w:t>
      </w:r>
      <w:r w:rsidR="008A6403" w:rsidRPr="00A862DD">
        <w:rPr>
          <w:szCs w:val="28"/>
        </w:rPr>
        <w:t xml:space="preserve"> в статью </w:t>
      </w:r>
      <w:r w:rsidR="008A6403">
        <w:rPr>
          <w:szCs w:val="28"/>
        </w:rPr>
        <w:t xml:space="preserve">9 </w:t>
      </w:r>
      <w:r w:rsidR="00525F05">
        <w:rPr>
          <w:szCs w:val="28"/>
        </w:rPr>
        <w:t>Закона Российской Федерации</w:t>
      </w:r>
      <w:r>
        <w:rPr>
          <w:szCs w:val="28"/>
        </w:rPr>
        <w:t xml:space="preserve"> </w:t>
      </w:r>
      <w:r w:rsidR="008A6403" w:rsidRPr="00A862DD">
        <w:rPr>
          <w:szCs w:val="28"/>
        </w:rPr>
        <w:t>"</w:t>
      </w:r>
      <w:r w:rsidR="008A6403">
        <w:rPr>
          <w:szCs w:val="28"/>
        </w:rPr>
        <w:t>О Государственной границе Российской Федерации</w:t>
      </w:r>
      <w:r w:rsidR="008A6403" w:rsidRPr="00A862DD">
        <w:rPr>
          <w:szCs w:val="28"/>
        </w:rPr>
        <w:t>"</w:t>
      </w:r>
      <w:r w:rsidR="008A6403">
        <w:rPr>
          <w:szCs w:val="28"/>
        </w:rPr>
        <w:t xml:space="preserve"> </w:t>
      </w:r>
      <w:r w:rsidR="00345738">
        <w:rPr>
          <w:szCs w:val="28"/>
        </w:rPr>
        <w:t xml:space="preserve">в целях анализа концептуальных положений </w:t>
      </w:r>
      <w:r>
        <w:rPr>
          <w:szCs w:val="28"/>
        </w:rPr>
        <w:t xml:space="preserve">на </w:t>
      </w:r>
      <w:r w:rsidR="00345738">
        <w:t>рассмотрение</w:t>
      </w:r>
      <w:r w:rsidRPr="00E23DC8">
        <w:t xml:space="preserve"> в Совет законодателей Российской Федерации при Федеральном Собрании Российской Федерации</w:t>
      </w:r>
      <w:r w:rsidR="008A6403" w:rsidRPr="00E23DC8">
        <w:t>.</w:t>
      </w:r>
    </w:p>
    <w:p w:rsidR="008A6403" w:rsidRPr="00F63653" w:rsidRDefault="008A6403" w:rsidP="00F63653">
      <w:pPr>
        <w:pStyle w:val="a3"/>
        <w:tabs>
          <w:tab w:val="left" w:pos="708"/>
        </w:tabs>
        <w:jc w:val="both"/>
      </w:pPr>
    </w:p>
    <w:p w:rsidR="008A6403" w:rsidRDefault="008A6403" w:rsidP="008A6403">
      <w:pPr>
        <w:jc w:val="both"/>
      </w:pPr>
    </w:p>
    <w:p w:rsidR="008A6403" w:rsidRDefault="008A6403" w:rsidP="008A6403">
      <w:pPr>
        <w:jc w:val="both"/>
      </w:pPr>
    </w:p>
    <w:p w:rsidR="008A6403" w:rsidRDefault="008A6403" w:rsidP="008A6403">
      <w:pPr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A143FA" w:rsidRDefault="00A143FA"/>
    <w:sectPr w:rsidR="00A143FA" w:rsidSect="001D27C3">
      <w:headerReference w:type="even" r:id="rId9"/>
      <w:headerReference w:type="default" r:id="rId10"/>
      <w:footerReference w:type="even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23E" w:rsidRDefault="00DD023E">
      <w:r>
        <w:separator/>
      </w:r>
    </w:p>
  </w:endnote>
  <w:endnote w:type="continuationSeparator" w:id="0">
    <w:p w:rsidR="00DD023E" w:rsidRDefault="00DD0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191" w:rsidRDefault="008A640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53191" w:rsidRDefault="007869AB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23E" w:rsidRDefault="00DD023E">
      <w:r>
        <w:separator/>
      </w:r>
    </w:p>
  </w:footnote>
  <w:footnote w:type="continuationSeparator" w:id="0">
    <w:p w:rsidR="00DD023E" w:rsidRDefault="00DD02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191" w:rsidRDefault="008A640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53191" w:rsidRDefault="007869AB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191" w:rsidRDefault="008A640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23DC8">
      <w:rPr>
        <w:rStyle w:val="a7"/>
        <w:noProof/>
      </w:rPr>
      <w:t>2</w:t>
    </w:r>
    <w:r>
      <w:rPr>
        <w:rStyle w:val="a7"/>
      </w:rPr>
      <w:fldChar w:fldCharType="end"/>
    </w:r>
  </w:p>
  <w:p w:rsidR="00753191" w:rsidRDefault="007869AB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403"/>
    <w:rsid w:val="00266117"/>
    <w:rsid w:val="00286A86"/>
    <w:rsid w:val="00345738"/>
    <w:rsid w:val="00525F05"/>
    <w:rsid w:val="007869AB"/>
    <w:rsid w:val="00862B0B"/>
    <w:rsid w:val="0089211A"/>
    <w:rsid w:val="008A6403"/>
    <w:rsid w:val="009A1B61"/>
    <w:rsid w:val="00A143FA"/>
    <w:rsid w:val="00A46CE2"/>
    <w:rsid w:val="00A57CDE"/>
    <w:rsid w:val="00B17726"/>
    <w:rsid w:val="00DD023E"/>
    <w:rsid w:val="00DD2EFC"/>
    <w:rsid w:val="00E23DC8"/>
    <w:rsid w:val="00ED7836"/>
    <w:rsid w:val="00F6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4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A64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8A64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8A64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64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A640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8A640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8A64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A64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8A640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8A64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8A6403"/>
  </w:style>
  <w:style w:type="character" w:customStyle="1" w:styleId="grame">
    <w:name w:val="grame"/>
    <w:basedOn w:val="a0"/>
    <w:rsid w:val="008A6403"/>
  </w:style>
  <w:style w:type="paragraph" w:styleId="21">
    <w:name w:val="Body Text 2"/>
    <w:basedOn w:val="a"/>
    <w:link w:val="22"/>
    <w:rsid w:val="00A46CE2"/>
    <w:pPr>
      <w:jc w:val="both"/>
    </w:pPr>
    <w:rPr>
      <w:sz w:val="26"/>
    </w:rPr>
  </w:style>
  <w:style w:type="character" w:customStyle="1" w:styleId="22">
    <w:name w:val="Основной текст 2 Знак"/>
    <w:basedOn w:val="a0"/>
    <w:link w:val="21"/>
    <w:rsid w:val="00A46CE2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4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A64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8A64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8A64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64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A640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8A640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8A64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A64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8A640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8A64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8A6403"/>
  </w:style>
  <w:style w:type="character" w:customStyle="1" w:styleId="grame">
    <w:name w:val="grame"/>
    <w:basedOn w:val="a0"/>
    <w:rsid w:val="008A6403"/>
  </w:style>
  <w:style w:type="paragraph" w:styleId="21">
    <w:name w:val="Body Text 2"/>
    <w:basedOn w:val="a"/>
    <w:link w:val="22"/>
    <w:rsid w:val="00A46CE2"/>
    <w:pPr>
      <w:jc w:val="both"/>
    </w:pPr>
    <w:rPr>
      <w:sz w:val="26"/>
    </w:rPr>
  </w:style>
  <w:style w:type="character" w:customStyle="1" w:styleId="22">
    <w:name w:val="Основной текст 2 Знак"/>
    <w:basedOn w:val="a0"/>
    <w:link w:val="21"/>
    <w:rsid w:val="00A46CE2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7</cp:revision>
  <cp:lastPrinted>2016-04-11T06:18:00Z</cp:lastPrinted>
  <dcterms:created xsi:type="dcterms:W3CDTF">2016-04-01T00:31:00Z</dcterms:created>
  <dcterms:modified xsi:type="dcterms:W3CDTF">2016-04-18T06:37:00Z</dcterms:modified>
</cp:coreProperties>
</file>