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0AC7" w:rsidRPr="00FE160C" w:rsidRDefault="00C87D42" w:rsidP="00B67716">
      <w:pPr>
        <w:spacing w:line="192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6F0AC7" w:rsidRPr="00FE160C">
        <w:rPr>
          <w:b/>
          <w:sz w:val="28"/>
          <w:szCs w:val="28"/>
        </w:rPr>
        <w:t>ФИНАНСОВО-ЭКОНОМИЧЕСКОЕ ОБОСНОВАНИЕ</w:t>
      </w:r>
    </w:p>
    <w:p w:rsidR="00AA1B53" w:rsidRPr="00FE160C" w:rsidRDefault="00AA1B53" w:rsidP="00B67716">
      <w:pPr>
        <w:spacing w:line="192" w:lineRule="auto"/>
        <w:jc w:val="center"/>
        <w:rPr>
          <w:b/>
          <w:sz w:val="28"/>
          <w:szCs w:val="28"/>
        </w:rPr>
      </w:pPr>
    </w:p>
    <w:p w:rsidR="007C5B9B" w:rsidRPr="00FE160C" w:rsidRDefault="007C5B9B" w:rsidP="007C5B9B">
      <w:pPr>
        <w:jc w:val="center"/>
        <w:rPr>
          <w:sz w:val="28"/>
          <w:szCs w:val="28"/>
        </w:rPr>
      </w:pPr>
      <w:r w:rsidRPr="00FE160C">
        <w:rPr>
          <w:sz w:val="28"/>
          <w:szCs w:val="28"/>
        </w:rPr>
        <w:t>к проекту постановления Администрации Приморского края</w:t>
      </w:r>
    </w:p>
    <w:p w:rsidR="002D7B9A" w:rsidRPr="00FE160C" w:rsidRDefault="007C5B9B" w:rsidP="002D7B9A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FE160C">
        <w:rPr>
          <w:bCs/>
          <w:sz w:val="28"/>
          <w:szCs w:val="28"/>
        </w:rPr>
        <w:t>«</w:t>
      </w:r>
      <w:r w:rsidR="002D7B9A" w:rsidRPr="00FE160C">
        <w:rPr>
          <w:bCs/>
          <w:sz w:val="28"/>
          <w:szCs w:val="28"/>
        </w:rPr>
        <w:t xml:space="preserve">О внесении изменений в постановление Администрации </w:t>
      </w:r>
    </w:p>
    <w:p w:rsidR="007C5B9B" w:rsidRPr="00FE160C" w:rsidRDefault="002D7B9A" w:rsidP="002D7B9A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FE160C">
        <w:rPr>
          <w:bCs/>
          <w:sz w:val="28"/>
          <w:szCs w:val="28"/>
        </w:rPr>
        <w:t>Приморского края от 7 декабря 2012 года № 382-па «Об утверждении государственной программы Приморского края «Экономическое развитие и инновационная экономика Приморского края»  на 2013-20</w:t>
      </w:r>
      <w:r w:rsidR="00162135">
        <w:rPr>
          <w:bCs/>
          <w:sz w:val="28"/>
          <w:szCs w:val="28"/>
        </w:rPr>
        <w:t>20</w:t>
      </w:r>
      <w:r w:rsidRPr="00FE160C">
        <w:rPr>
          <w:bCs/>
          <w:sz w:val="28"/>
          <w:szCs w:val="28"/>
        </w:rPr>
        <w:t xml:space="preserve"> годы»</w:t>
      </w:r>
    </w:p>
    <w:p w:rsidR="00251E06" w:rsidRPr="00FE160C" w:rsidRDefault="00251E06" w:rsidP="00251E06">
      <w:pPr>
        <w:spacing w:line="192" w:lineRule="auto"/>
        <w:jc w:val="center"/>
        <w:rPr>
          <w:sz w:val="28"/>
          <w:szCs w:val="28"/>
        </w:rPr>
      </w:pPr>
    </w:p>
    <w:p w:rsidR="00C743B0" w:rsidRDefault="00C743B0" w:rsidP="00C743B0">
      <w:pPr>
        <w:widowControl w:val="0"/>
        <w:spacing w:line="192" w:lineRule="auto"/>
        <w:jc w:val="center"/>
        <w:rPr>
          <w:sz w:val="28"/>
          <w:szCs w:val="28"/>
        </w:rPr>
      </w:pPr>
    </w:p>
    <w:p w:rsidR="00162135" w:rsidRDefault="00162135" w:rsidP="00C743B0">
      <w:pPr>
        <w:widowControl w:val="0"/>
        <w:spacing w:line="192" w:lineRule="auto"/>
        <w:jc w:val="center"/>
        <w:rPr>
          <w:sz w:val="28"/>
          <w:szCs w:val="28"/>
        </w:rPr>
      </w:pPr>
    </w:p>
    <w:p w:rsidR="00F75B12" w:rsidRDefault="00F75B12" w:rsidP="00F75B12">
      <w:pPr>
        <w:spacing w:line="360" w:lineRule="auto"/>
        <w:ind w:firstLine="851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Департамент экономики и развития предпринимательства Приморского края подготовил п</w:t>
      </w:r>
      <w:r w:rsidRPr="00FE160C">
        <w:rPr>
          <w:sz w:val="28"/>
          <w:szCs w:val="28"/>
        </w:rPr>
        <w:t xml:space="preserve">роект постановления Администрации Приморского края </w:t>
      </w:r>
      <w:r>
        <w:rPr>
          <w:sz w:val="28"/>
          <w:szCs w:val="28"/>
        </w:rPr>
        <w:br/>
      </w:r>
      <w:r w:rsidRPr="00FE160C">
        <w:rPr>
          <w:sz w:val="28"/>
          <w:szCs w:val="28"/>
        </w:rPr>
        <w:t>«О внесении изменений в постановление Администрации Приморского края от 7 декабря 2012 года № 382-па «Об утверждении государственной программы Приморского края «Экономическое развитие и инновационная экономика Приморского края» на 2013-20</w:t>
      </w:r>
      <w:r>
        <w:rPr>
          <w:sz w:val="28"/>
          <w:szCs w:val="28"/>
        </w:rPr>
        <w:t>20</w:t>
      </w:r>
      <w:r w:rsidRPr="00FE160C">
        <w:rPr>
          <w:sz w:val="28"/>
          <w:szCs w:val="28"/>
        </w:rPr>
        <w:t xml:space="preserve"> годы» </w:t>
      </w:r>
      <w:r>
        <w:rPr>
          <w:sz w:val="28"/>
          <w:szCs w:val="28"/>
        </w:rPr>
        <w:t>в соответствии с протоколом заседания бюджетной комиссии по рассмотрению бюджетных проектировок на 2016 год от 10 февраля</w:t>
      </w:r>
      <w:proofErr w:type="gramEnd"/>
      <w:r>
        <w:rPr>
          <w:sz w:val="28"/>
          <w:szCs w:val="28"/>
        </w:rPr>
        <w:t xml:space="preserve"> 2016 года (прилагается).</w:t>
      </w:r>
    </w:p>
    <w:p w:rsidR="00F75B12" w:rsidRDefault="00F75B12" w:rsidP="00F75B12">
      <w:pPr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Соответствующим проектом  вносятся следующие изменения</w:t>
      </w:r>
      <w:r w:rsidRPr="002B2F0A">
        <w:rPr>
          <w:sz w:val="28"/>
          <w:szCs w:val="28"/>
        </w:rPr>
        <w:t>:</w:t>
      </w:r>
    </w:p>
    <w:p w:rsidR="00F75B12" w:rsidRDefault="00F75B12" w:rsidP="00F75B12">
      <w:pPr>
        <w:spacing w:line="360" w:lineRule="auto"/>
        <w:ind w:firstLine="851"/>
        <w:jc w:val="both"/>
        <w:rPr>
          <w:sz w:val="28"/>
          <w:szCs w:val="28"/>
        </w:rPr>
      </w:pPr>
    </w:p>
    <w:p w:rsidR="005352A9" w:rsidRPr="005352A9" w:rsidRDefault="005352A9" w:rsidP="00162135">
      <w:pPr>
        <w:widowControl w:val="0"/>
        <w:tabs>
          <w:tab w:val="left" w:pos="1134"/>
        </w:tabs>
        <w:autoSpaceDE w:val="0"/>
        <w:autoSpaceDN w:val="0"/>
        <w:adjustRightInd w:val="0"/>
        <w:spacing w:line="360" w:lineRule="auto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По п</w:t>
      </w:r>
      <w:r w:rsidR="00162135" w:rsidRPr="005352A9">
        <w:rPr>
          <w:b/>
          <w:sz w:val="28"/>
          <w:szCs w:val="28"/>
        </w:rPr>
        <w:t>одпрограмм</w:t>
      </w:r>
      <w:r>
        <w:rPr>
          <w:b/>
          <w:sz w:val="28"/>
          <w:szCs w:val="28"/>
        </w:rPr>
        <w:t>е</w:t>
      </w:r>
      <w:r w:rsidR="00162135" w:rsidRPr="005352A9">
        <w:rPr>
          <w:b/>
          <w:sz w:val="28"/>
          <w:szCs w:val="28"/>
        </w:rPr>
        <w:t xml:space="preserve"> № 1 «Улучшение инвестиционного климата в Приморском крае» на 2013-2020 годы</w:t>
      </w:r>
      <w:r w:rsidRPr="005352A9">
        <w:rPr>
          <w:b/>
          <w:sz w:val="28"/>
          <w:szCs w:val="28"/>
        </w:rPr>
        <w:t>:</w:t>
      </w:r>
    </w:p>
    <w:p w:rsidR="00162135" w:rsidRDefault="008351F0" w:rsidP="00162135">
      <w:pPr>
        <w:widowControl w:val="0"/>
        <w:tabs>
          <w:tab w:val="left" w:pos="1134"/>
        </w:tabs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25394E">
        <w:rPr>
          <w:b/>
          <w:sz w:val="28"/>
          <w:szCs w:val="28"/>
        </w:rPr>
        <w:t>На</w:t>
      </w:r>
      <w:r w:rsidR="00605651" w:rsidRPr="0025394E">
        <w:rPr>
          <w:b/>
          <w:sz w:val="28"/>
          <w:szCs w:val="28"/>
        </w:rPr>
        <w:t xml:space="preserve"> </w:t>
      </w:r>
      <w:r w:rsidR="00162135" w:rsidRPr="0025394E">
        <w:rPr>
          <w:b/>
          <w:sz w:val="28"/>
          <w:szCs w:val="28"/>
        </w:rPr>
        <w:t>мероприятие 1.7.3</w:t>
      </w:r>
      <w:r w:rsidR="00162135">
        <w:rPr>
          <w:sz w:val="28"/>
          <w:szCs w:val="28"/>
        </w:rPr>
        <w:t xml:space="preserve"> «</w:t>
      </w:r>
      <w:r w:rsidR="00162135" w:rsidRPr="00113A62">
        <w:rPr>
          <w:sz w:val="28"/>
          <w:szCs w:val="28"/>
        </w:rPr>
        <w:t>Разработка проекта стратегии социально-экономического развития Приморского края</w:t>
      </w:r>
      <w:r w:rsidR="00162135">
        <w:rPr>
          <w:sz w:val="28"/>
          <w:szCs w:val="28"/>
        </w:rPr>
        <w:t>» (</w:t>
      </w:r>
      <w:r w:rsidR="00162135" w:rsidRPr="00B2630A">
        <w:rPr>
          <w:b/>
          <w:sz w:val="28"/>
          <w:szCs w:val="28"/>
        </w:rPr>
        <w:t>КБК 784 0412 17 1 07 22210 244</w:t>
      </w:r>
      <w:r w:rsidR="00162135">
        <w:rPr>
          <w:sz w:val="28"/>
          <w:szCs w:val="28"/>
        </w:rPr>
        <w:t xml:space="preserve">) </w:t>
      </w:r>
      <w:r w:rsidR="005352A9">
        <w:rPr>
          <w:sz w:val="28"/>
          <w:szCs w:val="28"/>
        </w:rPr>
        <w:t>выделение</w:t>
      </w:r>
      <w:r w:rsidR="00162135">
        <w:rPr>
          <w:sz w:val="28"/>
          <w:szCs w:val="28"/>
        </w:rPr>
        <w:t xml:space="preserve"> финансировани</w:t>
      </w:r>
      <w:r w:rsidR="005352A9">
        <w:rPr>
          <w:sz w:val="28"/>
          <w:szCs w:val="28"/>
        </w:rPr>
        <w:t>я</w:t>
      </w:r>
      <w:r w:rsidR="00162135">
        <w:rPr>
          <w:sz w:val="28"/>
          <w:szCs w:val="28"/>
        </w:rPr>
        <w:t xml:space="preserve"> </w:t>
      </w:r>
      <w:r w:rsidR="005352A9">
        <w:rPr>
          <w:sz w:val="28"/>
          <w:szCs w:val="28"/>
        </w:rPr>
        <w:t>на</w:t>
      </w:r>
      <w:r w:rsidR="00162135">
        <w:rPr>
          <w:sz w:val="28"/>
          <w:szCs w:val="28"/>
        </w:rPr>
        <w:t xml:space="preserve"> 2016 год из краевого бюджета </w:t>
      </w:r>
      <w:r w:rsidR="005352A9">
        <w:rPr>
          <w:sz w:val="28"/>
          <w:szCs w:val="28"/>
        </w:rPr>
        <w:br/>
        <w:t xml:space="preserve">в объеме </w:t>
      </w:r>
      <w:r w:rsidR="00162135">
        <w:rPr>
          <w:sz w:val="28"/>
          <w:szCs w:val="28"/>
        </w:rPr>
        <w:t xml:space="preserve">50000,0 тыс. рублей. </w:t>
      </w:r>
    </w:p>
    <w:p w:rsidR="00F75B12" w:rsidRDefault="005352A9" w:rsidP="005352A9">
      <w:pPr>
        <w:spacing w:line="312" w:lineRule="auto"/>
        <w:ind w:firstLine="851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Основание для выделения финансирования -  устное поручение Губернатора Приморского края В.В. </w:t>
      </w:r>
      <w:proofErr w:type="spellStart"/>
      <w:r>
        <w:rPr>
          <w:sz w:val="28"/>
          <w:szCs w:val="28"/>
        </w:rPr>
        <w:t>Миклушевского</w:t>
      </w:r>
      <w:proofErr w:type="spellEnd"/>
      <w:r>
        <w:rPr>
          <w:sz w:val="28"/>
          <w:szCs w:val="28"/>
        </w:rPr>
        <w:t xml:space="preserve">, по итогам совещания под его руководством, в целях реализации Федерального закона № 172-ФЗ </w:t>
      </w:r>
      <w:r>
        <w:rPr>
          <w:sz w:val="28"/>
          <w:szCs w:val="28"/>
        </w:rPr>
        <w:br/>
        <w:t>«О  стратегическом плани</w:t>
      </w:r>
      <w:r w:rsidR="00F75B12">
        <w:rPr>
          <w:sz w:val="28"/>
          <w:szCs w:val="28"/>
        </w:rPr>
        <w:t>ровании в Российской Федерации», протокол заседания бюджетной комиссии по рассмотрению бюджетных проектировок на 2016 год от 10 февраля 2016 года.</w:t>
      </w:r>
      <w:proofErr w:type="gramEnd"/>
    </w:p>
    <w:p w:rsidR="005352A9" w:rsidRDefault="005352A9" w:rsidP="005352A9">
      <w:pPr>
        <w:spacing w:line="312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Письмо о ходатайстве при очередной корректировке Закона Приморского края «О краевом бюджете на 2016 год» предусмотреть увеличение объемов бюджетных ассигнований на разработку С</w:t>
      </w:r>
      <w:r w:rsidRPr="00113A62">
        <w:rPr>
          <w:sz w:val="28"/>
          <w:szCs w:val="28"/>
        </w:rPr>
        <w:t>тратегии социально-экономического развития Приморского края</w:t>
      </w:r>
      <w:r>
        <w:rPr>
          <w:sz w:val="28"/>
          <w:szCs w:val="28"/>
        </w:rPr>
        <w:t xml:space="preserve">, </w:t>
      </w:r>
      <w:r w:rsidRPr="00402E3D">
        <w:rPr>
          <w:sz w:val="28"/>
          <w:szCs w:val="28"/>
        </w:rPr>
        <w:t xml:space="preserve">согласованное первым </w:t>
      </w:r>
      <w:r w:rsidRPr="00402E3D">
        <w:rPr>
          <w:sz w:val="28"/>
          <w:szCs w:val="28"/>
        </w:rPr>
        <w:lastRenderedPageBreak/>
        <w:t>вице-губернатором Приморского края В.И. Усольцевым</w:t>
      </w:r>
      <w:r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 xml:space="preserve">направлено в адрес департамента финансов Приморского края 28 января 2016 года </w:t>
      </w:r>
      <w:r>
        <w:rPr>
          <w:sz w:val="28"/>
          <w:szCs w:val="28"/>
        </w:rPr>
        <w:br/>
        <w:t xml:space="preserve">№ 29/241. </w:t>
      </w:r>
    </w:p>
    <w:p w:rsidR="00080F18" w:rsidRDefault="00080F18" w:rsidP="00080F18">
      <w:pPr>
        <w:widowControl w:val="0"/>
        <w:tabs>
          <w:tab w:val="left" w:pos="1134"/>
        </w:tabs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На</w:t>
      </w:r>
      <w:r w:rsidRPr="00080F18">
        <w:rPr>
          <w:b/>
          <w:sz w:val="28"/>
          <w:szCs w:val="28"/>
        </w:rPr>
        <w:t xml:space="preserve"> мероприяти</w:t>
      </w:r>
      <w:r>
        <w:rPr>
          <w:b/>
          <w:sz w:val="28"/>
          <w:szCs w:val="28"/>
        </w:rPr>
        <w:t>е</w:t>
      </w:r>
      <w:r w:rsidRPr="00080F18">
        <w:rPr>
          <w:b/>
          <w:sz w:val="28"/>
          <w:szCs w:val="28"/>
        </w:rPr>
        <w:t xml:space="preserve"> 1.2.1</w:t>
      </w:r>
      <w:r>
        <w:rPr>
          <w:sz w:val="28"/>
          <w:szCs w:val="28"/>
        </w:rPr>
        <w:t xml:space="preserve"> «Взнос в уставный капитал акционерного общества «Владивосток </w:t>
      </w:r>
      <w:proofErr w:type="spellStart"/>
      <w:r>
        <w:rPr>
          <w:sz w:val="28"/>
          <w:szCs w:val="28"/>
        </w:rPr>
        <w:t>Индастриал</w:t>
      </w:r>
      <w:proofErr w:type="spellEnd"/>
      <w:r>
        <w:rPr>
          <w:sz w:val="28"/>
          <w:szCs w:val="28"/>
        </w:rPr>
        <w:t xml:space="preserve"> Сервис» в </w:t>
      </w:r>
      <w:proofErr w:type="gramStart"/>
      <w:r>
        <w:rPr>
          <w:sz w:val="28"/>
          <w:szCs w:val="28"/>
        </w:rPr>
        <w:t>целях</w:t>
      </w:r>
      <w:proofErr w:type="gramEnd"/>
      <w:r>
        <w:rPr>
          <w:sz w:val="28"/>
          <w:szCs w:val="28"/>
        </w:rPr>
        <w:t xml:space="preserve"> создания инновационной, инженерной, транспортной, социальной и иной инфраструктуры особой экономической зоны промышленно-производственного типа в г. Владивостоке </w:t>
      </w:r>
      <w:r w:rsidR="003406F5">
        <w:rPr>
          <w:sz w:val="28"/>
          <w:szCs w:val="28"/>
        </w:rPr>
        <w:t xml:space="preserve">уменьшено финансирование </w:t>
      </w:r>
      <w:r>
        <w:rPr>
          <w:sz w:val="28"/>
          <w:szCs w:val="28"/>
        </w:rPr>
        <w:t xml:space="preserve">в объеме </w:t>
      </w:r>
      <w:r w:rsidRPr="00826504">
        <w:rPr>
          <w:b/>
          <w:sz w:val="28"/>
          <w:szCs w:val="28"/>
        </w:rPr>
        <w:t>100</w:t>
      </w:r>
      <w:r>
        <w:rPr>
          <w:b/>
          <w:sz w:val="28"/>
          <w:szCs w:val="28"/>
        </w:rPr>
        <w:t xml:space="preserve"> </w:t>
      </w:r>
      <w:r w:rsidRPr="00826504">
        <w:rPr>
          <w:b/>
          <w:sz w:val="28"/>
          <w:szCs w:val="28"/>
        </w:rPr>
        <w:t>000,0 тыс. рублей</w:t>
      </w:r>
      <w:r>
        <w:rPr>
          <w:b/>
          <w:sz w:val="28"/>
          <w:szCs w:val="28"/>
        </w:rPr>
        <w:t xml:space="preserve"> </w:t>
      </w:r>
      <w:r w:rsidR="003406F5">
        <w:rPr>
          <w:b/>
          <w:sz w:val="28"/>
          <w:szCs w:val="28"/>
        </w:rPr>
        <w:br/>
      </w:r>
      <w:r>
        <w:rPr>
          <w:b/>
          <w:sz w:val="28"/>
          <w:szCs w:val="28"/>
        </w:rPr>
        <w:t>(КБК 794 0412 1710240990451)</w:t>
      </w:r>
      <w:r>
        <w:rPr>
          <w:sz w:val="28"/>
          <w:szCs w:val="28"/>
        </w:rPr>
        <w:t>.</w:t>
      </w:r>
    </w:p>
    <w:p w:rsidR="00080F18" w:rsidRDefault="00080F18" w:rsidP="005352A9">
      <w:pPr>
        <w:spacing w:line="312" w:lineRule="auto"/>
        <w:ind w:firstLine="851"/>
        <w:jc w:val="both"/>
        <w:rPr>
          <w:sz w:val="28"/>
          <w:szCs w:val="28"/>
        </w:rPr>
      </w:pPr>
    </w:p>
    <w:p w:rsidR="00D006E1" w:rsidRDefault="005352A9" w:rsidP="00D006E1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По</w:t>
      </w:r>
      <w:r w:rsidR="00983318" w:rsidRPr="00E644A3">
        <w:rPr>
          <w:b/>
          <w:sz w:val="28"/>
          <w:szCs w:val="28"/>
        </w:rPr>
        <w:t xml:space="preserve"> подпрограмм</w:t>
      </w:r>
      <w:r w:rsidR="00983318">
        <w:rPr>
          <w:b/>
          <w:sz w:val="28"/>
          <w:szCs w:val="28"/>
        </w:rPr>
        <w:t xml:space="preserve">е </w:t>
      </w:r>
      <w:r w:rsidR="00983318" w:rsidRPr="00E644A3">
        <w:rPr>
          <w:b/>
          <w:sz w:val="28"/>
          <w:szCs w:val="28"/>
        </w:rPr>
        <w:t xml:space="preserve"> № </w:t>
      </w:r>
      <w:r w:rsidR="00983318" w:rsidRPr="00E644A3">
        <w:rPr>
          <w:sz w:val="28"/>
          <w:szCs w:val="28"/>
        </w:rPr>
        <w:t>2</w:t>
      </w:r>
      <w:r w:rsidR="00983318">
        <w:rPr>
          <w:sz w:val="28"/>
          <w:szCs w:val="28"/>
        </w:rPr>
        <w:t xml:space="preserve"> </w:t>
      </w:r>
      <w:r w:rsidR="00983318" w:rsidRPr="00E644A3">
        <w:rPr>
          <w:sz w:val="28"/>
          <w:szCs w:val="28"/>
        </w:rPr>
        <w:t>«Развитие малого и среднего предпринимательства в Приморском крае»:</w:t>
      </w:r>
    </w:p>
    <w:p w:rsidR="00983318" w:rsidRPr="00605651" w:rsidRDefault="008351F0" w:rsidP="00D006E1">
      <w:pPr>
        <w:widowControl w:val="0"/>
        <w:spacing w:line="360" w:lineRule="auto"/>
        <w:ind w:firstLine="709"/>
        <w:jc w:val="both"/>
        <w:rPr>
          <w:b/>
          <w:sz w:val="28"/>
          <w:szCs w:val="28"/>
        </w:rPr>
      </w:pPr>
      <w:r w:rsidRPr="0025394E">
        <w:rPr>
          <w:b/>
          <w:sz w:val="28"/>
          <w:szCs w:val="28"/>
        </w:rPr>
        <w:t>На</w:t>
      </w:r>
      <w:r w:rsidR="00983318" w:rsidRPr="0025394E">
        <w:rPr>
          <w:b/>
          <w:sz w:val="28"/>
          <w:szCs w:val="28"/>
        </w:rPr>
        <w:t xml:space="preserve"> мероприяти</w:t>
      </w:r>
      <w:r w:rsidRPr="0025394E">
        <w:rPr>
          <w:b/>
          <w:sz w:val="28"/>
          <w:szCs w:val="28"/>
        </w:rPr>
        <w:t>е</w:t>
      </w:r>
      <w:r w:rsidR="00983318" w:rsidRPr="0025394E">
        <w:rPr>
          <w:b/>
          <w:sz w:val="28"/>
          <w:szCs w:val="28"/>
        </w:rPr>
        <w:t xml:space="preserve"> 2.2.7</w:t>
      </w:r>
      <w:r w:rsidR="00983318" w:rsidRPr="00E644A3">
        <w:rPr>
          <w:sz w:val="28"/>
          <w:szCs w:val="28"/>
        </w:rPr>
        <w:t xml:space="preserve"> «Предоставления субсидий субъектам малого и среднего предпринимательства Приморского края, на возмещение части затрат связанных с выполнением обязательных требований Технического регламента Таможенного союза «О безопасности пищевой продукции» </w:t>
      </w:r>
      <w:proofErr w:type="gramStart"/>
      <w:r w:rsidR="00983318" w:rsidRPr="00E644A3">
        <w:rPr>
          <w:sz w:val="28"/>
          <w:szCs w:val="28"/>
        </w:rPr>
        <w:t>ТР</w:t>
      </w:r>
      <w:proofErr w:type="gramEnd"/>
      <w:r w:rsidR="00983318" w:rsidRPr="00E644A3">
        <w:rPr>
          <w:sz w:val="28"/>
          <w:szCs w:val="28"/>
        </w:rPr>
        <w:t xml:space="preserve"> ТС 021/2011» </w:t>
      </w:r>
      <w:r w:rsidR="005352A9">
        <w:rPr>
          <w:sz w:val="28"/>
          <w:szCs w:val="28"/>
        </w:rPr>
        <w:t>уменьшен</w:t>
      </w:r>
      <w:r w:rsidR="00DF521B">
        <w:rPr>
          <w:sz w:val="28"/>
          <w:szCs w:val="28"/>
        </w:rPr>
        <w:t>о</w:t>
      </w:r>
      <w:r w:rsidR="005352A9">
        <w:rPr>
          <w:sz w:val="28"/>
          <w:szCs w:val="28"/>
        </w:rPr>
        <w:t xml:space="preserve"> финансировани</w:t>
      </w:r>
      <w:r w:rsidR="00DF521B">
        <w:rPr>
          <w:sz w:val="28"/>
          <w:szCs w:val="28"/>
        </w:rPr>
        <w:t>е</w:t>
      </w:r>
      <w:r w:rsidR="005352A9">
        <w:rPr>
          <w:sz w:val="28"/>
          <w:szCs w:val="28"/>
        </w:rPr>
        <w:t xml:space="preserve"> на </w:t>
      </w:r>
      <w:r w:rsidR="00983318" w:rsidRPr="00E644A3">
        <w:rPr>
          <w:sz w:val="28"/>
          <w:szCs w:val="28"/>
        </w:rPr>
        <w:t>2 600,00 тыс. рублей</w:t>
      </w:r>
      <w:r w:rsidR="00605651">
        <w:rPr>
          <w:sz w:val="28"/>
          <w:szCs w:val="28"/>
        </w:rPr>
        <w:t xml:space="preserve"> </w:t>
      </w:r>
      <w:r w:rsidR="00DF521B">
        <w:rPr>
          <w:sz w:val="28"/>
          <w:szCs w:val="28"/>
        </w:rPr>
        <w:br/>
      </w:r>
      <w:r w:rsidR="005352A9" w:rsidRPr="00605651">
        <w:rPr>
          <w:b/>
          <w:sz w:val="28"/>
          <w:szCs w:val="28"/>
        </w:rPr>
        <w:t xml:space="preserve">(КБК </w:t>
      </w:r>
      <w:r w:rsidR="00605651" w:rsidRPr="00605651">
        <w:rPr>
          <w:b/>
          <w:sz w:val="28"/>
          <w:szCs w:val="28"/>
        </w:rPr>
        <w:t>784 0412 17 20260710 810)</w:t>
      </w:r>
      <w:r w:rsidR="00605651">
        <w:rPr>
          <w:b/>
          <w:sz w:val="28"/>
          <w:szCs w:val="28"/>
        </w:rPr>
        <w:t>.</w:t>
      </w:r>
    </w:p>
    <w:p w:rsidR="000B170E" w:rsidRDefault="008351F0" w:rsidP="000B170E">
      <w:pPr>
        <w:spacing w:line="360" w:lineRule="auto"/>
        <w:ind w:firstLine="709"/>
        <w:jc w:val="both"/>
        <w:rPr>
          <w:sz w:val="28"/>
          <w:szCs w:val="28"/>
        </w:rPr>
      </w:pPr>
      <w:r w:rsidRPr="0025394E">
        <w:rPr>
          <w:b/>
          <w:sz w:val="28"/>
          <w:szCs w:val="28"/>
        </w:rPr>
        <w:t>На</w:t>
      </w:r>
      <w:r w:rsidR="000B170E" w:rsidRPr="0025394E">
        <w:rPr>
          <w:b/>
          <w:sz w:val="28"/>
          <w:szCs w:val="28"/>
        </w:rPr>
        <w:t xml:space="preserve"> мероприяти</w:t>
      </w:r>
      <w:r w:rsidRPr="0025394E">
        <w:rPr>
          <w:b/>
          <w:sz w:val="28"/>
          <w:szCs w:val="28"/>
        </w:rPr>
        <w:t>е</w:t>
      </w:r>
      <w:r w:rsidR="000B170E" w:rsidRPr="0025394E">
        <w:rPr>
          <w:b/>
          <w:sz w:val="28"/>
          <w:szCs w:val="28"/>
        </w:rPr>
        <w:t xml:space="preserve"> 2.2.5</w:t>
      </w:r>
      <w:r w:rsidR="000B170E" w:rsidRPr="00E644A3">
        <w:rPr>
          <w:sz w:val="28"/>
          <w:szCs w:val="28"/>
        </w:rPr>
        <w:t xml:space="preserve"> «Финансовая поддержка субъектов малого и среднего предпринимательства, производящих и реализующих товары (работы, услуги), предназначенные для экспорта»</w:t>
      </w:r>
      <w:r>
        <w:rPr>
          <w:sz w:val="28"/>
          <w:szCs w:val="28"/>
        </w:rPr>
        <w:t xml:space="preserve"> </w:t>
      </w:r>
      <w:r w:rsidRPr="008351F0">
        <w:rPr>
          <w:b/>
          <w:sz w:val="28"/>
          <w:szCs w:val="28"/>
        </w:rPr>
        <w:t>(КБК 784 0412 1720260550)</w:t>
      </w:r>
      <w:r w:rsidR="000B170E" w:rsidRPr="00E644A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увеличено финансирование </w:t>
      </w:r>
      <w:r w:rsidR="000B170E" w:rsidRPr="00E644A3">
        <w:rPr>
          <w:sz w:val="28"/>
          <w:szCs w:val="28"/>
        </w:rPr>
        <w:t>на 260,00 тыс. рублей</w:t>
      </w:r>
      <w:r w:rsidR="000B170E">
        <w:rPr>
          <w:sz w:val="28"/>
          <w:szCs w:val="28"/>
        </w:rPr>
        <w:t>,</w:t>
      </w:r>
      <w:r w:rsidR="000B170E" w:rsidRPr="0019556D">
        <w:rPr>
          <w:sz w:val="28"/>
          <w:szCs w:val="28"/>
        </w:rPr>
        <w:t xml:space="preserve"> </w:t>
      </w:r>
      <w:r w:rsidR="000B170E" w:rsidRPr="00E644A3">
        <w:rPr>
          <w:sz w:val="28"/>
          <w:szCs w:val="28"/>
        </w:rPr>
        <w:t>в связи с анализом фактической потребности субъектов предпринимательства в данн</w:t>
      </w:r>
      <w:r w:rsidR="000B170E">
        <w:rPr>
          <w:sz w:val="28"/>
          <w:szCs w:val="28"/>
        </w:rPr>
        <w:t>ом</w:t>
      </w:r>
      <w:r w:rsidR="000B170E" w:rsidRPr="00E644A3">
        <w:rPr>
          <w:sz w:val="28"/>
          <w:szCs w:val="28"/>
        </w:rPr>
        <w:t xml:space="preserve"> вид</w:t>
      </w:r>
      <w:r w:rsidR="000B170E">
        <w:rPr>
          <w:sz w:val="28"/>
          <w:szCs w:val="28"/>
        </w:rPr>
        <w:t>е</w:t>
      </w:r>
      <w:r w:rsidR="000B170E" w:rsidRPr="00E644A3">
        <w:rPr>
          <w:sz w:val="28"/>
          <w:szCs w:val="28"/>
        </w:rPr>
        <w:t xml:space="preserve"> поддержки</w:t>
      </w:r>
      <w:r w:rsidR="000B170E">
        <w:rPr>
          <w:sz w:val="28"/>
          <w:szCs w:val="28"/>
        </w:rPr>
        <w:t>.</w:t>
      </w:r>
    </w:p>
    <w:p w:rsidR="00162135" w:rsidRDefault="008351F0" w:rsidP="00D006E1">
      <w:pPr>
        <w:spacing w:line="360" w:lineRule="auto"/>
        <w:ind w:firstLine="709"/>
        <w:jc w:val="both"/>
        <w:rPr>
          <w:sz w:val="28"/>
          <w:szCs w:val="28"/>
        </w:rPr>
      </w:pPr>
      <w:r w:rsidRPr="0025394E">
        <w:rPr>
          <w:b/>
          <w:sz w:val="28"/>
          <w:szCs w:val="28"/>
        </w:rPr>
        <w:t xml:space="preserve">На </w:t>
      </w:r>
      <w:r w:rsidR="000B170E" w:rsidRPr="0025394E">
        <w:rPr>
          <w:b/>
          <w:sz w:val="28"/>
          <w:szCs w:val="28"/>
        </w:rPr>
        <w:t>мероприяти</w:t>
      </w:r>
      <w:r w:rsidRPr="0025394E">
        <w:rPr>
          <w:b/>
          <w:sz w:val="28"/>
          <w:szCs w:val="28"/>
        </w:rPr>
        <w:t>е</w:t>
      </w:r>
      <w:r w:rsidR="000B170E" w:rsidRPr="0025394E">
        <w:rPr>
          <w:b/>
          <w:sz w:val="28"/>
          <w:szCs w:val="28"/>
        </w:rPr>
        <w:t xml:space="preserve"> 2.2.6.</w:t>
      </w:r>
      <w:r w:rsidR="000B170E" w:rsidRPr="00E644A3">
        <w:rPr>
          <w:sz w:val="28"/>
          <w:szCs w:val="28"/>
        </w:rPr>
        <w:t xml:space="preserve"> </w:t>
      </w:r>
      <w:proofErr w:type="gramStart"/>
      <w:r w:rsidR="000B170E" w:rsidRPr="00E644A3">
        <w:rPr>
          <w:sz w:val="28"/>
          <w:szCs w:val="28"/>
        </w:rPr>
        <w:t xml:space="preserve">«Предоставление субсидий индивидуальным предпринимателям, осуществляющим образовательную деятельность по образовательным программам дошкольного образования, а также присмотру и уходу за детьми, на возмещение части затрат, связанных с созданием дошкольных образовательных центров» </w:t>
      </w:r>
      <w:r w:rsidRPr="008351F0">
        <w:rPr>
          <w:b/>
          <w:sz w:val="28"/>
          <w:szCs w:val="28"/>
        </w:rPr>
        <w:t>(КБК 784 0412 17202</w:t>
      </w:r>
      <w:r w:rsidRPr="008351F0">
        <w:rPr>
          <w:b/>
          <w:sz w:val="28"/>
          <w:szCs w:val="28"/>
          <w:lang w:val="en-US"/>
        </w:rPr>
        <w:t>R</w:t>
      </w:r>
      <w:r w:rsidRPr="008351F0">
        <w:rPr>
          <w:b/>
          <w:sz w:val="28"/>
          <w:szCs w:val="28"/>
        </w:rPr>
        <w:t>0644)</w:t>
      </w:r>
      <w:r>
        <w:rPr>
          <w:sz w:val="28"/>
          <w:szCs w:val="28"/>
        </w:rPr>
        <w:t xml:space="preserve"> увеличено финансирование на</w:t>
      </w:r>
      <w:r w:rsidR="000B170E" w:rsidRPr="00E644A3">
        <w:rPr>
          <w:sz w:val="28"/>
          <w:szCs w:val="28"/>
        </w:rPr>
        <w:t xml:space="preserve"> 2 340,00 тыс. рублей в связи с анализом фактической потребности субъектов предпринимательства в данн</w:t>
      </w:r>
      <w:r w:rsidR="000B170E">
        <w:rPr>
          <w:sz w:val="28"/>
          <w:szCs w:val="28"/>
        </w:rPr>
        <w:t>ом</w:t>
      </w:r>
      <w:r w:rsidR="000B170E" w:rsidRPr="00E644A3">
        <w:rPr>
          <w:sz w:val="28"/>
          <w:szCs w:val="28"/>
        </w:rPr>
        <w:t xml:space="preserve"> вид</w:t>
      </w:r>
      <w:r w:rsidR="000B170E">
        <w:rPr>
          <w:sz w:val="28"/>
          <w:szCs w:val="28"/>
        </w:rPr>
        <w:t xml:space="preserve">е </w:t>
      </w:r>
      <w:r w:rsidR="000B170E" w:rsidRPr="00E644A3">
        <w:rPr>
          <w:sz w:val="28"/>
          <w:szCs w:val="28"/>
        </w:rPr>
        <w:t xml:space="preserve">поддержки, а </w:t>
      </w:r>
      <w:r w:rsidR="000B170E" w:rsidRPr="00E644A3">
        <w:rPr>
          <w:sz w:val="28"/>
          <w:szCs w:val="28"/>
        </w:rPr>
        <w:lastRenderedPageBreak/>
        <w:t>также в целях исполнения принятых департаментом экономики</w:t>
      </w:r>
      <w:proofErr w:type="gramEnd"/>
      <w:r w:rsidR="000B170E" w:rsidRPr="00E644A3">
        <w:rPr>
          <w:sz w:val="28"/>
          <w:szCs w:val="28"/>
        </w:rPr>
        <w:t xml:space="preserve"> и развития предпринимательства Приморского края обязательств по выплате субсидий на создание дошкольных образовательных центров (в рамках заключенных соглашений)</w:t>
      </w:r>
      <w:r w:rsidR="000B170E">
        <w:rPr>
          <w:sz w:val="28"/>
          <w:szCs w:val="28"/>
        </w:rPr>
        <w:t>.</w:t>
      </w:r>
    </w:p>
    <w:p w:rsidR="0035565E" w:rsidRDefault="0035565E" w:rsidP="0035565E">
      <w:pPr>
        <w:widowControl w:val="0"/>
        <w:tabs>
          <w:tab w:val="left" w:pos="1080"/>
        </w:tabs>
        <w:spacing w:line="360" w:lineRule="auto"/>
        <w:ind w:firstLine="709"/>
        <w:jc w:val="both"/>
        <w:rPr>
          <w:b/>
          <w:sz w:val="28"/>
          <w:szCs w:val="28"/>
        </w:rPr>
      </w:pPr>
      <w:r w:rsidRPr="00393F6F">
        <w:rPr>
          <w:b/>
          <w:sz w:val="28"/>
          <w:szCs w:val="28"/>
        </w:rPr>
        <w:t>В</w:t>
      </w:r>
      <w:r w:rsidRPr="00107C67">
        <w:rPr>
          <w:sz w:val="28"/>
          <w:szCs w:val="28"/>
        </w:rPr>
        <w:t xml:space="preserve"> </w:t>
      </w:r>
      <w:r w:rsidRPr="004729C3">
        <w:rPr>
          <w:b/>
          <w:sz w:val="28"/>
          <w:szCs w:val="28"/>
        </w:rPr>
        <w:t>подпрограмм</w:t>
      </w:r>
      <w:r>
        <w:rPr>
          <w:b/>
          <w:sz w:val="28"/>
          <w:szCs w:val="28"/>
        </w:rPr>
        <w:t>е</w:t>
      </w:r>
      <w:r w:rsidRPr="004729C3">
        <w:rPr>
          <w:b/>
          <w:sz w:val="28"/>
          <w:szCs w:val="28"/>
        </w:rPr>
        <w:t xml:space="preserve"> № </w:t>
      </w:r>
      <w:r>
        <w:rPr>
          <w:b/>
          <w:sz w:val="28"/>
          <w:szCs w:val="28"/>
        </w:rPr>
        <w:t>4</w:t>
      </w:r>
      <w:r w:rsidRPr="004729C3">
        <w:rPr>
          <w:b/>
          <w:sz w:val="28"/>
          <w:szCs w:val="28"/>
        </w:rPr>
        <w:t xml:space="preserve"> </w:t>
      </w:r>
      <w:r w:rsidRPr="00393F6F">
        <w:rPr>
          <w:b/>
          <w:sz w:val="28"/>
          <w:szCs w:val="28"/>
        </w:rPr>
        <w:t>«Управление имуществом, находящимся в собственности и в ведении Приморского края» на 2014-2020 годы:</w:t>
      </w:r>
    </w:p>
    <w:p w:rsidR="00F75B12" w:rsidRDefault="00F75B12" w:rsidP="00F75B12">
      <w:pPr>
        <w:widowControl w:val="0"/>
        <w:tabs>
          <w:tab w:val="left" w:pos="1080"/>
        </w:tabs>
        <w:spacing w:line="360" w:lineRule="auto"/>
        <w:ind w:firstLine="709"/>
        <w:jc w:val="both"/>
        <w:rPr>
          <w:sz w:val="28"/>
          <w:szCs w:val="28"/>
        </w:rPr>
      </w:pPr>
      <w:r w:rsidRPr="00F75B12">
        <w:rPr>
          <w:b/>
          <w:sz w:val="28"/>
          <w:szCs w:val="28"/>
        </w:rPr>
        <w:t>На мероприятие 4.1.2</w:t>
      </w:r>
      <w:r>
        <w:rPr>
          <w:sz w:val="28"/>
          <w:szCs w:val="28"/>
        </w:rPr>
        <w:t xml:space="preserve"> «</w:t>
      </w:r>
      <w:r w:rsidRPr="00814A9F">
        <w:rPr>
          <w:sz w:val="28"/>
          <w:szCs w:val="28"/>
        </w:rPr>
        <w:t>Управление и распоряжение имуществом, находящимся в собственности и в ведении Приморского края, в том числе: исполнение судебных актов, предусматривающих обращение взыскания на средства краевого бюджета</w:t>
      </w:r>
      <w:r>
        <w:rPr>
          <w:sz w:val="28"/>
          <w:szCs w:val="28"/>
        </w:rPr>
        <w:t xml:space="preserve">» </w:t>
      </w:r>
      <w:r w:rsidRPr="00814A9F">
        <w:rPr>
          <w:b/>
          <w:sz w:val="28"/>
          <w:szCs w:val="28"/>
        </w:rPr>
        <w:t>(КБК 779 0113 1740120780)</w:t>
      </w:r>
      <w:r>
        <w:rPr>
          <w:b/>
          <w:sz w:val="28"/>
          <w:szCs w:val="28"/>
        </w:rPr>
        <w:t xml:space="preserve"> </w:t>
      </w:r>
      <w:r w:rsidRPr="00F75B12">
        <w:rPr>
          <w:sz w:val="28"/>
          <w:szCs w:val="28"/>
        </w:rPr>
        <w:t xml:space="preserve">увеличено финансирование на 2016 год </w:t>
      </w:r>
      <w:r w:rsidRPr="00814A9F">
        <w:rPr>
          <w:sz w:val="28"/>
          <w:szCs w:val="28"/>
        </w:rPr>
        <w:t>на 5000,0 тыс. рублей на проведение оценки акций АО «Наш дом</w:t>
      </w:r>
      <w:r>
        <w:rPr>
          <w:sz w:val="28"/>
          <w:szCs w:val="28"/>
        </w:rPr>
        <w:t xml:space="preserve"> </w:t>
      </w:r>
      <w:r w:rsidRPr="00814A9F">
        <w:rPr>
          <w:sz w:val="28"/>
          <w:szCs w:val="28"/>
        </w:rPr>
        <w:t>- Приморье»</w:t>
      </w:r>
      <w:r>
        <w:rPr>
          <w:sz w:val="28"/>
          <w:szCs w:val="28"/>
        </w:rPr>
        <w:t>.</w:t>
      </w:r>
    </w:p>
    <w:p w:rsidR="00162135" w:rsidRPr="00FE160C" w:rsidRDefault="00162135" w:rsidP="00C743B0">
      <w:pPr>
        <w:widowControl w:val="0"/>
        <w:spacing w:line="192" w:lineRule="auto"/>
        <w:jc w:val="center"/>
        <w:rPr>
          <w:sz w:val="28"/>
          <w:szCs w:val="28"/>
        </w:rPr>
      </w:pPr>
    </w:p>
    <w:p w:rsidR="0036156A" w:rsidRPr="009F5F68" w:rsidRDefault="00162135" w:rsidP="0036156A">
      <w:pPr>
        <w:widowControl w:val="0"/>
        <w:tabs>
          <w:tab w:val="left" w:pos="1080"/>
        </w:tabs>
        <w:spacing w:line="348" w:lineRule="auto"/>
        <w:ind w:firstLine="709"/>
        <w:jc w:val="both"/>
        <w:rPr>
          <w:rFonts w:eastAsia="Calibri"/>
          <w:b/>
          <w:sz w:val="28"/>
          <w:szCs w:val="28"/>
        </w:rPr>
      </w:pPr>
      <w:r>
        <w:rPr>
          <w:rFonts w:eastAsia="Calibri"/>
          <w:sz w:val="28"/>
          <w:szCs w:val="28"/>
        </w:rPr>
        <w:t>С учетом изменений, в</w:t>
      </w:r>
      <w:r w:rsidR="0036156A" w:rsidRPr="007936A3">
        <w:rPr>
          <w:rFonts w:eastAsia="Calibri"/>
          <w:sz w:val="28"/>
          <w:szCs w:val="28"/>
        </w:rPr>
        <w:t>сего по государственной программе Приморского края «Экономическое развитие и инновационная экономика Приморского края»  на 2013-20</w:t>
      </w:r>
      <w:r w:rsidR="0036156A">
        <w:rPr>
          <w:rFonts w:eastAsia="Calibri"/>
          <w:sz w:val="28"/>
          <w:szCs w:val="28"/>
        </w:rPr>
        <w:t>20</w:t>
      </w:r>
      <w:r w:rsidR="0036156A" w:rsidRPr="007936A3">
        <w:rPr>
          <w:rFonts w:eastAsia="Calibri"/>
          <w:sz w:val="28"/>
          <w:szCs w:val="28"/>
        </w:rPr>
        <w:t xml:space="preserve">годы» </w:t>
      </w:r>
      <w:r w:rsidR="0036156A">
        <w:rPr>
          <w:rFonts w:eastAsia="Calibri"/>
          <w:sz w:val="28"/>
          <w:szCs w:val="28"/>
        </w:rPr>
        <w:t>предусмотрено финансирование</w:t>
      </w:r>
      <w:r w:rsidR="0036156A" w:rsidRPr="007936A3">
        <w:rPr>
          <w:rFonts w:eastAsia="Calibri"/>
          <w:sz w:val="28"/>
          <w:szCs w:val="28"/>
        </w:rPr>
        <w:t xml:space="preserve"> из краевого бюджета </w:t>
      </w:r>
      <w:r>
        <w:rPr>
          <w:rFonts w:eastAsia="Calibri"/>
          <w:sz w:val="28"/>
          <w:szCs w:val="28"/>
        </w:rPr>
        <w:br/>
      </w:r>
      <w:r w:rsidR="007E0459">
        <w:rPr>
          <w:b/>
          <w:sz w:val="28"/>
          <w:szCs w:val="28"/>
        </w:rPr>
        <w:t xml:space="preserve">26 790 396,95 </w:t>
      </w:r>
      <w:r w:rsidR="00F93751">
        <w:rPr>
          <w:b/>
          <w:sz w:val="28"/>
          <w:szCs w:val="28"/>
        </w:rPr>
        <w:t xml:space="preserve"> </w:t>
      </w:r>
      <w:r>
        <w:rPr>
          <w:rFonts w:eastAsia="Calibri"/>
          <w:b/>
          <w:sz w:val="28"/>
          <w:szCs w:val="28"/>
        </w:rPr>
        <w:t>тыс.</w:t>
      </w:r>
      <w:r w:rsidR="0036156A">
        <w:rPr>
          <w:rFonts w:eastAsia="Calibri"/>
          <w:b/>
          <w:sz w:val="28"/>
          <w:szCs w:val="28"/>
        </w:rPr>
        <w:t xml:space="preserve"> рублей, в том числе на 2016</w:t>
      </w:r>
      <w:r>
        <w:rPr>
          <w:rFonts w:eastAsia="Calibri"/>
          <w:b/>
          <w:sz w:val="28"/>
          <w:szCs w:val="28"/>
        </w:rPr>
        <w:t xml:space="preserve"> </w:t>
      </w:r>
      <w:r w:rsidR="0036156A">
        <w:rPr>
          <w:rFonts w:eastAsia="Calibri"/>
          <w:b/>
          <w:sz w:val="28"/>
          <w:szCs w:val="28"/>
        </w:rPr>
        <w:t xml:space="preserve">год </w:t>
      </w:r>
      <w:r w:rsidR="00FF6C91">
        <w:rPr>
          <w:rFonts w:eastAsia="Calibri"/>
          <w:b/>
          <w:sz w:val="28"/>
          <w:szCs w:val="28"/>
        </w:rPr>
        <w:t xml:space="preserve"> - </w:t>
      </w:r>
      <w:r w:rsidR="007E0459">
        <w:rPr>
          <w:b/>
          <w:sz w:val="28"/>
          <w:szCs w:val="28"/>
        </w:rPr>
        <w:t>3 877 360,01</w:t>
      </w:r>
      <w:r>
        <w:rPr>
          <w:rFonts w:eastAsia="Calibri"/>
          <w:b/>
          <w:sz w:val="28"/>
          <w:szCs w:val="28"/>
        </w:rPr>
        <w:t>тыс.</w:t>
      </w:r>
      <w:r w:rsidR="0036156A">
        <w:rPr>
          <w:rFonts w:eastAsia="Calibri"/>
          <w:b/>
          <w:sz w:val="28"/>
          <w:szCs w:val="28"/>
        </w:rPr>
        <w:t xml:space="preserve"> рублей.</w:t>
      </w:r>
    </w:p>
    <w:p w:rsidR="00FF6C91" w:rsidRDefault="00F93751" w:rsidP="00FF6C91">
      <w:pPr>
        <w:pStyle w:val="a3"/>
        <w:widowControl w:val="0"/>
        <w:tabs>
          <w:tab w:val="left" w:pos="1080"/>
        </w:tabs>
        <w:ind w:left="0"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У</w:t>
      </w:r>
      <w:r w:rsidR="007E0459">
        <w:rPr>
          <w:rFonts w:eastAsia="Calibri"/>
          <w:sz w:val="28"/>
          <w:szCs w:val="28"/>
        </w:rPr>
        <w:t>меньшено</w:t>
      </w:r>
      <w:r>
        <w:rPr>
          <w:rFonts w:eastAsia="Calibri"/>
          <w:sz w:val="28"/>
          <w:szCs w:val="28"/>
        </w:rPr>
        <w:t xml:space="preserve"> финансирование на 2016 год  </w:t>
      </w:r>
      <w:r w:rsidR="00D93D27">
        <w:rPr>
          <w:rFonts w:eastAsia="Calibri"/>
          <w:sz w:val="28"/>
          <w:szCs w:val="28"/>
        </w:rPr>
        <w:t xml:space="preserve">на </w:t>
      </w:r>
      <w:r w:rsidR="007E0459">
        <w:rPr>
          <w:rFonts w:eastAsia="Calibri"/>
          <w:b/>
          <w:sz w:val="28"/>
          <w:szCs w:val="28"/>
        </w:rPr>
        <w:t>45 000,0</w:t>
      </w:r>
      <w:r w:rsidR="00FF6C91" w:rsidRPr="00D93D27">
        <w:rPr>
          <w:rFonts w:eastAsia="Calibri"/>
          <w:b/>
          <w:sz w:val="28"/>
          <w:szCs w:val="28"/>
        </w:rPr>
        <w:t xml:space="preserve"> тыс. рублей</w:t>
      </w:r>
      <w:r w:rsidR="00FF6C91">
        <w:rPr>
          <w:rFonts w:eastAsia="Calibri"/>
          <w:sz w:val="28"/>
          <w:szCs w:val="28"/>
        </w:rPr>
        <w:t>.</w:t>
      </w:r>
    </w:p>
    <w:p w:rsidR="00FF6C91" w:rsidRDefault="00FF6C91" w:rsidP="0057283D">
      <w:pPr>
        <w:pStyle w:val="a3"/>
        <w:widowControl w:val="0"/>
        <w:tabs>
          <w:tab w:val="left" w:pos="1080"/>
        </w:tabs>
        <w:ind w:left="0"/>
        <w:jc w:val="both"/>
        <w:rPr>
          <w:rFonts w:eastAsia="Calibri"/>
          <w:sz w:val="28"/>
          <w:szCs w:val="28"/>
        </w:rPr>
      </w:pPr>
    </w:p>
    <w:p w:rsidR="00AA627E" w:rsidRPr="00FE160C" w:rsidRDefault="00AA627E" w:rsidP="00AA627E">
      <w:pPr>
        <w:pStyle w:val="a3"/>
        <w:widowControl w:val="0"/>
        <w:tabs>
          <w:tab w:val="left" w:pos="1080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FE160C">
        <w:rPr>
          <w:sz w:val="28"/>
          <w:szCs w:val="28"/>
        </w:rPr>
        <w:t xml:space="preserve">Принятие данного постановления </w:t>
      </w:r>
      <w:r w:rsidR="007F0F33">
        <w:rPr>
          <w:sz w:val="28"/>
          <w:szCs w:val="28"/>
        </w:rPr>
        <w:t xml:space="preserve">не </w:t>
      </w:r>
      <w:bookmarkStart w:id="0" w:name="_GoBack"/>
      <w:bookmarkEnd w:id="0"/>
      <w:r w:rsidRPr="00FE160C">
        <w:rPr>
          <w:sz w:val="28"/>
          <w:szCs w:val="28"/>
        </w:rPr>
        <w:t>потребует внесения изменений в закон Приморского края о краевом бюджете на 2016 год.</w:t>
      </w:r>
    </w:p>
    <w:p w:rsidR="006A439D" w:rsidRDefault="006A439D" w:rsidP="0057283D">
      <w:pPr>
        <w:pStyle w:val="a3"/>
        <w:widowControl w:val="0"/>
        <w:tabs>
          <w:tab w:val="left" w:pos="1080"/>
        </w:tabs>
        <w:ind w:left="0"/>
        <w:jc w:val="both"/>
        <w:rPr>
          <w:rFonts w:eastAsia="Calibri"/>
          <w:sz w:val="28"/>
          <w:szCs w:val="28"/>
        </w:rPr>
      </w:pPr>
    </w:p>
    <w:p w:rsidR="006A439D" w:rsidRDefault="006A439D" w:rsidP="0057283D">
      <w:pPr>
        <w:pStyle w:val="a3"/>
        <w:widowControl w:val="0"/>
        <w:tabs>
          <w:tab w:val="left" w:pos="1080"/>
        </w:tabs>
        <w:ind w:left="0"/>
        <w:jc w:val="both"/>
        <w:rPr>
          <w:rFonts w:eastAsia="Calibri"/>
          <w:sz w:val="28"/>
          <w:szCs w:val="28"/>
        </w:rPr>
      </w:pPr>
    </w:p>
    <w:p w:rsidR="006A439D" w:rsidRDefault="006A439D" w:rsidP="0057283D">
      <w:pPr>
        <w:pStyle w:val="a3"/>
        <w:widowControl w:val="0"/>
        <w:tabs>
          <w:tab w:val="left" w:pos="1080"/>
        </w:tabs>
        <w:ind w:left="0"/>
        <w:jc w:val="both"/>
        <w:rPr>
          <w:rFonts w:eastAsia="Calibri"/>
          <w:sz w:val="28"/>
          <w:szCs w:val="28"/>
        </w:rPr>
      </w:pPr>
    </w:p>
    <w:p w:rsidR="0057283D" w:rsidRDefault="0057283D" w:rsidP="0057283D">
      <w:pPr>
        <w:pStyle w:val="a3"/>
        <w:widowControl w:val="0"/>
        <w:tabs>
          <w:tab w:val="left" w:pos="1080"/>
        </w:tabs>
        <w:ind w:left="0"/>
        <w:jc w:val="both"/>
        <w:rPr>
          <w:rFonts w:eastAsia="Calibri"/>
          <w:sz w:val="28"/>
          <w:szCs w:val="28"/>
        </w:rPr>
      </w:pPr>
    </w:p>
    <w:p w:rsidR="00FC41DB" w:rsidRDefault="007F0F33" w:rsidP="00FC41DB">
      <w:pPr>
        <w:pStyle w:val="a3"/>
        <w:widowControl w:val="0"/>
        <w:tabs>
          <w:tab w:val="left" w:pos="1080"/>
        </w:tabs>
        <w:ind w:left="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Д</w:t>
      </w:r>
      <w:r w:rsidR="00FC41DB">
        <w:rPr>
          <w:rFonts w:eastAsia="Calibri"/>
          <w:sz w:val="28"/>
          <w:szCs w:val="28"/>
        </w:rPr>
        <w:t>иректор департамента</w:t>
      </w:r>
    </w:p>
    <w:p w:rsidR="00FC41DB" w:rsidRDefault="00FC41DB" w:rsidP="00FC41DB">
      <w:pPr>
        <w:pStyle w:val="a3"/>
        <w:widowControl w:val="0"/>
        <w:tabs>
          <w:tab w:val="left" w:pos="1080"/>
        </w:tabs>
        <w:ind w:left="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экономики и развития </w:t>
      </w:r>
    </w:p>
    <w:p w:rsidR="00FC41DB" w:rsidRDefault="00FC41DB" w:rsidP="00FC41DB">
      <w:pPr>
        <w:pStyle w:val="a3"/>
        <w:widowControl w:val="0"/>
        <w:tabs>
          <w:tab w:val="left" w:pos="1080"/>
        </w:tabs>
        <w:ind w:left="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предпринимательства </w:t>
      </w:r>
    </w:p>
    <w:p w:rsidR="00FC41DB" w:rsidRDefault="00FC41DB" w:rsidP="00FC41DB">
      <w:pPr>
        <w:pStyle w:val="a3"/>
        <w:widowControl w:val="0"/>
        <w:tabs>
          <w:tab w:val="left" w:pos="1080"/>
        </w:tabs>
        <w:ind w:left="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Приморского края                                                            </w:t>
      </w:r>
      <w:r w:rsidR="007F0F33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 xml:space="preserve">               </w:t>
      </w:r>
      <w:r w:rsidR="007F0F33">
        <w:rPr>
          <w:rFonts w:eastAsia="Calibri"/>
          <w:sz w:val="28"/>
          <w:szCs w:val="28"/>
        </w:rPr>
        <w:t>С.А. Павленко</w:t>
      </w:r>
    </w:p>
    <w:p w:rsidR="0057283D" w:rsidRDefault="0057283D" w:rsidP="00FC41DB">
      <w:pPr>
        <w:pStyle w:val="a3"/>
        <w:widowControl w:val="0"/>
        <w:tabs>
          <w:tab w:val="left" w:pos="1080"/>
        </w:tabs>
        <w:ind w:left="0"/>
        <w:jc w:val="both"/>
        <w:rPr>
          <w:rFonts w:eastAsia="Calibri"/>
          <w:sz w:val="28"/>
          <w:szCs w:val="28"/>
        </w:rPr>
      </w:pPr>
    </w:p>
    <w:sectPr w:rsidR="0057283D" w:rsidSect="00766C39">
      <w:headerReference w:type="default" r:id="rId9"/>
      <w:pgSz w:w="11906" w:h="16838"/>
      <w:pgMar w:top="851" w:right="850" w:bottom="993" w:left="1418" w:header="851" w:footer="40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4652" w:rsidRDefault="00404652" w:rsidP="00251E06">
      <w:r>
        <w:separator/>
      </w:r>
    </w:p>
  </w:endnote>
  <w:endnote w:type="continuationSeparator" w:id="0">
    <w:p w:rsidR="00404652" w:rsidRDefault="00404652" w:rsidP="00251E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4652" w:rsidRDefault="00404652" w:rsidP="00251E06">
      <w:r>
        <w:separator/>
      </w:r>
    </w:p>
  </w:footnote>
  <w:footnote w:type="continuationSeparator" w:id="0">
    <w:p w:rsidR="00404652" w:rsidRDefault="00404652" w:rsidP="00251E0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4553917"/>
      <w:docPartObj>
        <w:docPartGallery w:val="Page Numbers (Top of Page)"/>
        <w:docPartUnique/>
      </w:docPartObj>
    </w:sdtPr>
    <w:sdtEndPr/>
    <w:sdtContent>
      <w:p w:rsidR="003C3FCB" w:rsidRDefault="00033B83">
        <w:pPr>
          <w:pStyle w:val="a6"/>
          <w:jc w:val="center"/>
        </w:pPr>
        <w:r>
          <w:fldChar w:fldCharType="begin"/>
        </w:r>
        <w:r w:rsidR="003C3FCB">
          <w:instrText>PAGE   \* MERGEFORMAT</w:instrText>
        </w:r>
        <w:r>
          <w:fldChar w:fldCharType="separate"/>
        </w:r>
        <w:r w:rsidR="007F0F33">
          <w:rPr>
            <w:noProof/>
          </w:rPr>
          <w:t>3</w:t>
        </w:r>
        <w:r>
          <w:fldChar w:fldCharType="end"/>
        </w:r>
      </w:p>
    </w:sdtContent>
  </w:sdt>
  <w:p w:rsidR="003C3FCB" w:rsidRDefault="003C3FCB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EEA4D2C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3C1362A"/>
    <w:multiLevelType w:val="hybridMultilevel"/>
    <w:tmpl w:val="4692A4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5107FA4"/>
    <w:multiLevelType w:val="hybridMultilevel"/>
    <w:tmpl w:val="12D86C9A"/>
    <w:lvl w:ilvl="0" w:tplc="0026139C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308B0E17"/>
    <w:multiLevelType w:val="hybridMultilevel"/>
    <w:tmpl w:val="6D2CBE98"/>
    <w:lvl w:ilvl="0" w:tplc="0026139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31DD2FB2"/>
    <w:multiLevelType w:val="multilevel"/>
    <w:tmpl w:val="C8981906"/>
    <w:lvl w:ilvl="0">
      <w:start w:val="1"/>
      <w:numFmt w:val="decimal"/>
      <w:lvlText w:val="%1."/>
      <w:lvlJc w:val="left"/>
      <w:pPr>
        <w:ind w:left="1804" w:hanging="1095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5">
    <w:nsid w:val="39262625"/>
    <w:multiLevelType w:val="hybridMultilevel"/>
    <w:tmpl w:val="25A0BE28"/>
    <w:lvl w:ilvl="0" w:tplc="0026139C">
      <w:start w:val="1"/>
      <w:numFmt w:val="bullet"/>
      <w:lvlText w:val=""/>
      <w:lvlJc w:val="left"/>
      <w:pPr>
        <w:ind w:left="1804" w:hanging="1095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58E15BD"/>
    <w:multiLevelType w:val="hybridMultilevel"/>
    <w:tmpl w:val="3AAC2C90"/>
    <w:lvl w:ilvl="0" w:tplc="0026139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45FF12C9"/>
    <w:multiLevelType w:val="hybridMultilevel"/>
    <w:tmpl w:val="7812C18A"/>
    <w:lvl w:ilvl="0" w:tplc="3BD4C64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46381EF2"/>
    <w:multiLevelType w:val="hybridMultilevel"/>
    <w:tmpl w:val="B35C41AE"/>
    <w:lvl w:ilvl="0" w:tplc="B05E7D9E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53A35FBD"/>
    <w:multiLevelType w:val="hybridMultilevel"/>
    <w:tmpl w:val="E416CA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22D32A8"/>
    <w:multiLevelType w:val="hybridMultilevel"/>
    <w:tmpl w:val="26585DC4"/>
    <w:lvl w:ilvl="0" w:tplc="0026139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0"/>
  </w:num>
  <w:num w:numId="3">
    <w:abstractNumId w:val="4"/>
  </w:num>
  <w:num w:numId="4">
    <w:abstractNumId w:val="10"/>
  </w:num>
  <w:num w:numId="5">
    <w:abstractNumId w:val="8"/>
  </w:num>
  <w:num w:numId="6">
    <w:abstractNumId w:val="7"/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0"/>
  </w:num>
  <w:num w:numId="9">
    <w:abstractNumId w:val="7"/>
  </w:num>
  <w:num w:numId="10">
    <w:abstractNumId w:val="10"/>
  </w:num>
  <w:num w:numId="11">
    <w:abstractNumId w:val="7"/>
  </w:num>
  <w:num w:numId="12">
    <w:abstractNumId w:val="7"/>
  </w:num>
  <w:num w:numId="13">
    <w:abstractNumId w:val="5"/>
  </w:num>
  <w:num w:numId="14">
    <w:abstractNumId w:val="10"/>
  </w:num>
  <w:num w:numId="15">
    <w:abstractNumId w:val="7"/>
  </w:num>
  <w:num w:numId="16">
    <w:abstractNumId w:val="7"/>
  </w:num>
  <w:num w:numId="17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0"/>
  </w:num>
  <w:num w:numId="19">
    <w:abstractNumId w:val="7"/>
  </w:num>
  <w:num w:numId="20">
    <w:abstractNumId w:val="7"/>
  </w:num>
  <w:num w:numId="21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3"/>
  </w:num>
  <w:num w:numId="23">
    <w:abstractNumId w:val="10"/>
  </w:num>
  <w:num w:numId="24">
    <w:abstractNumId w:val="7"/>
  </w:num>
  <w:num w:numId="25">
    <w:abstractNumId w:val="7"/>
  </w:num>
  <w:num w:numId="26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3"/>
  </w:num>
  <w:num w:numId="28">
    <w:abstractNumId w:val="10"/>
  </w:num>
  <w:num w:numId="29">
    <w:abstractNumId w:val="7"/>
  </w:num>
  <w:num w:numId="30">
    <w:abstractNumId w:val="7"/>
  </w:num>
  <w:num w:numId="31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3"/>
  </w:num>
  <w:num w:numId="33">
    <w:abstractNumId w:val="2"/>
  </w:num>
  <w:num w:numId="34">
    <w:abstractNumId w:val="6"/>
  </w:num>
  <w:num w:numId="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1C1F"/>
    <w:rsid w:val="00002CC0"/>
    <w:rsid w:val="00005088"/>
    <w:rsid w:val="000076A6"/>
    <w:rsid w:val="00015338"/>
    <w:rsid w:val="000173C7"/>
    <w:rsid w:val="0003021E"/>
    <w:rsid w:val="00033B83"/>
    <w:rsid w:val="00052439"/>
    <w:rsid w:val="00056C97"/>
    <w:rsid w:val="0006146A"/>
    <w:rsid w:val="00066EB2"/>
    <w:rsid w:val="00080F18"/>
    <w:rsid w:val="00081D89"/>
    <w:rsid w:val="00082C1F"/>
    <w:rsid w:val="00086568"/>
    <w:rsid w:val="00090158"/>
    <w:rsid w:val="000906C5"/>
    <w:rsid w:val="000946E4"/>
    <w:rsid w:val="000A4D12"/>
    <w:rsid w:val="000A572B"/>
    <w:rsid w:val="000B170E"/>
    <w:rsid w:val="000B403F"/>
    <w:rsid w:val="000B7354"/>
    <w:rsid w:val="000C52F1"/>
    <w:rsid w:val="000C5719"/>
    <w:rsid w:val="000C7627"/>
    <w:rsid w:val="000D139F"/>
    <w:rsid w:val="000D637E"/>
    <w:rsid w:val="000D6C29"/>
    <w:rsid w:val="000E148E"/>
    <w:rsid w:val="000E4B1E"/>
    <w:rsid w:val="000F3A7C"/>
    <w:rsid w:val="001019B3"/>
    <w:rsid w:val="00106FC1"/>
    <w:rsid w:val="001076DD"/>
    <w:rsid w:val="00113483"/>
    <w:rsid w:val="00114B53"/>
    <w:rsid w:val="001157D9"/>
    <w:rsid w:val="001169B7"/>
    <w:rsid w:val="0012295F"/>
    <w:rsid w:val="0012437B"/>
    <w:rsid w:val="00126E4D"/>
    <w:rsid w:val="00136805"/>
    <w:rsid w:val="001371EC"/>
    <w:rsid w:val="001534DA"/>
    <w:rsid w:val="001553D6"/>
    <w:rsid w:val="00161BD7"/>
    <w:rsid w:val="00162135"/>
    <w:rsid w:val="00170277"/>
    <w:rsid w:val="001820E2"/>
    <w:rsid w:val="00190729"/>
    <w:rsid w:val="001C0936"/>
    <w:rsid w:val="001C2919"/>
    <w:rsid w:val="001D0895"/>
    <w:rsid w:val="001D47D1"/>
    <w:rsid w:val="001D7D5D"/>
    <w:rsid w:val="001E1598"/>
    <w:rsid w:val="001E17FE"/>
    <w:rsid w:val="001E27A2"/>
    <w:rsid w:val="001E60CC"/>
    <w:rsid w:val="00204597"/>
    <w:rsid w:val="00205A43"/>
    <w:rsid w:val="0020663D"/>
    <w:rsid w:val="00214D2F"/>
    <w:rsid w:val="002169CF"/>
    <w:rsid w:val="00217BEB"/>
    <w:rsid w:val="0022640C"/>
    <w:rsid w:val="00230C23"/>
    <w:rsid w:val="00231D1B"/>
    <w:rsid w:val="002412C7"/>
    <w:rsid w:val="002420B8"/>
    <w:rsid w:val="00251E06"/>
    <w:rsid w:val="0025394E"/>
    <w:rsid w:val="002578C8"/>
    <w:rsid w:val="002600BB"/>
    <w:rsid w:val="00266334"/>
    <w:rsid w:val="00266578"/>
    <w:rsid w:val="002702D3"/>
    <w:rsid w:val="00272D58"/>
    <w:rsid w:val="002731BD"/>
    <w:rsid w:val="0027430F"/>
    <w:rsid w:val="00290951"/>
    <w:rsid w:val="002914FB"/>
    <w:rsid w:val="002924E5"/>
    <w:rsid w:val="00294C50"/>
    <w:rsid w:val="002A0096"/>
    <w:rsid w:val="002A17F1"/>
    <w:rsid w:val="002A635E"/>
    <w:rsid w:val="002A6A5C"/>
    <w:rsid w:val="002B32E5"/>
    <w:rsid w:val="002B65D4"/>
    <w:rsid w:val="002C1136"/>
    <w:rsid w:val="002C149D"/>
    <w:rsid w:val="002D14C6"/>
    <w:rsid w:val="002D7B9A"/>
    <w:rsid w:val="002E0232"/>
    <w:rsid w:val="002E6966"/>
    <w:rsid w:val="002F4E28"/>
    <w:rsid w:val="00301265"/>
    <w:rsid w:val="003077CA"/>
    <w:rsid w:val="0031288F"/>
    <w:rsid w:val="00317FD1"/>
    <w:rsid w:val="003205BC"/>
    <w:rsid w:val="00323C91"/>
    <w:rsid w:val="00326A12"/>
    <w:rsid w:val="00334DCE"/>
    <w:rsid w:val="00337B20"/>
    <w:rsid w:val="003406F5"/>
    <w:rsid w:val="00340FD3"/>
    <w:rsid w:val="00343495"/>
    <w:rsid w:val="00351321"/>
    <w:rsid w:val="0035565E"/>
    <w:rsid w:val="0035579E"/>
    <w:rsid w:val="0036156A"/>
    <w:rsid w:val="00361C58"/>
    <w:rsid w:val="003640BD"/>
    <w:rsid w:val="00364C0C"/>
    <w:rsid w:val="003723F0"/>
    <w:rsid w:val="00373F92"/>
    <w:rsid w:val="00380532"/>
    <w:rsid w:val="003844DC"/>
    <w:rsid w:val="00393D04"/>
    <w:rsid w:val="003950E5"/>
    <w:rsid w:val="00396AF3"/>
    <w:rsid w:val="003A5ED8"/>
    <w:rsid w:val="003A7942"/>
    <w:rsid w:val="003B1D45"/>
    <w:rsid w:val="003B6DCA"/>
    <w:rsid w:val="003B6F03"/>
    <w:rsid w:val="003C013B"/>
    <w:rsid w:val="003C3FCB"/>
    <w:rsid w:val="003C5B05"/>
    <w:rsid w:val="003C6EAB"/>
    <w:rsid w:val="003D4BA5"/>
    <w:rsid w:val="003D4CF5"/>
    <w:rsid w:val="003D7DF6"/>
    <w:rsid w:val="003E18E6"/>
    <w:rsid w:val="003F302C"/>
    <w:rsid w:val="003F3BD8"/>
    <w:rsid w:val="003F46A6"/>
    <w:rsid w:val="00402838"/>
    <w:rsid w:val="00404652"/>
    <w:rsid w:val="004148D8"/>
    <w:rsid w:val="00416E50"/>
    <w:rsid w:val="004173D1"/>
    <w:rsid w:val="00417E37"/>
    <w:rsid w:val="00420798"/>
    <w:rsid w:val="0042566A"/>
    <w:rsid w:val="00426E7A"/>
    <w:rsid w:val="004346A9"/>
    <w:rsid w:val="00434739"/>
    <w:rsid w:val="0043708D"/>
    <w:rsid w:val="00437818"/>
    <w:rsid w:val="004410DF"/>
    <w:rsid w:val="0044304A"/>
    <w:rsid w:val="00451D59"/>
    <w:rsid w:val="00454151"/>
    <w:rsid w:val="00454616"/>
    <w:rsid w:val="00463C74"/>
    <w:rsid w:val="00471034"/>
    <w:rsid w:val="00471B86"/>
    <w:rsid w:val="00487DCC"/>
    <w:rsid w:val="0049173E"/>
    <w:rsid w:val="00497141"/>
    <w:rsid w:val="004A14FE"/>
    <w:rsid w:val="004A2873"/>
    <w:rsid w:val="004A3C3D"/>
    <w:rsid w:val="004B6310"/>
    <w:rsid w:val="004C0674"/>
    <w:rsid w:val="004C1272"/>
    <w:rsid w:val="004C1485"/>
    <w:rsid w:val="004C19EB"/>
    <w:rsid w:val="004C6786"/>
    <w:rsid w:val="004D5992"/>
    <w:rsid w:val="004E2F1E"/>
    <w:rsid w:val="004E30CF"/>
    <w:rsid w:val="004F3105"/>
    <w:rsid w:val="004F5AA8"/>
    <w:rsid w:val="00501B85"/>
    <w:rsid w:val="00510AB3"/>
    <w:rsid w:val="00523C79"/>
    <w:rsid w:val="00524BA6"/>
    <w:rsid w:val="005302EB"/>
    <w:rsid w:val="00531128"/>
    <w:rsid w:val="00533387"/>
    <w:rsid w:val="00533FFE"/>
    <w:rsid w:val="005352A9"/>
    <w:rsid w:val="00554D49"/>
    <w:rsid w:val="00554DF5"/>
    <w:rsid w:val="0056145A"/>
    <w:rsid w:val="0056156B"/>
    <w:rsid w:val="00562300"/>
    <w:rsid w:val="00571ABE"/>
    <w:rsid w:val="0057283D"/>
    <w:rsid w:val="00576F91"/>
    <w:rsid w:val="00577A63"/>
    <w:rsid w:val="00584829"/>
    <w:rsid w:val="00586237"/>
    <w:rsid w:val="00586F94"/>
    <w:rsid w:val="005A3E7C"/>
    <w:rsid w:val="005A4828"/>
    <w:rsid w:val="005B15F9"/>
    <w:rsid w:val="005C366C"/>
    <w:rsid w:val="005D0D11"/>
    <w:rsid w:val="005D373B"/>
    <w:rsid w:val="005D4611"/>
    <w:rsid w:val="005D5972"/>
    <w:rsid w:val="005E0552"/>
    <w:rsid w:val="005E5606"/>
    <w:rsid w:val="005F6BBB"/>
    <w:rsid w:val="00601C1B"/>
    <w:rsid w:val="00605387"/>
    <w:rsid w:val="006055AF"/>
    <w:rsid w:val="00605651"/>
    <w:rsid w:val="00605A01"/>
    <w:rsid w:val="0061429E"/>
    <w:rsid w:val="00622351"/>
    <w:rsid w:val="00625A31"/>
    <w:rsid w:val="00626BE8"/>
    <w:rsid w:val="006339BF"/>
    <w:rsid w:val="006354AD"/>
    <w:rsid w:val="00637C3E"/>
    <w:rsid w:val="0064082B"/>
    <w:rsid w:val="0064361C"/>
    <w:rsid w:val="0064589C"/>
    <w:rsid w:val="0065392E"/>
    <w:rsid w:val="00654F53"/>
    <w:rsid w:val="00655AFA"/>
    <w:rsid w:val="00657E0E"/>
    <w:rsid w:val="00660049"/>
    <w:rsid w:val="006604BF"/>
    <w:rsid w:val="006608D9"/>
    <w:rsid w:val="00661718"/>
    <w:rsid w:val="00662E30"/>
    <w:rsid w:val="0067099C"/>
    <w:rsid w:val="00674390"/>
    <w:rsid w:val="006815A3"/>
    <w:rsid w:val="00682F63"/>
    <w:rsid w:val="006835AD"/>
    <w:rsid w:val="00685B77"/>
    <w:rsid w:val="00690D86"/>
    <w:rsid w:val="006946A0"/>
    <w:rsid w:val="00695066"/>
    <w:rsid w:val="006A439D"/>
    <w:rsid w:val="006C1C8D"/>
    <w:rsid w:val="006E08BC"/>
    <w:rsid w:val="006E575F"/>
    <w:rsid w:val="006E580F"/>
    <w:rsid w:val="006E710A"/>
    <w:rsid w:val="006F0AC7"/>
    <w:rsid w:val="006F36AA"/>
    <w:rsid w:val="006F6A14"/>
    <w:rsid w:val="006F7F99"/>
    <w:rsid w:val="0071232F"/>
    <w:rsid w:val="00714019"/>
    <w:rsid w:val="00722633"/>
    <w:rsid w:val="00723677"/>
    <w:rsid w:val="00724B93"/>
    <w:rsid w:val="00733D2C"/>
    <w:rsid w:val="007423AC"/>
    <w:rsid w:val="007474EC"/>
    <w:rsid w:val="007517F7"/>
    <w:rsid w:val="007537B0"/>
    <w:rsid w:val="00755AF5"/>
    <w:rsid w:val="00766C39"/>
    <w:rsid w:val="00770553"/>
    <w:rsid w:val="00771B6F"/>
    <w:rsid w:val="00777D7A"/>
    <w:rsid w:val="00780535"/>
    <w:rsid w:val="007833B6"/>
    <w:rsid w:val="00790CD3"/>
    <w:rsid w:val="007965FD"/>
    <w:rsid w:val="007A2DE2"/>
    <w:rsid w:val="007A6354"/>
    <w:rsid w:val="007A7E1D"/>
    <w:rsid w:val="007B08E0"/>
    <w:rsid w:val="007B2EA8"/>
    <w:rsid w:val="007B6313"/>
    <w:rsid w:val="007B6E74"/>
    <w:rsid w:val="007B7E28"/>
    <w:rsid w:val="007C3138"/>
    <w:rsid w:val="007C44FD"/>
    <w:rsid w:val="007C5B9B"/>
    <w:rsid w:val="007D1F1C"/>
    <w:rsid w:val="007E0459"/>
    <w:rsid w:val="007E1768"/>
    <w:rsid w:val="007E22D6"/>
    <w:rsid w:val="007E2447"/>
    <w:rsid w:val="007F0F33"/>
    <w:rsid w:val="007F5157"/>
    <w:rsid w:val="007F7730"/>
    <w:rsid w:val="008056B9"/>
    <w:rsid w:val="00810810"/>
    <w:rsid w:val="008209E9"/>
    <w:rsid w:val="00824C40"/>
    <w:rsid w:val="0083021D"/>
    <w:rsid w:val="0083468E"/>
    <w:rsid w:val="008351F0"/>
    <w:rsid w:val="00843172"/>
    <w:rsid w:val="00847406"/>
    <w:rsid w:val="00860C08"/>
    <w:rsid w:val="00861F6B"/>
    <w:rsid w:val="00872DA9"/>
    <w:rsid w:val="008774F4"/>
    <w:rsid w:val="00882FB3"/>
    <w:rsid w:val="00883DA9"/>
    <w:rsid w:val="00893C42"/>
    <w:rsid w:val="00896425"/>
    <w:rsid w:val="008A24DA"/>
    <w:rsid w:val="008B106F"/>
    <w:rsid w:val="008B3EB6"/>
    <w:rsid w:val="008B62D4"/>
    <w:rsid w:val="008B7366"/>
    <w:rsid w:val="008C1CCF"/>
    <w:rsid w:val="008C6823"/>
    <w:rsid w:val="008D6C5D"/>
    <w:rsid w:val="008E17E1"/>
    <w:rsid w:val="008F01B8"/>
    <w:rsid w:val="008F0461"/>
    <w:rsid w:val="008F1E4B"/>
    <w:rsid w:val="008F26D1"/>
    <w:rsid w:val="00902653"/>
    <w:rsid w:val="009139CA"/>
    <w:rsid w:val="00914907"/>
    <w:rsid w:val="00915A26"/>
    <w:rsid w:val="009270CB"/>
    <w:rsid w:val="00927F0D"/>
    <w:rsid w:val="0094137F"/>
    <w:rsid w:val="009442F3"/>
    <w:rsid w:val="00955786"/>
    <w:rsid w:val="00960CE0"/>
    <w:rsid w:val="00961C46"/>
    <w:rsid w:val="00966093"/>
    <w:rsid w:val="009700E8"/>
    <w:rsid w:val="00975B3D"/>
    <w:rsid w:val="009760F6"/>
    <w:rsid w:val="0097648C"/>
    <w:rsid w:val="009812AB"/>
    <w:rsid w:val="00981612"/>
    <w:rsid w:val="00982F06"/>
    <w:rsid w:val="00983318"/>
    <w:rsid w:val="00987120"/>
    <w:rsid w:val="009907AF"/>
    <w:rsid w:val="009924BB"/>
    <w:rsid w:val="00993C7C"/>
    <w:rsid w:val="00994F5C"/>
    <w:rsid w:val="009A13DB"/>
    <w:rsid w:val="009A1655"/>
    <w:rsid w:val="009A4E49"/>
    <w:rsid w:val="009A7C8A"/>
    <w:rsid w:val="009B463A"/>
    <w:rsid w:val="009B70CF"/>
    <w:rsid w:val="009B7353"/>
    <w:rsid w:val="009C3C83"/>
    <w:rsid w:val="009C60EB"/>
    <w:rsid w:val="009D12B5"/>
    <w:rsid w:val="009D2107"/>
    <w:rsid w:val="009F0E47"/>
    <w:rsid w:val="009F1A54"/>
    <w:rsid w:val="009F479F"/>
    <w:rsid w:val="00A0219F"/>
    <w:rsid w:val="00A025EA"/>
    <w:rsid w:val="00A04C9D"/>
    <w:rsid w:val="00A05BF0"/>
    <w:rsid w:val="00A13EB7"/>
    <w:rsid w:val="00A14ED2"/>
    <w:rsid w:val="00A207FF"/>
    <w:rsid w:val="00A4044F"/>
    <w:rsid w:val="00A50D65"/>
    <w:rsid w:val="00A51703"/>
    <w:rsid w:val="00A61FFC"/>
    <w:rsid w:val="00A63ED6"/>
    <w:rsid w:val="00A71A05"/>
    <w:rsid w:val="00A71F29"/>
    <w:rsid w:val="00A75C77"/>
    <w:rsid w:val="00A76A7E"/>
    <w:rsid w:val="00A812C2"/>
    <w:rsid w:val="00AA045C"/>
    <w:rsid w:val="00AA1B53"/>
    <w:rsid w:val="00AA627E"/>
    <w:rsid w:val="00AA6720"/>
    <w:rsid w:val="00AA7BFE"/>
    <w:rsid w:val="00AB7487"/>
    <w:rsid w:val="00AC03C2"/>
    <w:rsid w:val="00AC115A"/>
    <w:rsid w:val="00AD1150"/>
    <w:rsid w:val="00AE6CB7"/>
    <w:rsid w:val="00AE7BE6"/>
    <w:rsid w:val="00AF0792"/>
    <w:rsid w:val="00AF0F92"/>
    <w:rsid w:val="00B056B4"/>
    <w:rsid w:val="00B14C4C"/>
    <w:rsid w:val="00B201D0"/>
    <w:rsid w:val="00B20A0B"/>
    <w:rsid w:val="00B22832"/>
    <w:rsid w:val="00B31566"/>
    <w:rsid w:val="00B330D4"/>
    <w:rsid w:val="00B40BCB"/>
    <w:rsid w:val="00B41A55"/>
    <w:rsid w:val="00B44564"/>
    <w:rsid w:val="00B52E46"/>
    <w:rsid w:val="00B610E2"/>
    <w:rsid w:val="00B67716"/>
    <w:rsid w:val="00B70E37"/>
    <w:rsid w:val="00B717E8"/>
    <w:rsid w:val="00B718DD"/>
    <w:rsid w:val="00B723D7"/>
    <w:rsid w:val="00B75BB9"/>
    <w:rsid w:val="00B82132"/>
    <w:rsid w:val="00B918EF"/>
    <w:rsid w:val="00B91EC2"/>
    <w:rsid w:val="00B96F9B"/>
    <w:rsid w:val="00BB6642"/>
    <w:rsid w:val="00BC1664"/>
    <w:rsid w:val="00BC252B"/>
    <w:rsid w:val="00BC570D"/>
    <w:rsid w:val="00BE264D"/>
    <w:rsid w:val="00C00997"/>
    <w:rsid w:val="00C07004"/>
    <w:rsid w:val="00C14BB0"/>
    <w:rsid w:val="00C240DE"/>
    <w:rsid w:val="00C25E89"/>
    <w:rsid w:val="00C31618"/>
    <w:rsid w:val="00C32A03"/>
    <w:rsid w:val="00C34AAF"/>
    <w:rsid w:val="00C416C1"/>
    <w:rsid w:val="00C42C11"/>
    <w:rsid w:val="00C45F88"/>
    <w:rsid w:val="00C464C6"/>
    <w:rsid w:val="00C5041C"/>
    <w:rsid w:val="00C548A7"/>
    <w:rsid w:val="00C6295C"/>
    <w:rsid w:val="00C6351E"/>
    <w:rsid w:val="00C660DC"/>
    <w:rsid w:val="00C679DF"/>
    <w:rsid w:val="00C71742"/>
    <w:rsid w:val="00C71C5A"/>
    <w:rsid w:val="00C743B0"/>
    <w:rsid w:val="00C75BDB"/>
    <w:rsid w:val="00C808A0"/>
    <w:rsid w:val="00C82E1E"/>
    <w:rsid w:val="00C83976"/>
    <w:rsid w:val="00C86B5E"/>
    <w:rsid w:val="00C86FC7"/>
    <w:rsid w:val="00C87510"/>
    <w:rsid w:val="00C87D42"/>
    <w:rsid w:val="00C90592"/>
    <w:rsid w:val="00CB229E"/>
    <w:rsid w:val="00CB412D"/>
    <w:rsid w:val="00CB417C"/>
    <w:rsid w:val="00CB4E07"/>
    <w:rsid w:val="00CB5153"/>
    <w:rsid w:val="00CB7042"/>
    <w:rsid w:val="00CC4DD5"/>
    <w:rsid w:val="00CD7D2C"/>
    <w:rsid w:val="00CE2B52"/>
    <w:rsid w:val="00CE3321"/>
    <w:rsid w:val="00CE7476"/>
    <w:rsid w:val="00CF08AA"/>
    <w:rsid w:val="00CF4102"/>
    <w:rsid w:val="00CF43F5"/>
    <w:rsid w:val="00CF4941"/>
    <w:rsid w:val="00D006E1"/>
    <w:rsid w:val="00D04507"/>
    <w:rsid w:val="00D115A9"/>
    <w:rsid w:val="00D131F8"/>
    <w:rsid w:val="00D16E24"/>
    <w:rsid w:val="00D252ED"/>
    <w:rsid w:val="00D3391A"/>
    <w:rsid w:val="00D3585B"/>
    <w:rsid w:val="00D4037B"/>
    <w:rsid w:val="00D42E0E"/>
    <w:rsid w:val="00D57F08"/>
    <w:rsid w:val="00D6601C"/>
    <w:rsid w:val="00D70AF9"/>
    <w:rsid w:val="00D743F0"/>
    <w:rsid w:val="00D770C8"/>
    <w:rsid w:val="00D77B06"/>
    <w:rsid w:val="00D80561"/>
    <w:rsid w:val="00D82EB8"/>
    <w:rsid w:val="00D843F9"/>
    <w:rsid w:val="00D85C49"/>
    <w:rsid w:val="00D93D27"/>
    <w:rsid w:val="00D9522A"/>
    <w:rsid w:val="00D9675C"/>
    <w:rsid w:val="00D97B33"/>
    <w:rsid w:val="00DA19A1"/>
    <w:rsid w:val="00DA37B3"/>
    <w:rsid w:val="00DB0BBF"/>
    <w:rsid w:val="00DB7964"/>
    <w:rsid w:val="00DC533B"/>
    <w:rsid w:val="00DC5DA5"/>
    <w:rsid w:val="00DE0A75"/>
    <w:rsid w:val="00DE1AD0"/>
    <w:rsid w:val="00DE43FD"/>
    <w:rsid w:val="00DE5154"/>
    <w:rsid w:val="00DE5D51"/>
    <w:rsid w:val="00DE7631"/>
    <w:rsid w:val="00DF4C77"/>
    <w:rsid w:val="00DF521B"/>
    <w:rsid w:val="00DF6706"/>
    <w:rsid w:val="00DF6B24"/>
    <w:rsid w:val="00E00E11"/>
    <w:rsid w:val="00E0539A"/>
    <w:rsid w:val="00E06BC7"/>
    <w:rsid w:val="00E07910"/>
    <w:rsid w:val="00E1085D"/>
    <w:rsid w:val="00E16132"/>
    <w:rsid w:val="00E17B41"/>
    <w:rsid w:val="00E21944"/>
    <w:rsid w:val="00E21A2B"/>
    <w:rsid w:val="00E23044"/>
    <w:rsid w:val="00E24845"/>
    <w:rsid w:val="00E43D01"/>
    <w:rsid w:val="00E4571F"/>
    <w:rsid w:val="00E47E7E"/>
    <w:rsid w:val="00E52539"/>
    <w:rsid w:val="00E525EF"/>
    <w:rsid w:val="00E54516"/>
    <w:rsid w:val="00E546B6"/>
    <w:rsid w:val="00E55F3C"/>
    <w:rsid w:val="00E574C8"/>
    <w:rsid w:val="00E62B54"/>
    <w:rsid w:val="00E7176C"/>
    <w:rsid w:val="00E777B2"/>
    <w:rsid w:val="00E9426F"/>
    <w:rsid w:val="00E962A1"/>
    <w:rsid w:val="00E9727A"/>
    <w:rsid w:val="00EA08CE"/>
    <w:rsid w:val="00EA1427"/>
    <w:rsid w:val="00EA48EB"/>
    <w:rsid w:val="00EA6F4B"/>
    <w:rsid w:val="00EB4350"/>
    <w:rsid w:val="00EB6C51"/>
    <w:rsid w:val="00EC3DD3"/>
    <w:rsid w:val="00EE1830"/>
    <w:rsid w:val="00EE351A"/>
    <w:rsid w:val="00EE514E"/>
    <w:rsid w:val="00EE5193"/>
    <w:rsid w:val="00EF52A3"/>
    <w:rsid w:val="00EF65EF"/>
    <w:rsid w:val="00EF7FCE"/>
    <w:rsid w:val="00F02547"/>
    <w:rsid w:val="00F04C81"/>
    <w:rsid w:val="00F10561"/>
    <w:rsid w:val="00F1195D"/>
    <w:rsid w:val="00F11EB7"/>
    <w:rsid w:val="00F13AA0"/>
    <w:rsid w:val="00F162EB"/>
    <w:rsid w:val="00F17431"/>
    <w:rsid w:val="00F205FA"/>
    <w:rsid w:val="00F25CFE"/>
    <w:rsid w:val="00F25EB8"/>
    <w:rsid w:val="00F32EDC"/>
    <w:rsid w:val="00F3370F"/>
    <w:rsid w:val="00F343E7"/>
    <w:rsid w:val="00F433DD"/>
    <w:rsid w:val="00F44834"/>
    <w:rsid w:val="00F44CB1"/>
    <w:rsid w:val="00F45DE9"/>
    <w:rsid w:val="00F5071B"/>
    <w:rsid w:val="00F52E7A"/>
    <w:rsid w:val="00F66559"/>
    <w:rsid w:val="00F727BA"/>
    <w:rsid w:val="00F75B12"/>
    <w:rsid w:val="00F779C6"/>
    <w:rsid w:val="00F81FFA"/>
    <w:rsid w:val="00F847FB"/>
    <w:rsid w:val="00F90ADE"/>
    <w:rsid w:val="00F93751"/>
    <w:rsid w:val="00F93A8C"/>
    <w:rsid w:val="00F93DB6"/>
    <w:rsid w:val="00F956CB"/>
    <w:rsid w:val="00FA2F0F"/>
    <w:rsid w:val="00FA394D"/>
    <w:rsid w:val="00FA5168"/>
    <w:rsid w:val="00FC1C1F"/>
    <w:rsid w:val="00FC41DB"/>
    <w:rsid w:val="00FC5295"/>
    <w:rsid w:val="00FC5801"/>
    <w:rsid w:val="00FD76B8"/>
    <w:rsid w:val="00FE160C"/>
    <w:rsid w:val="00FE1AE6"/>
    <w:rsid w:val="00FE25F7"/>
    <w:rsid w:val="00FE5988"/>
    <w:rsid w:val="00FF41D8"/>
    <w:rsid w:val="00FF6C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semiHidden="0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34" w:unhideWhenUsed="0" w:qFormat="1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uiPriority="37"/>
    <w:lsdException w:name="Colorful Shading Accent 6" w:uiPriority="39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4F53"/>
    <w:rPr>
      <w:rFonts w:ascii="Times New Roman" w:eastAsia="MS Mincho" w:hAnsi="Times New Roman"/>
      <w:sz w:val="24"/>
      <w:szCs w:val="24"/>
    </w:rPr>
  </w:style>
  <w:style w:type="paragraph" w:styleId="2">
    <w:name w:val="heading 2"/>
    <w:basedOn w:val="a"/>
    <w:link w:val="20"/>
    <w:uiPriority w:val="9"/>
    <w:qFormat/>
    <w:rsid w:val="00755AF5"/>
    <w:pPr>
      <w:spacing w:before="100" w:beforeAutospacing="1" w:after="100" w:afterAutospacing="1"/>
      <w:outlineLvl w:val="1"/>
    </w:pPr>
    <w:rPr>
      <w:rFonts w:eastAsia="Times New Roman"/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9095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FC1C1F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4"/>
      <w:szCs w:val="24"/>
    </w:rPr>
  </w:style>
  <w:style w:type="paragraph" w:styleId="a3">
    <w:name w:val="List Paragraph"/>
    <w:basedOn w:val="a"/>
    <w:uiPriority w:val="34"/>
    <w:qFormat/>
    <w:rsid w:val="00FC1C1F"/>
    <w:pPr>
      <w:ind w:left="720"/>
      <w:contextualSpacing/>
    </w:pPr>
  </w:style>
  <w:style w:type="paragraph" w:customStyle="1" w:styleId="ConsPlusNormal">
    <w:name w:val="ConsPlusNormal"/>
    <w:rsid w:val="00FC1C1F"/>
    <w:pPr>
      <w:widowControl w:val="0"/>
      <w:autoSpaceDE w:val="0"/>
      <w:autoSpaceDN w:val="0"/>
      <w:adjustRightInd w:val="0"/>
      <w:ind w:firstLine="720"/>
    </w:pPr>
    <w:rPr>
      <w:rFonts w:ascii="Arial" w:eastAsia="MS Mincho" w:hAnsi="Arial" w:cs="Arial"/>
    </w:rPr>
  </w:style>
  <w:style w:type="paragraph" w:styleId="a4">
    <w:name w:val="Balloon Text"/>
    <w:basedOn w:val="a"/>
    <w:semiHidden/>
    <w:rsid w:val="001076DD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semiHidden/>
    <w:unhideWhenUsed/>
    <w:rsid w:val="00FD76B8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755AF5"/>
    <w:rPr>
      <w:rFonts w:ascii="Times New Roman" w:eastAsia="Times New Roman" w:hAnsi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semiHidden/>
    <w:rsid w:val="0029095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a6">
    <w:name w:val="header"/>
    <w:basedOn w:val="a"/>
    <w:link w:val="a7"/>
    <w:uiPriority w:val="99"/>
    <w:unhideWhenUsed/>
    <w:rsid w:val="00251E06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251E06"/>
    <w:rPr>
      <w:rFonts w:ascii="Times New Roman" w:eastAsia="MS Mincho" w:hAnsi="Times New Roman"/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251E0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251E06"/>
    <w:rPr>
      <w:rFonts w:ascii="Times New Roman" w:eastAsia="MS Mincho" w:hAnsi="Times New Roman"/>
      <w:sz w:val="24"/>
      <w:szCs w:val="24"/>
    </w:rPr>
  </w:style>
  <w:style w:type="table" w:styleId="aa">
    <w:name w:val="Table Grid"/>
    <w:basedOn w:val="a1"/>
    <w:uiPriority w:val="59"/>
    <w:rsid w:val="00D770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semiHidden="0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34" w:unhideWhenUsed="0" w:qFormat="1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uiPriority="37"/>
    <w:lsdException w:name="Colorful Shading Accent 6" w:uiPriority="39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4F53"/>
    <w:rPr>
      <w:rFonts w:ascii="Times New Roman" w:eastAsia="MS Mincho" w:hAnsi="Times New Roman"/>
      <w:sz w:val="24"/>
      <w:szCs w:val="24"/>
    </w:rPr>
  </w:style>
  <w:style w:type="paragraph" w:styleId="2">
    <w:name w:val="heading 2"/>
    <w:basedOn w:val="a"/>
    <w:link w:val="20"/>
    <w:uiPriority w:val="9"/>
    <w:qFormat/>
    <w:rsid w:val="00755AF5"/>
    <w:pPr>
      <w:spacing w:before="100" w:beforeAutospacing="1" w:after="100" w:afterAutospacing="1"/>
      <w:outlineLvl w:val="1"/>
    </w:pPr>
    <w:rPr>
      <w:rFonts w:eastAsia="Times New Roman"/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9095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FC1C1F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4"/>
      <w:szCs w:val="24"/>
    </w:rPr>
  </w:style>
  <w:style w:type="paragraph" w:styleId="a3">
    <w:name w:val="List Paragraph"/>
    <w:basedOn w:val="a"/>
    <w:uiPriority w:val="34"/>
    <w:qFormat/>
    <w:rsid w:val="00FC1C1F"/>
    <w:pPr>
      <w:ind w:left="720"/>
      <w:contextualSpacing/>
    </w:pPr>
  </w:style>
  <w:style w:type="paragraph" w:customStyle="1" w:styleId="ConsPlusNormal">
    <w:name w:val="ConsPlusNormal"/>
    <w:rsid w:val="00FC1C1F"/>
    <w:pPr>
      <w:widowControl w:val="0"/>
      <w:autoSpaceDE w:val="0"/>
      <w:autoSpaceDN w:val="0"/>
      <w:adjustRightInd w:val="0"/>
      <w:ind w:firstLine="720"/>
    </w:pPr>
    <w:rPr>
      <w:rFonts w:ascii="Arial" w:eastAsia="MS Mincho" w:hAnsi="Arial" w:cs="Arial"/>
    </w:rPr>
  </w:style>
  <w:style w:type="paragraph" w:styleId="a4">
    <w:name w:val="Balloon Text"/>
    <w:basedOn w:val="a"/>
    <w:semiHidden/>
    <w:rsid w:val="001076DD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semiHidden/>
    <w:unhideWhenUsed/>
    <w:rsid w:val="00FD76B8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755AF5"/>
    <w:rPr>
      <w:rFonts w:ascii="Times New Roman" w:eastAsia="Times New Roman" w:hAnsi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semiHidden/>
    <w:rsid w:val="0029095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a6">
    <w:name w:val="header"/>
    <w:basedOn w:val="a"/>
    <w:link w:val="a7"/>
    <w:uiPriority w:val="99"/>
    <w:unhideWhenUsed/>
    <w:rsid w:val="00251E06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251E06"/>
    <w:rPr>
      <w:rFonts w:ascii="Times New Roman" w:eastAsia="MS Mincho" w:hAnsi="Times New Roman"/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251E0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251E06"/>
    <w:rPr>
      <w:rFonts w:ascii="Times New Roman" w:eastAsia="MS Mincho" w:hAnsi="Times New Roman"/>
      <w:sz w:val="24"/>
      <w:szCs w:val="24"/>
    </w:rPr>
  </w:style>
  <w:style w:type="table" w:styleId="aa">
    <w:name w:val="Table Grid"/>
    <w:basedOn w:val="a1"/>
    <w:uiPriority w:val="59"/>
    <w:rsid w:val="00D770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10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0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87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5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73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76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36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2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1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7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9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5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07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15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8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9E9FE4-69CE-4965-AD14-238C8813DA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746</Words>
  <Characters>4257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APK</Company>
  <LinksUpToDate>false</LinksUpToDate>
  <CharactersWithSpaces>4994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Shubin_as</dc:creator>
  <cp:lastModifiedBy>Danilova_NE</cp:lastModifiedBy>
  <cp:revision>2</cp:revision>
  <cp:lastPrinted>2014-10-08T01:16:00Z</cp:lastPrinted>
  <dcterms:created xsi:type="dcterms:W3CDTF">2016-04-18T01:23:00Z</dcterms:created>
  <dcterms:modified xsi:type="dcterms:W3CDTF">2016-04-18T01:23:00Z</dcterms:modified>
</cp:coreProperties>
</file>