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EEF" w:rsidRDefault="00F32EEF">
      <w:pPr>
        <w:jc w:val="center"/>
        <w:rPr>
          <w:b/>
          <w:spacing w:val="40"/>
          <w:sz w:val="32"/>
        </w:rPr>
      </w:pPr>
      <w:r>
        <w:rPr>
          <w:rFonts w:ascii="NTTimes/Cyrillic" w:hAnsi="NTTimes/Cyrillic"/>
        </w:rPr>
        <w:object w:dxaOrig="1509" w:dyaOrig="15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9pt;height:59.9pt" o:ole="" fillcolor="window">
            <v:imagedata r:id="rId8" o:title=""/>
          </v:shape>
          <o:OLEObject Type="Embed" ProgID="CDraw4" ShapeID="_x0000_i1025" DrawAspect="Content" ObjectID="_1522570482" r:id="rId9">
            <o:FieldCodes>\s \* MERGEFORMAT</o:FieldCodes>
          </o:OLEObject>
        </w:object>
      </w:r>
    </w:p>
    <w:p w:rsidR="00F32EEF" w:rsidRDefault="00F32EEF">
      <w:pPr>
        <w:spacing w:before="120" w:line="320" w:lineRule="exact"/>
        <w:jc w:val="center"/>
        <w:rPr>
          <w:b/>
          <w:spacing w:val="60"/>
          <w:sz w:val="32"/>
        </w:rPr>
      </w:pPr>
      <w:r>
        <w:rPr>
          <w:b/>
          <w:spacing w:val="40"/>
          <w:sz w:val="32"/>
        </w:rPr>
        <w:t>ГУБЕРНАТОР ПРИМОРСКОГО КРАЯ</w:t>
      </w:r>
    </w:p>
    <w:p w:rsidR="00F32EEF" w:rsidRDefault="00F32EEF">
      <w:pPr>
        <w:spacing w:before="240" w:line="400" w:lineRule="exact"/>
        <w:jc w:val="center"/>
        <w:rPr>
          <w:spacing w:val="80"/>
          <w:sz w:val="28"/>
        </w:rPr>
      </w:pPr>
      <w:r>
        <w:rPr>
          <w:spacing w:val="80"/>
          <w:sz w:val="28"/>
        </w:rPr>
        <w:t>РАСПОРЯЖЕНИЕ</w:t>
      </w:r>
    </w:p>
    <w:p w:rsidR="00F32EEF" w:rsidRDefault="00F32EEF">
      <w:pPr>
        <w:jc w:val="center"/>
        <w:rPr>
          <w:spacing w:val="60"/>
          <w:sz w:val="28"/>
        </w:rPr>
      </w:pPr>
    </w:p>
    <w:tbl>
      <w:tblPr>
        <w:tblW w:w="9540" w:type="dxa"/>
        <w:tblInd w:w="468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980"/>
        <w:gridCol w:w="5580"/>
        <w:gridCol w:w="1980"/>
      </w:tblGrid>
      <w:tr w:rsidR="00F32EEF" w:rsidTr="00362870">
        <w:tc>
          <w:tcPr>
            <w:tcW w:w="1980" w:type="dxa"/>
            <w:shd w:val="clear" w:color="auto" w:fill="FFFFFF" w:themeFill="background1"/>
          </w:tcPr>
          <w:p w:rsidR="00F32EEF" w:rsidRDefault="00F32EEF" w:rsidP="006F72D2">
            <w:pPr>
              <w:jc w:val="right"/>
            </w:pPr>
          </w:p>
        </w:tc>
        <w:tc>
          <w:tcPr>
            <w:tcW w:w="5580" w:type="dxa"/>
            <w:tcBorders>
              <w:bottom w:val="nil"/>
            </w:tcBorders>
          </w:tcPr>
          <w:p w:rsidR="00F32EEF" w:rsidRDefault="00F32EEF">
            <w:pPr>
              <w:jc w:val="right"/>
            </w:pPr>
            <w:r>
              <w:t>г.</w:t>
            </w:r>
            <w:r w:rsidR="0055609A" w:rsidRPr="00AE79C6">
              <w:t xml:space="preserve"> </w:t>
            </w:r>
            <w:r>
              <w:t xml:space="preserve">Владивосток     </w:t>
            </w:r>
            <w:r w:rsidR="0055609A" w:rsidRPr="00AE79C6">
              <w:t xml:space="preserve">              </w:t>
            </w:r>
            <w:r>
              <w:t xml:space="preserve">              №</w:t>
            </w:r>
          </w:p>
        </w:tc>
        <w:tc>
          <w:tcPr>
            <w:tcW w:w="1980" w:type="dxa"/>
            <w:shd w:val="clear" w:color="auto" w:fill="auto"/>
          </w:tcPr>
          <w:p w:rsidR="00F32EEF" w:rsidRDefault="00F32EEF" w:rsidP="006F72D2">
            <w:pPr>
              <w:pStyle w:val="a4"/>
              <w:tabs>
                <w:tab w:val="clear" w:pos="4677"/>
                <w:tab w:val="clear" w:pos="9355"/>
              </w:tabs>
            </w:pPr>
          </w:p>
        </w:tc>
      </w:tr>
    </w:tbl>
    <w:p w:rsidR="00F32EEF" w:rsidRDefault="00F32EEF">
      <w:pPr>
        <w:rPr>
          <w:sz w:val="26"/>
        </w:rPr>
        <w:sectPr w:rsidR="00F32EEF">
          <w:headerReference w:type="even" r:id="rId10"/>
          <w:headerReference w:type="default" r:id="rId11"/>
          <w:pgSz w:w="11906" w:h="16838"/>
          <w:pgMar w:top="284" w:right="1134" w:bottom="1134" w:left="1134" w:header="720" w:footer="720" w:gutter="0"/>
          <w:cols w:space="708"/>
          <w:titlePg/>
          <w:docGrid w:linePitch="360"/>
        </w:sectPr>
      </w:pPr>
    </w:p>
    <w:p w:rsidR="00F32EEF" w:rsidRDefault="00F32EEF">
      <w:pPr>
        <w:rPr>
          <w:sz w:val="26"/>
        </w:rPr>
      </w:pPr>
    </w:p>
    <w:p w:rsidR="00953C31" w:rsidRDefault="00953C31">
      <w:pPr>
        <w:rPr>
          <w:sz w:val="26"/>
        </w:rPr>
      </w:pPr>
    </w:p>
    <w:p w:rsidR="00BA56FD" w:rsidRDefault="00BA56FD">
      <w:pPr>
        <w:rPr>
          <w:sz w:val="26"/>
        </w:rPr>
      </w:pPr>
    </w:p>
    <w:tbl>
      <w:tblPr>
        <w:tblW w:w="0" w:type="auto"/>
        <w:tblInd w:w="315" w:type="dxa"/>
        <w:tblLayout w:type="fixed"/>
        <w:tblLook w:val="04A0" w:firstRow="1" w:lastRow="0" w:firstColumn="1" w:lastColumn="0" w:noHBand="0" w:noVBand="1"/>
      </w:tblPr>
      <w:tblGrid>
        <w:gridCol w:w="927"/>
        <w:gridCol w:w="6804"/>
        <w:gridCol w:w="1275"/>
      </w:tblGrid>
      <w:tr w:rsidR="00BA56FD" w:rsidTr="006F72D2">
        <w:trPr>
          <w:trHeight w:val="368"/>
        </w:trPr>
        <w:tc>
          <w:tcPr>
            <w:tcW w:w="927" w:type="dxa"/>
          </w:tcPr>
          <w:p w:rsidR="00BA56FD" w:rsidRDefault="00BA56FD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6F72D2" w:rsidRDefault="00BA56FD" w:rsidP="006F72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на рассмотрение Законодательного Собрания Приморского края проекта закона Приморского края </w:t>
            </w:r>
            <w:r w:rsidR="00DE13DD" w:rsidRPr="00DE13DD">
              <w:rPr>
                <w:b/>
                <w:sz w:val="28"/>
                <w:szCs w:val="28"/>
              </w:rPr>
              <w:t>«</w:t>
            </w:r>
            <w:r w:rsidR="00DE13DD" w:rsidRPr="00DE13DD">
              <w:rPr>
                <w:b/>
                <w:bCs/>
                <w:sz w:val="28"/>
                <w:szCs w:val="28"/>
              </w:rPr>
              <w:t>О внесении изменений</w:t>
            </w:r>
          </w:p>
          <w:p w:rsidR="006F72D2" w:rsidRDefault="00DE13DD" w:rsidP="006F72D2">
            <w:pPr>
              <w:jc w:val="center"/>
              <w:rPr>
                <w:b/>
                <w:bCs/>
                <w:sz w:val="28"/>
                <w:szCs w:val="28"/>
              </w:rPr>
            </w:pPr>
            <w:r w:rsidRPr="00DE13DD">
              <w:rPr>
                <w:b/>
                <w:bCs/>
                <w:sz w:val="28"/>
                <w:szCs w:val="28"/>
              </w:rPr>
              <w:t>в Закон Приморского края «О порядке</w:t>
            </w:r>
            <w:r w:rsidR="006F72D2">
              <w:rPr>
                <w:b/>
                <w:bCs/>
                <w:sz w:val="28"/>
                <w:szCs w:val="28"/>
              </w:rPr>
              <w:t xml:space="preserve"> </w:t>
            </w:r>
            <w:r w:rsidRPr="00DE13DD">
              <w:rPr>
                <w:b/>
                <w:bCs/>
                <w:sz w:val="28"/>
                <w:szCs w:val="28"/>
              </w:rPr>
              <w:t>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</w:t>
            </w:r>
          </w:p>
          <w:p w:rsidR="00BA56FD" w:rsidRPr="006F72D2" w:rsidRDefault="00DE13DD" w:rsidP="006F72D2">
            <w:pPr>
              <w:jc w:val="center"/>
              <w:rPr>
                <w:b/>
                <w:bCs/>
                <w:sz w:val="28"/>
                <w:szCs w:val="28"/>
              </w:rPr>
            </w:pPr>
            <w:r w:rsidRPr="00DE13DD">
              <w:rPr>
                <w:b/>
                <w:bCs/>
                <w:sz w:val="28"/>
                <w:szCs w:val="28"/>
              </w:rPr>
              <w:t xml:space="preserve">в Приморском </w:t>
            </w:r>
            <w:proofErr w:type="gramStart"/>
            <w:r w:rsidRPr="00DE13DD">
              <w:rPr>
                <w:b/>
                <w:bCs/>
                <w:sz w:val="28"/>
                <w:szCs w:val="28"/>
              </w:rPr>
              <w:t>крае</w:t>
            </w:r>
            <w:proofErr w:type="gramEnd"/>
            <w:r w:rsidRPr="00DE13DD">
              <w:rPr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1275" w:type="dxa"/>
          </w:tcPr>
          <w:p w:rsidR="00BA56FD" w:rsidRDefault="00BA56FD">
            <w:pPr>
              <w:rPr>
                <w:sz w:val="28"/>
                <w:szCs w:val="28"/>
              </w:rPr>
            </w:pPr>
          </w:p>
        </w:tc>
      </w:tr>
    </w:tbl>
    <w:p w:rsidR="00BA56FD" w:rsidRDefault="00BA56FD" w:rsidP="00BA56F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A56FD" w:rsidRDefault="00BA56FD" w:rsidP="00BA56FD">
      <w:pPr>
        <w:pStyle w:val="1"/>
        <w:spacing w:line="360" w:lineRule="auto"/>
        <w:jc w:val="both"/>
        <w:rPr>
          <w:sz w:val="28"/>
          <w:szCs w:val="28"/>
        </w:rPr>
      </w:pPr>
    </w:p>
    <w:p w:rsidR="00BA56FD" w:rsidRDefault="009E1515" w:rsidP="00BA56FD">
      <w:pPr>
        <w:pStyle w:val="1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</w:t>
      </w:r>
      <w:r w:rsidR="00BA56FD">
        <w:rPr>
          <w:sz w:val="28"/>
          <w:szCs w:val="28"/>
        </w:rPr>
        <w:t xml:space="preserve">4 Закона Приморского края </w:t>
      </w:r>
      <w:r w:rsidR="007B70B2">
        <w:rPr>
          <w:sz w:val="28"/>
          <w:szCs w:val="28"/>
        </w:rPr>
        <w:t>«</w:t>
      </w:r>
      <w:r w:rsidR="00BA56FD">
        <w:rPr>
          <w:sz w:val="28"/>
          <w:szCs w:val="28"/>
        </w:rPr>
        <w:t>О Законодательном Собрании Приморского края</w:t>
      </w:r>
      <w:r w:rsidR="007B70B2">
        <w:rPr>
          <w:sz w:val="28"/>
          <w:szCs w:val="28"/>
        </w:rPr>
        <w:t>»</w:t>
      </w:r>
      <w:bookmarkStart w:id="0" w:name="_GoBack"/>
      <w:bookmarkEnd w:id="0"/>
    </w:p>
    <w:p w:rsidR="005914F9" w:rsidRDefault="00BA56FD" w:rsidP="005914F9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 Внести на рассмотрение Законодательного Собрания Приморского края проект закона Приморского края </w:t>
      </w:r>
      <w:r w:rsidR="00DE13DD" w:rsidRPr="00DE13DD">
        <w:rPr>
          <w:sz w:val="28"/>
          <w:szCs w:val="28"/>
        </w:rPr>
        <w:t>«</w:t>
      </w:r>
      <w:r w:rsidR="00DE13DD" w:rsidRPr="00DE13DD">
        <w:rPr>
          <w:bCs/>
          <w:sz w:val="28"/>
          <w:szCs w:val="28"/>
        </w:rPr>
        <w:t>О внесении изменений в Закон Приморского края «О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DE13DD" w:rsidRPr="00DE13DD">
        <w:rPr>
          <w:b/>
          <w:bCs/>
          <w:sz w:val="28"/>
          <w:szCs w:val="28"/>
        </w:rPr>
        <w:t>»</w:t>
      </w:r>
      <w:r w:rsidR="005914F9">
        <w:rPr>
          <w:sz w:val="28"/>
          <w:szCs w:val="28"/>
        </w:rPr>
        <w:t>.</w:t>
      </w:r>
    </w:p>
    <w:p w:rsidR="00BA56FD" w:rsidRDefault="00BA56FD" w:rsidP="006F72D2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 Назначить</w:t>
      </w:r>
      <w:r w:rsidR="00E06AD9">
        <w:rPr>
          <w:sz w:val="28"/>
          <w:szCs w:val="28"/>
        </w:rPr>
        <w:t xml:space="preserve"> </w:t>
      </w:r>
      <w:r w:rsidR="00DE13DD">
        <w:rPr>
          <w:sz w:val="28"/>
          <w:szCs w:val="28"/>
        </w:rPr>
        <w:t>Василия Ивановича</w:t>
      </w:r>
      <w:r w:rsidR="00BD0A12" w:rsidRPr="00BD0A12">
        <w:rPr>
          <w:sz w:val="28"/>
          <w:szCs w:val="28"/>
        </w:rPr>
        <w:t xml:space="preserve"> </w:t>
      </w:r>
      <w:r w:rsidR="00BD0A12">
        <w:rPr>
          <w:sz w:val="28"/>
          <w:szCs w:val="28"/>
        </w:rPr>
        <w:t>Усольцева</w:t>
      </w:r>
      <w:r w:rsidR="00057F68">
        <w:rPr>
          <w:sz w:val="28"/>
          <w:szCs w:val="28"/>
        </w:rPr>
        <w:t xml:space="preserve">, </w:t>
      </w:r>
      <w:r w:rsidR="00D1170A">
        <w:rPr>
          <w:sz w:val="28"/>
          <w:szCs w:val="28"/>
        </w:rPr>
        <w:t xml:space="preserve">первого </w:t>
      </w:r>
      <w:r w:rsidR="007B1DF9">
        <w:rPr>
          <w:sz w:val="28"/>
          <w:szCs w:val="28"/>
        </w:rPr>
        <w:t>вице-губернатора</w:t>
      </w:r>
      <w:r>
        <w:rPr>
          <w:sz w:val="28"/>
          <w:szCs w:val="28"/>
        </w:rPr>
        <w:t xml:space="preserve"> Приморского края, официальным представителем Губернатора Приморского края при рассмотрении данного вопроса Законодательным Собранием Приморского края. </w:t>
      </w:r>
    </w:p>
    <w:p w:rsidR="00BA56FD" w:rsidRDefault="00BA56FD" w:rsidP="006F72D2">
      <w:pPr>
        <w:ind w:firstLine="709"/>
        <w:rPr>
          <w:sz w:val="26"/>
          <w:szCs w:val="20"/>
        </w:rPr>
      </w:pPr>
    </w:p>
    <w:p w:rsidR="00BA56FD" w:rsidRDefault="00BA56FD" w:rsidP="006F72D2">
      <w:pPr>
        <w:ind w:firstLine="709"/>
        <w:rPr>
          <w:sz w:val="26"/>
        </w:rPr>
      </w:pPr>
    </w:p>
    <w:p w:rsidR="006F72D2" w:rsidRDefault="006F72D2" w:rsidP="006F72D2">
      <w:pPr>
        <w:jc w:val="both"/>
        <w:rPr>
          <w:sz w:val="28"/>
          <w:szCs w:val="28"/>
        </w:rPr>
      </w:pPr>
    </w:p>
    <w:p w:rsidR="00BA56FD" w:rsidRDefault="00984AC6" w:rsidP="00BA56FD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</w:t>
      </w:r>
      <w:r w:rsidR="008F5DF9">
        <w:rPr>
          <w:sz w:val="28"/>
          <w:szCs w:val="28"/>
        </w:rPr>
        <w:t xml:space="preserve"> </w:t>
      </w:r>
      <w:r w:rsidR="00BA56FD">
        <w:rPr>
          <w:sz w:val="28"/>
          <w:szCs w:val="28"/>
        </w:rPr>
        <w:t xml:space="preserve">                </w:t>
      </w:r>
      <w:r w:rsidR="0067504B">
        <w:rPr>
          <w:sz w:val="28"/>
          <w:szCs w:val="28"/>
        </w:rPr>
        <w:t xml:space="preserve">                              </w:t>
      </w:r>
      <w:r w:rsidR="002E691A">
        <w:rPr>
          <w:sz w:val="28"/>
          <w:szCs w:val="28"/>
        </w:rPr>
        <w:t xml:space="preserve">           </w:t>
      </w:r>
      <w:r w:rsidR="00904DC2">
        <w:rPr>
          <w:sz w:val="28"/>
          <w:szCs w:val="28"/>
        </w:rPr>
        <w:t xml:space="preserve"> </w:t>
      </w:r>
      <w:r w:rsidR="006F72D2">
        <w:rPr>
          <w:sz w:val="28"/>
          <w:szCs w:val="28"/>
        </w:rPr>
        <w:t xml:space="preserve">            </w:t>
      </w:r>
      <w:r w:rsidR="00A616F3">
        <w:rPr>
          <w:sz w:val="28"/>
          <w:szCs w:val="28"/>
        </w:rPr>
        <w:t xml:space="preserve">  </w:t>
      </w:r>
      <w:r w:rsidR="00D1170A">
        <w:rPr>
          <w:sz w:val="28"/>
          <w:szCs w:val="28"/>
        </w:rPr>
        <w:t>В.В.</w:t>
      </w:r>
      <w:r w:rsidR="006F72D2">
        <w:rPr>
          <w:sz w:val="28"/>
          <w:szCs w:val="28"/>
        </w:rPr>
        <w:t xml:space="preserve"> </w:t>
      </w:r>
      <w:proofErr w:type="spellStart"/>
      <w:r w:rsidR="00D1170A">
        <w:rPr>
          <w:sz w:val="28"/>
          <w:szCs w:val="28"/>
        </w:rPr>
        <w:t>Миклушевский</w:t>
      </w:r>
      <w:proofErr w:type="spellEnd"/>
    </w:p>
    <w:p w:rsidR="00BA56FD" w:rsidRDefault="00BA56FD" w:rsidP="00BA56FD">
      <w:pPr>
        <w:jc w:val="both"/>
        <w:rPr>
          <w:sz w:val="20"/>
          <w:szCs w:val="20"/>
        </w:rPr>
      </w:pPr>
    </w:p>
    <w:p w:rsidR="00BA56FD" w:rsidRDefault="00BA56FD">
      <w:pPr>
        <w:rPr>
          <w:sz w:val="26"/>
        </w:rPr>
      </w:pPr>
    </w:p>
    <w:sectPr w:rsidR="00BA56FD" w:rsidSect="00C70BCE">
      <w:type w:val="continuous"/>
      <w:pgSz w:w="11906" w:h="16838"/>
      <w:pgMar w:top="1418" w:right="851" w:bottom="567" w:left="1418" w:header="72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045" w:rsidRDefault="00995045">
      <w:r>
        <w:separator/>
      </w:r>
    </w:p>
  </w:endnote>
  <w:endnote w:type="continuationSeparator" w:id="0">
    <w:p w:rsidR="00995045" w:rsidRDefault="00995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045" w:rsidRDefault="00995045">
      <w:r>
        <w:separator/>
      </w:r>
    </w:p>
  </w:footnote>
  <w:footnote w:type="continuationSeparator" w:id="0">
    <w:p w:rsidR="00995045" w:rsidRDefault="00995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EEF" w:rsidRDefault="00F32EE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32EEF" w:rsidRDefault="00F32EE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EEF" w:rsidRDefault="00F32EE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E13DD">
      <w:rPr>
        <w:rStyle w:val="a6"/>
        <w:noProof/>
      </w:rPr>
      <w:t>2</w:t>
    </w:r>
    <w:r>
      <w:rPr>
        <w:rStyle w:val="a6"/>
      </w:rPr>
      <w:fldChar w:fldCharType="end"/>
    </w:r>
  </w:p>
  <w:p w:rsidR="00F32EEF" w:rsidRDefault="00F32EE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09A"/>
    <w:rsid w:val="000144AC"/>
    <w:rsid w:val="00057F68"/>
    <w:rsid w:val="00083169"/>
    <w:rsid w:val="000D460B"/>
    <w:rsid w:val="0012087B"/>
    <w:rsid w:val="00174A22"/>
    <w:rsid w:val="001C2B7C"/>
    <w:rsid w:val="00201BFD"/>
    <w:rsid w:val="00205C75"/>
    <w:rsid w:val="00216CCB"/>
    <w:rsid w:val="0025008D"/>
    <w:rsid w:val="00273BCB"/>
    <w:rsid w:val="00292EA2"/>
    <w:rsid w:val="002E691A"/>
    <w:rsid w:val="003544A8"/>
    <w:rsid w:val="00362870"/>
    <w:rsid w:val="00391E09"/>
    <w:rsid w:val="003B68FE"/>
    <w:rsid w:val="003E3FD0"/>
    <w:rsid w:val="003F3A63"/>
    <w:rsid w:val="0045253F"/>
    <w:rsid w:val="00466C8B"/>
    <w:rsid w:val="004B69C3"/>
    <w:rsid w:val="00517D40"/>
    <w:rsid w:val="0055609A"/>
    <w:rsid w:val="005914F9"/>
    <w:rsid w:val="005D1C60"/>
    <w:rsid w:val="005D74E7"/>
    <w:rsid w:val="006178FA"/>
    <w:rsid w:val="00620934"/>
    <w:rsid w:val="006516DE"/>
    <w:rsid w:val="0067504B"/>
    <w:rsid w:val="00680F3A"/>
    <w:rsid w:val="0068397F"/>
    <w:rsid w:val="00691603"/>
    <w:rsid w:val="006D5776"/>
    <w:rsid w:val="006F4AF6"/>
    <w:rsid w:val="006F72D2"/>
    <w:rsid w:val="007323F4"/>
    <w:rsid w:val="007779D7"/>
    <w:rsid w:val="007A0EA7"/>
    <w:rsid w:val="007B1DF9"/>
    <w:rsid w:val="007B70B2"/>
    <w:rsid w:val="007C651E"/>
    <w:rsid w:val="007F0046"/>
    <w:rsid w:val="00862189"/>
    <w:rsid w:val="008A2F5A"/>
    <w:rsid w:val="008B0FDD"/>
    <w:rsid w:val="008B2667"/>
    <w:rsid w:val="008E5A5A"/>
    <w:rsid w:val="008F5DF9"/>
    <w:rsid w:val="008F6B25"/>
    <w:rsid w:val="00904DC2"/>
    <w:rsid w:val="0091232F"/>
    <w:rsid w:val="00953C31"/>
    <w:rsid w:val="009816E4"/>
    <w:rsid w:val="00984AC6"/>
    <w:rsid w:val="00995045"/>
    <w:rsid w:val="009E022F"/>
    <w:rsid w:val="009E1515"/>
    <w:rsid w:val="009E43A7"/>
    <w:rsid w:val="009E74BB"/>
    <w:rsid w:val="00A616F3"/>
    <w:rsid w:val="00A627E9"/>
    <w:rsid w:val="00A70B07"/>
    <w:rsid w:val="00A73100"/>
    <w:rsid w:val="00A87F4F"/>
    <w:rsid w:val="00AE79C6"/>
    <w:rsid w:val="00B1259F"/>
    <w:rsid w:val="00B1509F"/>
    <w:rsid w:val="00BA56FD"/>
    <w:rsid w:val="00BD0A12"/>
    <w:rsid w:val="00C70BCE"/>
    <w:rsid w:val="00C915B0"/>
    <w:rsid w:val="00CD5C2A"/>
    <w:rsid w:val="00D05E5F"/>
    <w:rsid w:val="00D1170A"/>
    <w:rsid w:val="00DE13DD"/>
    <w:rsid w:val="00E06AD9"/>
    <w:rsid w:val="00E605CB"/>
    <w:rsid w:val="00F32EEF"/>
    <w:rsid w:val="00FC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56FD"/>
    <w:pPr>
      <w:keepNext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6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character" w:customStyle="1" w:styleId="10">
    <w:name w:val="Заголовок 1 Знак"/>
    <w:link w:val="1"/>
    <w:rsid w:val="00BA56FD"/>
    <w:rPr>
      <w:sz w:val="26"/>
    </w:rPr>
  </w:style>
  <w:style w:type="paragraph" w:styleId="a7">
    <w:name w:val="Balloon Text"/>
    <w:basedOn w:val="a"/>
    <w:link w:val="a8"/>
    <w:uiPriority w:val="99"/>
    <w:semiHidden/>
    <w:unhideWhenUsed/>
    <w:rsid w:val="00A70B0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70B0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914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5914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56FD"/>
    <w:pPr>
      <w:keepNext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6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character" w:customStyle="1" w:styleId="10">
    <w:name w:val="Заголовок 1 Знак"/>
    <w:link w:val="1"/>
    <w:rsid w:val="00BA56FD"/>
    <w:rPr>
      <w:sz w:val="26"/>
    </w:rPr>
  </w:style>
  <w:style w:type="paragraph" w:styleId="a7">
    <w:name w:val="Balloon Text"/>
    <w:basedOn w:val="a"/>
    <w:link w:val="a8"/>
    <w:uiPriority w:val="99"/>
    <w:semiHidden/>
    <w:unhideWhenUsed/>
    <w:rsid w:val="00A70B0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70B0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914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5914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4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YS\WIN\Application%20Data\Microsoft\&#1064;&#1072;&#1073;&#1083;&#1086;&#1085;&#1099;\&#1055;&#1054;&#1057;&#1058;&#1040;&#1053;&#1054;&#1042;&#1051;&#1045;&#1053;&#1048;&#1045;%20&#1043;&#1059;&#1041;&#1045;&#1056;&#1053;&#1040;&#1058;&#1054;&#1056;&#104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7F839-14BC-401F-92F7-E42BBDEC0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ГУБЕРНАТОРА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АПК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Волгина Елена Васильевна</cp:lastModifiedBy>
  <cp:revision>5</cp:revision>
  <cp:lastPrinted>2016-04-13T06:48:00Z</cp:lastPrinted>
  <dcterms:created xsi:type="dcterms:W3CDTF">2016-04-10T22:53:00Z</dcterms:created>
  <dcterms:modified xsi:type="dcterms:W3CDTF">2016-04-19T01:28:00Z</dcterms:modified>
</cp:coreProperties>
</file>