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7BC" w:rsidRDefault="007207BC" w:rsidP="007207BC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2BAD2406" wp14:editId="2C4BBE84">
                <wp:simplePos x="0" y="0"/>
                <wp:positionH relativeFrom="character">
                  <wp:posOffset>-685800</wp:posOffset>
                </wp:positionH>
                <wp:positionV relativeFrom="page">
                  <wp:posOffset>99060</wp:posOffset>
                </wp:positionV>
                <wp:extent cx="7086600" cy="2091690"/>
                <wp:effectExtent l="0" t="3810" r="4445" b="0"/>
                <wp:wrapSquare wrapText="bothSides"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209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b/>
                                <w:spacing w:val="40"/>
                                <w:sz w:val="32"/>
                              </w:rPr>
                            </w:pPr>
                            <w:r>
                              <w:rPr>
                                <w:rFonts w:ascii="NTTimes/Cyrillic" w:hAnsi="NTTimes/Cyrillic"/>
                              </w:rPr>
                              <w:object w:dxaOrig="1509" w:dyaOrig="15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8.25pt;height:59.5pt" o:ole="" fillcolor="window">
                                  <v:imagedata r:id="rId5" o:title=""/>
                                </v:shape>
                                <o:OLEObject Type="Embed" ProgID="CDraw4" ShapeID="_x0000_i1026" DrawAspect="Content" ObjectID="_1520766664" r:id="rId6">
                                  <o:FieldCodes>\s \* MERGEFORMAT</o:FieldCodes>
                                </o:OLEObject>
                              </w:object>
                            </w: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spacing w:before="120" w:line="320" w:lineRule="exact"/>
                              <w:jc w:val="center"/>
                              <w:rPr>
                                <w:b/>
                                <w:spacing w:val="60"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40"/>
                                <w:sz w:val="32"/>
                              </w:rPr>
                              <w:t>ГУБЕРНАТОР ПРИМОРСКОГО КРАЯ</w:t>
                            </w: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spacing w:before="240" w:line="400" w:lineRule="exact"/>
                              <w:jc w:val="center"/>
                              <w:rPr>
                                <w:spacing w:val="80"/>
                                <w:sz w:val="28"/>
                              </w:rPr>
                            </w:pPr>
                            <w:r>
                              <w:rPr>
                                <w:spacing w:val="80"/>
                                <w:sz w:val="28"/>
                              </w:rPr>
                              <w:t>РАСПОРЯЖЕНИЕ</w:t>
                            </w: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spacing w:val="60"/>
                                <w:sz w:val="28"/>
                              </w:rPr>
                            </w:pP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jc w:val="center"/>
                              <w:rPr>
                                <w:rFonts w:ascii="Academy" w:hAnsi="Academy"/>
                              </w:rPr>
                            </w:pPr>
                            <w:r w:rsidRPr="00B52918">
                              <w:t xml:space="preserve">            </w:t>
                            </w:r>
                            <w:r>
                              <w:t xml:space="preserve">________________                 </w:t>
                            </w:r>
                            <w:r w:rsidRPr="00B52918">
                              <w:t xml:space="preserve">     </w:t>
                            </w:r>
                            <w:r>
                              <w:t xml:space="preserve">  </w:t>
                            </w:r>
                            <w:r w:rsidRPr="00B52918">
                              <w:t xml:space="preserve">    </w:t>
                            </w:r>
                            <w:r>
                              <w:t xml:space="preserve">  г.</w:t>
                            </w:r>
                            <w:r w:rsidRPr="00B52918">
                              <w:t xml:space="preserve"> </w:t>
                            </w:r>
                            <w:r>
                              <w:t xml:space="preserve">Владивосток         </w:t>
                            </w:r>
                            <w:r w:rsidRPr="00B52918">
                              <w:t xml:space="preserve">           </w:t>
                            </w:r>
                            <w:r>
                              <w:t xml:space="preserve"> </w:t>
                            </w:r>
                            <w:r w:rsidRPr="00B52918">
                              <w:t xml:space="preserve">          </w:t>
                            </w:r>
                            <w:r>
                              <w:t xml:space="preserve">      №________________</w:t>
                            </w: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</w:pPr>
                          </w:p>
                          <w:p w:rsidR="007207BC" w:rsidRDefault="007207BC" w:rsidP="007207BC">
                            <w:pPr>
                              <w:tabs>
                                <w:tab w:val="left" w:pos="5387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4pt;margin-top:7.8pt;width:558pt;height:164.7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" o:allowoverlap="f" stroked="f">
                <v:textbox>
                  <w:txbxContent>
                    <w:p w:rsidR="007207BC" w:rsidRDefault="007207BC" w:rsidP="007207BC">
                      <w:pPr>
                        <w:tabs>
                          <w:tab w:val="left" w:pos="5387"/>
                        </w:tabs>
                        <w:jc w:val="center"/>
                        <w:rPr>
                          <w:b/>
                          <w:spacing w:val="40"/>
                          <w:sz w:val="32"/>
                        </w:rPr>
                      </w:pPr>
                      <w:r>
                        <w:rPr>
                          <w:rFonts w:ascii="NTTimes/Cyrillic" w:hAnsi="NTTimes/Cyrillic"/>
                        </w:rPr>
                        <w:object w:dxaOrig="1509" w:dyaOrig="1561">
                          <v:shape id="_x0000_i1025" type="#_x0000_t75" style="width:58.25pt;height:59.5pt" o:ole="" fillcolor="window">
                            <v:imagedata r:id="rId7" o:title=""/>
                          </v:shape>
                          <o:OLEObject Type="Embed" ProgID="CDraw4" ShapeID="_x0000_i1025" DrawAspect="Content" ObjectID="_1519472116" r:id="rId8">
                            <o:FieldCodes>\s \* MERGEFORMAT</o:FieldCodes>
                          </o:OLEObject>
                        </w:object>
                      </w: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  <w:spacing w:before="120" w:line="320" w:lineRule="exact"/>
                        <w:jc w:val="center"/>
                        <w:rPr>
                          <w:b/>
                          <w:spacing w:val="60"/>
                          <w:sz w:val="32"/>
                        </w:rPr>
                      </w:pPr>
                      <w:r>
                        <w:rPr>
                          <w:b/>
                          <w:spacing w:val="40"/>
                          <w:sz w:val="32"/>
                        </w:rPr>
                        <w:t>ГУБЕРНАТОР ПРИМОРСКОГО КРАЯ</w:t>
                      </w: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  <w:spacing w:before="240" w:line="400" w:lineRule="exact"/>
                        <w:jc w:val="center"/>
                        <w:rPr>
                          <w:spacing w:val="80"/>
                          <w:sz w:val="28"/>
                        </w:rPr>
                      </w:pPr>
                      <w:r>
                        <w:rPr>
                          <w:spacing w:val="80"/>
                          <w:sz w:val="28"/>
                        </w:rPr>
                        <w:t>РАСПОРЯЖЕНИЕ</w:t>
                      </w: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  <w:jc w:val="center"/>
                        <w:rPr>
                          <w:spacing w:val="60"/>
                          <w:sz w:val="28"/>
                        </w:rPr>
                      </w:pP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  <w:jc w:val="center"/>
                        <w:rPr>
                          <w:rFonts w:ascii="Academy" w:hAnsi="Academy"/>
                        </w:rPr>
                      </w:pPr>
                      <w:r w:rsidRPr="00B52918">
                        <w:t xml:space="preserve">            </w:t>
                      </w:r>
                      <w:r>
                        <w:t xml:space="preserve">________________                 </w:t>
                      </w:r>
                      <w:r w:rsidRPr="00B52918">
                        <w:t xml:space="preserve">     </w:t>
                      </w:r>
                      <w:r>
                        <w:t xml:space="preserve">  </w:t>
                      </w:r>
                      <w:r w:rsidRPr="00B52918">
                        <w:t xml:space="preserve">    </w:t>
                      </w:r>
                      <w:r>
                        <w:t xml:space="preserve">  г.</w:t>
                      </w:r>
                      <w:r w:rsidRPr="00B52918">
                        <w:t xml:space="preserve"> </w:t>
                      </w:r>
                      <w:r>
                        <w:t xml:space="preserve">Владивосток         </w:t>
                      </w:r>
                      <w:r w:rsidRPr="00B52918">
                        <w:t xml:space="preserve">           </w:t>
                      </w:r>
                      <w:r>
                        <w:t xml:space="preserve"> </w:t>
                      </w:r>
                      <w:r w:rsidRPr="00B52918">
                        <w:t xml:space="preserve">          </w:t>
                      </w:r>
                      <w:r>
                        <w:t xml:space="preserve">      №________________</w:t>
                      </w: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</w:pPr>
                    </w:p>
                    <w:p w:rsidR="007207BC" w:rsidRDefault="007207BC" w:rsidP="007207BC">
                      <w:pPr>
                        <w:tabs>
                          <w:tab w:val="left" w:pos="5387"/>
                        </w:tabs>
                        <w:jc w:val="center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7207BC" w:rsidRPr="009254B4" w:rsidRDefault="007207BC" w:rsidP="007207BC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О внесении на рассмотрение</w:t>
      </w:r>
    </w:p>
    <w:p w:rsidR="007207BC" w:rsidRDefault="007207BC" w:rsidP="007207BC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Законодательного Собрания Приморского края</w:t>
      </w:r>
    </w:p>
    <w:p w:rsidR="007207BC" w:rsidRDefault="007207BC" w:rsidP="007207BC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проекта закона Приморского края "О внесении</w:t>
      </w:r>
    </w:p>
    <w:p w:rsidR="007207BC" w:rsidRDefault="007207BC" w:rsidP="007207BC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9254B4">
        <w:rPr>
          <w:b/>
          <w:sz w:val="28"/>
          <w:szCs w:val="28"/>
        </w:rPr>
        <w:t>зменени</w:t>
      </w:r>
      <w:r>
        <w:rPr>
          <w:b/>
          <w:sz w:val="28"/>
          <w:szCs w:val="28"/>
        </w:rPr>
        <w:t>я</w:t>
      </w:r>
      <w:r w:rsidRPr="009254B4">
        <w:rPr>
          <w:b/>
          <w:sz w:val="28"/>
          <w:szCs w:val="28"/>
        </w:rPr>
        <w:t xml:space="preserve"> </w:t>
      </w:r>
      <w:r w:rsidR="00837F2F">
        <w:rPr>
          <w:b/>
          <w:sz w:val="28"/>
          <w:szCs w:val="28"/>
        </w:rPr>
        <w:t xml:space="preserve">в </w:t>
      </w:r>
      <w:bookmarkStart w:id="0" w:name="_GoBack"/>
      <w:bookmarkEnd w:id="0"/>
      <w:r w:rsidRPr="009254B4">
        <w:rPr>
          <w:b/>
          <w:sz w:val="28"/>
          <w:szCs w:val="28"/>
        </w:rPr>
        <w:t>статью 1</w:t>
      </w:r>
      <w:r>
        <w:rPr>
          <w:b/>
          <w:sz w:val="28"/>
          <w:szCs w:val="28"/>
        </w:rPr>
        <w:t>0</w:t>
      </w:r>
      <w:r w:rsidRPr="009254B4">
        <w:rPr>
          <w:b/>
          <w:sz w:val="28"/>
          <w:szCs w:val="28"/>
        </w:rPr>
        <w:t xml:space="preserve"> Закона Приморского края </w:t>
      </w:r>
    </w:p>
    <w:p w:rsidR="007207BC" w:rsidRDefault="007207BC" w:rsidP="007207BC">
      <w:pPr>
        <w:tabs>
          <w:tab w:val="left" w:pos="4536"/>
        </w:tabs>
        <w:ind w:left="-426"/>
        <w:jc w:val="center"/>
        <w:rPr>
          <w:b/>
          <w:sz w:val="28"/>
          <w:szCs w:val="28"/>
        </w:rPr>
      </w:pPr>
      <w:r w:rsidRPr="009254B4">
        <w:rPr>
          <w:b/>
          <w:sz w:val="28"/>
          <w:szCs w:val="28"/>
        </w:rPr>
        <w:t>"Об основных гарантиях деятельности</w:t>
      </w:r>
    </w:p>
    <w:p w:rsidR="007207BC" w:rsidRDefault="007207BC" w:rsidP="007207BC">
      <w:pPr>
        <w:tabs>
          <w:tab w:val="left" w:pos="4536"/>
        </w:tabs>
        <w:ind w:left="-426"/>
        <w:jc w:val="center"/>
        <w:rPr>
          <w:sz w:val="28"/>
          <w:szCs w:val="28"/>
        </w:rPr>
      </w:pPr>
      <w:r w:rsidRPr="009254B4">
        <w:rPr>
          <w:b/>
          <w:sz w:val="28"/>
          <w:szCs w:val="28"/>
        </w:rPr>
        <w:t>Губернатора</w:t>
      </w:r>
      <w:r>
        <w:rPr>
          <w:b/>
          <w:sz w:val="28"/>
          <w:szCs w:val="28"/>
        </w:rPr>
        <w:t xml:space="preserve"> </w:t>
      </w:r>
      <w:r w:rsidRPr="009254B4">
        <w:rPr>
          <w:b/>
          <w:sz w:val="28"/>
          <w:szCs w:val="28"/>
        </w:rPr>
        <w:t>Приморского края</w:t>
      </w:r>
    </w:p>
    <w:p w:rsidR="007207BC" w:rsidRDefault="007207BC" w:rsidP="007207BC">
      <w:pPr>
        <w:rPr>
          <w:sz w:val="28"/>
          <w:szCs w:val="28"/>
        </w:rPr>
      </w:pPr>
    </w:p>
    <w:p w:rsidR="007207BC" w:rsidRDefault="007207BC" w:rsidP="007207BC">
      <w:pPr>
        <w:rPr>
          <w:sz w:val="28"/>
          <w:szCs w:val="28"/>
        </w:rPr>
      </w:pPr>
    </w:p>
    <w:p w:rsidR="007207BC" w:rsidRPr="008A239A" w:rsidRDefault="007207BC" w:rsidP="007207BC">
      <w:pPr>
        <w:rPr>
          <w:sz w:val="28"/>
          <w:szCs w:val="28"/>
        </w:rPr>
      </w:pPr>
    </w:p>
    <w:p w:rsidR="007207BC" w:rsidRDefault="007207BC" w:rsidP="007207BC">
      <w:pPr>
        <w:spacing w:line="360" w:lineRule="auto"/>
        <w:ind w:firstLine="709"/>
        <w:jc w:val="both"/>
        <w:rPr>
          <w:sz w:val="28"/>
          <w:szCs w:val="28"/>
        </w:rPr>
      </w:pPr>
      <w:r w:rsidRPr="008A239A">
        <w:rPr>
          <w:sz w:val="28"/>
          <w:szCs w:val="28"/>
        </w:rPr>
        <w:t>В соответствии со ста</w:t>
      </w:r>
      <w:r>
        <w:rPr>
          <w:sz w:val="28"/>
          <w:szCs w:val="28"/>
        </w:rPr>
        <w:t>тьей 4 Закона Приморского края "</w:t>
      </w:r>
      <w:r w:rsidRPr="008A239A">
        <w:rPr>
          <w:sz w:val="28"/>
          <w:szCs w:val="28"/>
        </w:rPr>
        <w:t>О Законодате</w:t>
      </w:r>
      <w:r>
        <w:rPr>
          <w:sz w:val="28"/>
          <w:szCs w:val="28"/>
        </w:rPr>
        <w:t>льном Собрании Приморского края"</w:t>
      </w:r>
    </w:p>
    <w:p w:rsidR="007207BC" w:rsidRPr="009254B4" w:rsidRDefault="007207BC" w:rsidP="007207BC">
      <w:pPr>
        <w:spacing w:line="360" w:lineRule="auto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8A239A">
        <w:rPr>
          <w:sz w:val="28"/>
          <w:szCs w:val="28"/>
        </w:rPr>
        <w:t>1</w:t>
      </w:r>
      <w:r w:rsidRPr="006746EF">
        <w:rPr>
          <w:sz w:val="28"/>
          <w:szCs w:val="28"/>
        </w:rPr>
        <w:t xml:space="preserve">. Внести на рассмотрение Законодательного Собрания Приморского края проект закона Приморского края </w:t>
      </w:r>
      <w:r>
        <w:rPr>
          <w:sz w:val="28"/>
          <w:szCs w:val="28"/>
        </w:rPr>
        <w:t>"О внесении изменения</w:t>
      </w:r>
      <w:r>
        <w:rPr>
          <w:sz w:val="28"/>
          <w:szCs w:val="28"/>
        </w:rPr>
        <w:br/>
        <w:t>в статью 10</w:t>
      </w:r>
      <w:r w:rsidRPr="00E8003C">
        <w:rPr>
          <w:sz w:val="28"/>
          <w:szCs w:val="28"/>
        </w:rPr>
        <w:t xml:space="preserve"> Закона Приморского </w:t>
      </w:r>
      <w:r>
        <w:rPr>
          <w:sz w:val="28"/>
          <w:szCs w:val="28"/>
        </w:rPr>
        <w:t xml:space="preserve">края </w:t>
      </w:r>
      <w:r w:rsidRPr="009254B4">
        <w:rPr>
          <w:sz w:val="28"/>
          <w:szCs w:val="28"/>
        </w:rPr>
        <w:t>"Об основных гарантиях деятельности Губернатора Приморского края</w:t>
      </w:r>
      <w:r>
        <w:rPr>
          <w:sz w:val="28"/>
          <w:szCs w:val="28"/>
        </w:rPr>
        <w:t>"</w:t>
      </w:r>
      <w:r w:rsidRPr="009254B4">
        <w:rPr>
          <w:rFonts w:eastAsia="Calibri"/>
          <w:bCs/>
          <w:sz w:val="28"/>
          <w:szCs w:val="28"/>
          <w:lang w:eastAsia="en-US"/>
        </w:rPr>
        <w:t>.</w:t>
      </w:r>
    </w:p>
    <w:p w:rsidR="007207BC" w:rsidRPr="00D2503A" w:rsidRDefault="007207BC" w:rsidP="007207B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D2503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Елену Александровну </w:t>
      </w:r>
      <w:proofErr w:type="spellStart"/>
      <w:r>
        <w:rPr>
          <w:sz w:val="28"/>
          <w:szCs w:val="28"/>
        </w:rPr>
        <w:t>Смольникову</w:t>
      </w:r>
      <w:proofErr w:type="spellEnd"/>
      <w:r>
        <w:rPr>
          <w:sz w:val="28"/>
          <w:szCs w:val="28"/>
        </w:rPr>
        <w:t xml:space="preserve">, полномочного представителя Губернатора Приморского края в Законодательном </w:t>
      </w:r>
      <w:proofErr w:type="gramStart"/>
      <w:r>
        <w:rPr>
          <w:sz w:val="28"/>
          <w:szCs w:val="28"/>
        </w:rPr>
        <w:t>Собрании</w:t>
      </w:r>
      <w:proofErr w:type="gramEnd"/>
      <w:r>
        <w:rPr>
          <w:sz w:val="28"/>
          <w:szCs w:val="28"/>
        </w:rPr>
        <w:t xml:space="preserve"> Приморского края, официальным представителем Губернатора Приморского края при рассмотрении данного вопроса Законодательным Собранием Приморского края. </w:t>
      </w:r>
    </w:p>
    <w:p w:rsidR="007207BC" w:rsidRPr="00932972" w:rsidRDefault="007207BC" w:rsidP="007207BC">
      <w:pPr>
        <w:pStyle w:val="a3"/>
        <w:jc w:val="both"/>
        <w:rPr>
          <w:sz w:val="28"/>
          <w:szCs w:val="28"/>
          <w:lang w:val="ru-RU"/>
        </w:rPr>
      </w:pPr>
    </w:p>
    <w:p w:rsidR="007207BC" w:rsidRDefault="007207BC" w:rsidP="007207BC">
      <w:pPr>
        <w:ind w:firstLine="709"/>
        <w:rPr>
          <w:sz w:val="28"/>
          <w:szCs w:val="28"/>
        </w:rPr>
      </w:pPr>
    </w:p>
    <w:p w:rsidR="007207BC" w:rsidRDefault="007207BC" w:rsidP="007207BC">
      <w:pPr>
        <w:ind w:firstLine="709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510"/>
        <w:gridCol w:w="6379"/>
      </w:tblGrid>
      <w:tr w:rsidR="007207BC" w:rsidTr="00345B74">
        <w:tc>
          <w:tcPr>
            <w:tcW w:w="3510" w:type="dxa"/>
          </w:tcPr>
          <w:p w:rsidR="007207BC" w:rsidRDefault="007207BC" w:rsidP="00345B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края</w:t>
            </w:r>
          </w:p>
        </w:tc>
        <w:tc>
          <w:tcPr>
            <w:tcW w:w="6379" w:type="dxa"/>
          </w:tcPr>
          <w:p w:rsidR="007207BC" w:rsidRDefault="007207BC" w:rsidP="00345B7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В.В. Миклушевский</w:t>
            </w:r>
          </w:p>
        </w:tc>
      </w:tr>
    </w:tbl>
    <w:p w:rsidR="007207BC" w:rsidRPr="00324892" w:rsidRDefault="007207BC" w:rsidP="007207BC">
      <w:pPr>
        <w:ind w:firstLine="709"/>
        <w:rPr>
          <w:sz w:val="28"/>
          <w:szCs w:val="28"/>
        </w:rPr>
      </w:pPr>
    </w:p>
    <w:p w:rsidR="007207BC" w:rsidRDefault="007207BC" w:rsidP="007207BC"/>
    <w:p w:rsidR="007207BC" w:rsidRDefault="007207BC" w:rsidP="007207BC"/>
    <w:p w:rsidR="00E21A3E" w:rsidRDefault="00E21A3E"/>
    <w:sectPr w:rsidR="00E21A3E" w:rsidSect="00A3435B">
      <w:pgSz w:w="11906" w:h="16838" w:code="9"/>
      <w:pgMar w:top="28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BC"/>
    <w:rsid w:val="007207BC"/>
    <w:rsid w:val="00837F2F"/>
    <w:rsid w:val="008526FA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207BC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7207B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207BC"/>
    <w:pPr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7207B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10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Денисова Анна Владимировна</cp:lastModifiedBy>
  <cp:revision>2</cp:revision>
  <cp:lastPrinted>2016-03-14T04:48:00Z</cp:lastPrinted>
  <dcterms:created xsi:type="dcterms:W3CDTF">2016-03-14T04:48:00Z</dcterms:created>
  <dcterms:modified xsi:type="dcterms:W3CDTF">2016-03-29T04:25:00Z</dcterms:modified>
</cp:coreProperties>
</file>