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250267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923B8B" w:rsidRDefault="000E3E2F" w:rsidP="0061563E">
            <w:pPr>
              <w:spacing w:after="120"/>
              <w:ind w:firstLine="34"/>
              <w:rPr>
                <w:sz w:val="24"/>
              </w:rPr>
            </w:pPr>
            <w:r w:rsidRPr="00923B8B">
              <w:rPr>
                <w:sz w:val="24"/>
              </w:rPr>
              <w:t>1</w:t>
            </w:r>
            <w:r w:rsidR="0061563E">
              <w:rPr>
                <w:sz w:val="24"/>
              </w:rPr>
              <w:t>9</w:t>
            </w:r>
            <w:bookmarkStart w:id="0" w:name="_GoBack"/>
            <w:bookmarkEnd w:id="0"/>
            <w:r w:rsidRPr="00923B8B">
              <w:rPr>
                <w:sz w:val="24"/>
              </w:rPr>
              <w:t>.0</w:t>
            </w:r>
            <w:r w:rsidR="000314E2" w:rsidRPr="00923B8B">
              <w:rPr>
                <w:sz w:val="24"/>
              </w:rPr>
              <w:t>4</w:t>
            </w:r>
            <w:r w:rsidRPr="00923B8B">
              <w:rPr>
                <w:sz w:val="24"/>
              </w:rPr>
              <w:t>.</w:t>
            </w:r>
            <w:r w:rsidR="00F20F69" w:rsidRPr="00923B8B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923B8B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923B8B" w:rsidRDefault="00F20F69" w:rsidP="00FF2143">
            <w:pPr>
              <w:jc w:val="right"/>
              <w:rPr>
                <w:sz w:val="22"/>
              </w:rPr>
            </w:pPr>
            <w:r w:rsidRPr="00923B8B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923B8B" w:rsidP="000E3E2F">
            <w:pPr>
              <w:ind w:hanging="107"/>
              <w:rPr>
                <w:sz w:val="22"/>
              </w:rPr>
            </w:pPr>
            <w:r w:rsidRPr="00923B8B">
              <w:rPr>
                <w:sz w:val="22"/>
              </w:rPr>
              <w:t>974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ED260D" w:rsidRDefault="00F20F69" w:rsidP="00E42932">
            <w:pPr>
              <w:jc w:val="both"/>
              <w:rPr>
                <w:szCs w:val="28"/>
              </w:rPr>
            </w:pPr>
            <w:r w:rsidRPr="00ED260D">
              <w:rPr>
                <w:szCs w:val="28"/>
              </w:rPr>
              <w:t xml:space="preserve">О проекте закона Приморского края </w:t>
            </w:r>
            <w:r w:rsidR="00ED260D" w:rsidRPr="00ED260D">
              <w:rPr>
                <w:rFonts w:eastAsiaTheme="minorHAnsi"/>
                <w:szCs w:val="28"/>
                <w:lang w:eastAsia="en-US"/>
              </w:rPr>
              <w:t xml:space="preserve">"О внесении изменения в статью 10 Закона Приморского края </w:t>
            </w:r>
            <w:r w:rsidR="00ED260D" w:rsidRPr="00ED260D">
              <w:rPr>
                <w:rFonts w:eastAsiaTheme="minorHAnsi"/>
                <w:bCs/>
                <w:szCs w:val="28"/>
                <w:lang w:eastAsia="en-US"/>
              </w:rPr>
              <w:t>"Об основных гарантиях деятельности Губернатора Приморского края"</w:t>
            </w:r>
            <w:r w:rsidR="000314E2" w:rsidRPr="00ED260D">
              <w:rPr>
                <w:szCs w:val="28"/>
              </w:rPr>
              <w:t xml:space="preserve"> </w:t>
            </w:r>
            <w:r w:rsidRPr="00ED260D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ED260D" w:rsidRPr="00A96B01">
        <w:rPr>
          <w:rFonts w:eastAsiaTheme="minorHAnsi"/>
          <w:szCs w:val="28"/>
          <w:lang w:eastAsia="en-US"/>
        </w:rPr>
        <w:t xml:space="preserve">"О внесении изменения в статью 10 Закона Приморского края </w:t>
      </w:r>
      <w:r w:rsidR="00ED260D" w:rsidRPr="00A96B01">
        <w:rPr>
          <w:rFonts w:eastAsiaTheme="minorHAnsi"/>
          <w:bCs/>
          <w:szCs w:val="28"/>
          <w:lang w:eastAsia="en-US"/>
        </w:rPr>
        <w:t>"Об основных гарантиях деятельности Губернатора Приморского края"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ED260D">
        <w:rPr>
          <w:szCs w:val="28"/>
        </w:rPr>
        <w:t xml:space="preserve">(от </w:t>
      </w:r>
      <w:r w:rsidR="00E42932" w:rsidRPr="00ED260D">
        <w:rPr>
          <w:szCs w:val="28"/>
        </w:rPr>
        <w:t>04</w:t>
      </w:r>
      <w:r w:rsidR="00F20F69" w:rsidRPr="00ED260D">
        <w:rPr>
          <w:szCs w:val="28"/>
        </w:rPr>
        <w:t>.0</w:t>
      </w:r>
      <w:r w:rsidR="00E42932" w:rsidRPr="00ED260D">
        <w:rPr>
          <w:szCs w:val="28"/>
        </w:rPr>
        <w:t>2</w:t>
      </w:r>
      <w:r w:rsidR="00F20F69" w:rsidRPr="00ED260D">
        <w:rPr>
          <w:szCs w:val="28"/>
        </w:rPr>
        <w:t xml:space="preserve">.2016 </w:t>
      </w:r>
      <w:r w:rsidR="00E42932" w:rsidRPr="00ED260D">
        <w:rPr>
          <w:szCs w:val="28"/>
        </w:rPr>
        <w:t>№ 1</w:t>
      </w:r>
      <w:r w:rsidR="00ED260D" w:rsidRPr="00ED260D">
        <w:rPr>
          <w:szCs w:val="28"/>
        </w:rPr>
        <w:t>145</w:t>
      </w:r>
      <w:r w:rsidR="00F20F69" w:rsidRPr="00ED260D">
        <w:rPr>
          <w:szCs w:val="28"/>
        </w:rPr>
        <w:t>-ПР)</w:t>
      </w:r>
      <w:r w:rsidR="00B4256C" w:rsidRPr="00ED260D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  <w:proofErr w:type="gramEnd"/>
    </w:p>
    <w:p w:rsidR="00F20F69" w:rsidRPr="002436F2" w:rsidRDefault="007E4570" w:rsidP="00485F6C">
      <w:pPr>
        <w:pStyle w:val="ConsPlusNormal"/>
        <w:ind w:firstLine="709"/>
        <w:jc w:val="both"/>
      </w:pPr>
      <w:r>
        <w:rPr>
          <w:rFonts w:eastAsia="Times New Roman"/>
          <w:color w:val="000000"/>
          <w:spacing w:val="-4"/>
        </w:rPr>
        <w:t>у</w:t>
      </w:r>
      <w:r w:rsidR="000314E2" w:rsidRPr="00C20367">
        <w:rPr>
          <w:rFonts w:eastAsia="Times New Roman"/>
          <w:color w:val="000000"/>
          <w:spacing w:val="-4"/>
        </w:rPr>
        <w:t>стан</w:t>
      </w:r>
      <w:r w:rsidR="000314E2">
        <w:rPr>
          <w:rFonts w:eastAsia="Times New Roman"/>
          <w:color w:val="000000"/>
          <w:spacing w:val="-4"/>
        </w:rPr>
        <w:t>а</w:t>
      </w:r>
      <w:r w:rsidR="000314E2" w:rsidRPr="00C20367">
        <w:rPr>
          <w:rFonts w:eastAsia="Times New Roman"/>
          <w:color w:val="000000"/>
          <w:spacing w:val="-4"/>
        </w:rPr>
        <w:t>вл</w:t>
      </w:r>
      <w:r w:rsidR="000314E2">
        <w:rPr>
          <w:rFonts w:eastAsia="Times New Roman"/>
          <w:color w:val="000000"/>
          <w:spacing w:val="-4"/>
        </w:rPr>
        <w:t>ивающий</w:t>
      </w:r>
      <w:r w:rsidR="00ED260D">
        <w:rPr>
          <w:rFonts w:eastAsia="Times New Roman"/>
          <w:color w:val="000000"/>
          <w:spacing w:val="-4"/>
        </w:rPr>
        <w:t>,</w:t>
      </w:r>
      <w:r w:rsidR="000314E2" w:rsidRPr="00C20367">
        <w:rPr>
          <w:rFonts w:eastAsia="Times New Roman"/>
          <w:color w:val="000000"/>
          <w:spacing w:val="-4"/>
        </w:rPr>
        <w:t xml:space="preserve"> </w:t>
      </w:r>
      <w:r w:rsidR="00ED260D" w:rsidRPr="00A96B01">
        <w:t>что ежемесячная доплата к страховой пенсии не устанавливается лицу, замещавшему должность Губернатора Приморского края, полномочия которого были прекращены по основаниям, предус</w:t>
      </w:r>
      <w:r w:rsidR="00ED260D">
        <w:t xml:space="preserve">мотренным подпунктами "б", "г", </w:t>
      </w:r>
      <w:r w:rsidR="00ED260D" w:rsidRPr="00A96B01">
        <w:t>"ж", "з", "и"</w:t>
      </w:r>
      <w:r w:rsidR="00B047B2">
        <w:t>,</w:t>
      </w:r>
      <w:r w:rsidR="00ED260D" w:rsidRPr="00A96B01">
        <w:t xml:space="preserve"> "л" пункта 1</w:t>
      </w:r>
      <w:r w:rsidR="00ED260D">
        <w:t xml:space="preserve"> статьи 19 Федерального закона </w:t>
      </w:r>
      <w:r w:rsidR="00ED260D" w:rsidRPr="00A96B01">
        <w:t>"Об общих принципах организации зако</w:t>
      </w:r>
      <w:r w:rsidR="00ED260D">
        <w:t xml:space="preserve">нодательных (представительных) </w:t>
      </w:r>
      <w:r w:rsidR="00ED260D" w:rsidRPr="00A96B01">
        <w:t>и исполнительных органов государственной власти субъектов Российской Федерации"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ED260D" w:rsidRPr="00A96B01">
        <w:rPr>
          <w:rFonts w:eastAsiaTheme="minorHAnsi"/>
          <w:szCs w:val="28"/>
          <w:lang w:eastAsia="en-US"/>
        </w:rPr>
        <w:t xml:space="preserve">"О внесении изменения в статью 10 Закона Приморского края </w:t>
      </w:r>
      <w:r w:rsidR="00ED260D" w:rsidRPr="00A96B01">
        <w:rPr>
          <w:rFonts w:eastAsiaTheme="minorHAnsi"/>
          <w:bCs/>
          <w:szCs w:val="28"/>
          <w:lang w:eastAsia="en-US"/>
        </w:rPr>
        <w:t>"Об основных гарантиях деятельности Губернатора Приморского края"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314E2">
        <w:rPr>
          <w:snapToGrid w:val="0"/>
          <w:color w:val="000000"/>
          <w:szCs w:val="28"/>
        </w:rPr>
        <w:t>апреле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ED260D" w:rsidRPr="00A96B01">
        <w:rPr>
          <w:rFonts w:eastAsiaTheme="minorHAnsi"/>
          <w:szCs w:val="28"/>
          <w:lang w:eastAsia="en-US"/>
        </w:rPr>
        <w:t xml:space="preserve">"О внесении изменения в статью 10 Закона Приморского края </w:t>
      </w:r>
      <w:r w:rsidR="00ED260D" w:rsidRPr="00A96B01">
        <w:rPr>
          <w:rFonts w:eastAsiaTheme="minorHAnsi"/>
          <w:bCs/>
          <w:szCs w:val="28"/>
          <w:lang w:eastAsia="en-US"/>
        </w:rPr>
        <w:t>"Об основных гарантиях деятельности Губернатора Приморского края"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B047B2" w:rsidRDefault="00B047B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</w:t>
      </w:r>
      <w:r w:rsidR="00923B8B">
        <w:t xml:space="preserve">Законодательного Собрания </w:t>
      </w:r>
      <w:r w:rsidR="00F20F69">
        <w:t xml:space="preserve">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1563E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61563E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563E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61563E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411378"/>
    <w:rsid w:val="00435FF4"/>
    <w:rsid w:val="00485F6C"/>
    <w:rsid w:val="0061563E"/>
    <w:rsid w:val="0068762D"/>
    <w:rsid w:val="006D54C5"/>
    <w:rsid w:val="007928FA"/>
    <w:rsid w:val="007B2908"/>
    <w:rsid w:val="007C1B7A"/>
    <w:rsid w:val="007E4570"/>
    <w:rsid w:val="00907ACA"/>
    <w:rsid w:val="00923B8B"/>
    <w:rsid w:val="009D5BEB"/>
    <w:rsid w:val="00A00EB6"/>
    <w:rsid w:val="00B047B2"/>
    <w:rsid w:val="00B107FE"/>
    <w:rsid w:val="00B4256C"/>
    <w:rsid w:val="00C414E7"/>
    <w:rsid w:val="00D65362"/>
    <w:rsid w:val="00E05174"/>
    <w:rsid w:val="00E42932"/>
    <w:rsid w:val="00ED260D"/>
    <w:rsid w:val="00F20F69"/>
    <w:rsid w:val="00F31022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9E22B-0100-4517-B903-58D22BC22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2016-04-11T06:17:00Z</cp:lastPrinted>
  <dcterms:created xsi:type="dcterms:W3CDTF">2016-04-05T01:06:00Z</dcterms:created>
  <dcterms:modified xsi:type="dcterms:W3CDTF">2016-04-18T06:37:00Z</dcterms:modified>
</cp:coreProperties>
</file>