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2502659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B37556" w:rsidRDefault="000E3E2F" w:rsidP="00D56F3D">
            <w:pPr>
              <w:spacing w:after="120"/>
              <w:ind w:firstLine="34"/>
              <w:rPr>
                <w:sz w:val="24"/>
              </w:rPr>
            </w:pPr>
            <w:r w:rsidRPr="00B37556">
              <w:rPr>
                <w:sz w:val="24"/>
              </w:rPr>
              <w:t>1</w:t>
            </w:r>
            <w:r w:rsidR="00D56F3D">
              <w:rPr>
                <w:sz w:val="24"/>
              </w:rPr>
              <w:t>9</w:t>
            </w:r>
            <w:bookmarkStart w:id="0" w:name="_GoBack"/>
            <w:bookmarkEnd w:id="0"/>
            <w:r w:rsidRPr="00B37556">
              <w:rPr>
                <w:sz w:val="24"/>
              </w:rPr>
              <w:t>.0</w:t>
            </w:r>
            <w:r w:rsidR="000314E2" w:rsidRPr="00B37556">
              <w:rPr>
                <w:sz w:val="24"/>
              </w:rPr>
              <w:t>4</w:t>
            </w:r>
            <w:r w:rsidRPr="00B37556">
              <w:rPr>
                <w:sz w:val="24"/>
              </w:rPr>
              <w:t>.</w:t>
            </w:r>
            <w:r w:rsidR="00F20F69" w:rsidRPr="00B37556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B37556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B37556" w:rsidRDefault="00F20F69" w:rsidP="00FF2143">
            <w:pPr>
              <w:jc w:val="right"/>
              <w:rPr>
                <w:sz w:val="22"/>
              </w:rPr>
            </w:pPr>
            <w:r w:rsidRPr="00B375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B37556" w:rsidP="000E3E2F">
            <w:pPr>
              <w:ind w:hanging="107"/>
              <w:rPr>
                <w:sz w:val="22"/>
              </w:rPr>
            </w:pPr>
            <w:r w:rsidRPr="00B37556">
              <w:rPr>
                <w:sz w:val="22"/>
              </w:rPr>
              <w:t>973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E42932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0314E2" w:rsidRPr="00B277B4">
              <w:rPr>
                <w:color w:val="000000"/>
                <w:szCs w:val="28"/>
              </w:rPr>
              <w:t>"О внесении изменения в Закон</w:t>
            </w:r>
            <w:r w:rsidR="000314E2">
              <w:rPr>
                <w:color w:val="000000"/>
                <w:szCs w:val="28"/>
              </w:rPr>
              <w:t xml:space="preserve"> </w:t>
            </w:r>
            <w:r w:rsidR="000314E2" w:rsidRPr="00B277B4">
              <w:rPr>
                <w:color w:val="000000"/>
                <w:szCs w:val="28"/>
              </w:rPr>
              <w:t xml:space="preserve">Приморского края </w:t>
            </w:r>
            <w:r w:rsidR="000314E2">
              <w:rPr>
                <w:color w:val="000000"/>
                <w:szCs w:val="28"/>
              </w:rPr>
              <w:t>"</w:t>
            </w:r>
            <w:r w:rsidR="000314E2" w:rsidRPr="00B277B4">
              <w:rPr>
                <w:szCs w:val="28"/>
                <w:lang w:eastAsia="en-US"/>
              </w:rPr>
              <w:t>Об отдельных вопросах деятельности народных дружин на территории Приморского края</w:t>
            </w:r>
            <w:r w:rsidR="000314E2" w:rsidRPr="00B277B4">
              <w:rPr>
                <w:color w:val="000000"/>
                <w:szCs w:val="28"/>
              </w:rPr>
              <w:t>"</w:t>
            </w:r>
            <w:r w:rsidR="000314E2" w:rsidRPr="006308C8">
              <w:rPr>
                <w:szCs w:val="28"/>
              </w:rPr>
              <w:t xml:space="preserve"> </w:t>
            </w:r>
            <w:r w:rsidRPr="006308C8">
              <w:rPr>
                <w:szCs w:val="28"/>
              </w:rPr>
              <w:t>(первое чтение)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0314E2" w:rsidRPr="00B277B4">
        <w:rPr>
          <w:color w:val="000000"/>
          <w:szCs w:val="28"/>
        </w:rPr>
        <w:t>"О внесении изменения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314E2"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="000314E2" w:rsidRPr="00B277B4">
        <w:rPr>
          <w:color w:val="000000"/>
          <w:szCs w:val="28"/>
        </w:rPr>
        <w:t>"</w:t>
      </w:r>
      <w:r w:rsidR="00F20F69">
        <w:rPr>
          <w:szCs w:val="28"/>
        </w:rPr>
        <w:t xml:space="preserve">, внесенный в Законодательное Собрание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szCs w:val="28"/>
        </w:rPr>
        <w:t>Губернатором</w:t>
      </w:r>
      <w:r w:rsidR="00F20F69">
        <w:rPr>
          <w:szCs w:val="28"/>
        </w:rPr>
        <w:t xml:space="preserve"> Приморского края в качестве законодательной </w:t>
      </w:r>
      <w:r w:rsidR="00F20F69" w:rsidRPr="00485F6C">
        <w:rPr>
          <w:szCs w:val="28"/>
        </w:rPr>
        <w:t xml:space="preserve">инициативы </w:t>
      </w:r>
      <w:r w:rsidR="00F20F69" w:rsidRPr="00921B97">
        <w:rPr>
          <w:szCs w:val="28"/>
        </w:rPr>
        <w:t xml:space="preserve">(от </w:t>
      </w:r>
      <w:r w:rsidR="00E42932" w:rsidRPr="00921B97">
        <w:rPr>
          <w:szCs w:val="28"/>
        </w:rPr>
        <w:t>04</w:t>
      </w:r>
      <w:r w:rsidR="00F20F69" w:rsidRPr="00921B97">
        <w:rPr>
          <w:szCs w:val="28"/>
        </w:rPr>
        <w:t>.0</w:t>
      </w:r>
      <w:r w:rsidR="00E42932" w:rsidRPr="00921B97">
        <w:rPr>
          <w:szCs w:val="28"/>
        </w:rPr>
        <w:t>2</w:t>
      </w:r>
      <w:r w:rsidR="00F20F69" w:rsidRPr="00921B97">
        <w:rPr>
          <w:szCs w:val="28"/>
        </w:rPr>
        <w:t xml:space="preserve">.2016 </w:t>
      </w:r>
      <w:r w:rsidR="00E42932" w:rsidRPr="00921B97">
        <w:rPr>
          <w:szCs w:val="28"/>
        </w:rPr>
        <w:t>№ 1</w:t>
      </w:r>
      <w:r w:rsidR="00921B97" w:rsidRPr="00921B97">
        <w:rPr>
          <w:szCs w:val="28"/>
        </w:rPr>
        <w:t>144</w:t>
      </w:r>
      <w:r w:rsidR="00F20F69" w:rsidRPr="00921B97">
        <w:rPr>
          <w:szCs w:val="28"/>
        </w:rPr>
        <w:t>-ПР)</w:t>
      </w:r>
      <w:r w:rsidR="00B4256C" w:rsidRPr="00921B97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  <w:proofErr w:type="gramEnd"/>
    </w:p>
    <w:p w:rsidR="00F20F69" w:rsidRPr="002436F2" w:rsidRDefault="000314E2" w:rsidP="00485F6C">
      <w:pPr>
        <w:pStyle w:val="ConsPlusNormal"/>
        <w:ind w:firstLine="709"/>
        <w:jc w:val="both"/>
      </w:pPr>
      <w:proofErr w:type="gramStart"/>
      <w:r w:rsidRPr="00C20367">
        <w:rPr>
          <w:rFonts w:eastAsia="Times New Roman"/>
          <w:color w:val="000000"/>
          <w:spacing w:val="-4"/>
        </w:rPr>
        <w:t>устан</w:t>
      </w:r>
      <w:r>
        <w:rPr>
          <w:rFonts w:eastAsia="Times New Roman"/>
          <w:color w:val="000000"/>
          <w:spacing w:val="-4"/>
        </w:rPr>
        <w:t>а</w:t>
      </w:r>
      <w:r w:rsidRPr="00C20367">
        <w:rPr>
          <w:rFonts w:eastAsia="Times New Roman"/>
          <w:color w:val="000000"/>
          <w:spacing w:val="-4"/>
        </w:rPr>
        <w:t>вл</w:t>
      </w:r>
      <w:r>
        <w:rPr>
          <w:rFonts w:eastAsia="Times New Roman"/>
          <w:color w:val="000000"/>
          <w:spacing w:val="-4"/>
        </w:rPr>
        <w:t>ивающий</w:t>
      </w:r>
      <w:r w:rsidRPr="00C20367">
        <w:rPr>
          <w:rFonts w:eastAsia="Times New Roman"/>
          <w:color w:val="000000"/>
          <w:spacing w:val="-4"/>
        </w:rPr>
        <w:t xml:space="preserve"> </w:t>
      </w:r>
      <w:r w:rsidRPr="00034B81">
        <w:t>гарантий социальной защиты народных дружинников и членов семей погибших (умерших) н</w:t>
      </w:r>
      <w:r>
        <w:t>ародных дружинников,</w:t>
      </w:r>
      <w:r w:rsidRPr="00034B81">
        <w:t xml:space="preserve"> посредством предоставления компенсаций за счет средств краевого бюджета</w:t>
      </w:r>
      <w:proofErr w:type="gramEnd"/>
      <w:r w:rsidRPr="00034B81">
        <w:t xml:space="preserve"> в случае причинения народному дружиннику тяжкого вреда здоровью, повлекшего стойкую утрату трудоспособности и (или) инвалидность, или гибели (смерти) народного дружинника в период и в связи с его участием в охране общественного порядка</w:t>
      </w:r>
      <w:r w:rsidR="00F20F69">
        <w:rPr>
          <w:bCs/>
        </w:rPr>
        <w:t>,</w:t>
      </w:r>
      <w:r w:rsidR="009D5BEB">
        <w:rPr>
          <w:bCs/>
        </w:rPr>
        <w:t xml:space="preserve"> </w:t>
      </w:r>
      <w:r w:rsidR="00F20F69"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изменения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314E2"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="000314E2" w:rsidRPr="00B277B4">
        <w:rPr>
          <w:color w:val="000000"/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0314E2">
        <w:rPr>
          <w:snapToGrid w:val="0"/>
          <w:color w:val="000000"/>
          <w:szCs w:val="28"/>
        </w:rPr>
        <w:t>апреле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 первом чтении.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изменения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314E2" w:rsidRPr="00B277B4">
        <w:rPr>
          <w:szCs w:val="28"/>
          <w:lang w:eastAsia="en-US"/>
        </w:rPr>
        <w:t>Об отдельных вопросах деятельности народных дружин на территории Приморского края</w:t>
      </w:r>
      <w:r w:rsidR="000314E2" w:rsidRPr="00B277B4">
        <w:rPr>
          <w:color w:val="000000"/>
          <w:szCs w:val="28"/>
        </w:rPr>
        <w:t>"</w:t>
      </w:r>
      <w:r>
        <w:rPr>
          <w:bCs/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 первом чтении</w:t>
      </w:r>
      <w:r w:rsidR="00F20F69">
        <w:t>.</w:t>
      </w:r>
    </w:p>
    <w:p w:rsidR="003F1F18" w:rsidRDefault="003F1F18" w:rsidP="00F20F69">
      <w:pPr>
        <w:ind w:firstLine="709"/>
        <w:jc w:val="both"/>
      </w:pPr>
    </w:p>
    <w:p w:rsidR="00D020A2" w:rsidRDefault="00D020A2" w:rsidP="00F20F69">
      <w:pPr>
        <w:ind w:firstLine="709"/>
        <w:jc w:val="both"/>
      </w:pPr>
    </w:p>
    <w:p w:rsidR="00D020A2" w:rsidRDefault="00D020A2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lastRenderedPageBreak/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 xml:space="preserve">с </w:t>
      </w:r>
      <w:r>
        <w:t>со</w:t>
      </w:r>
      <w:r w:rsidR="00F20F69">
        <w:t>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минут: для доклада – 2 минуты, содоклада – 1 минута.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56F3D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56F3D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6F3D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D56F3D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E3E2F"/>
    <w:rsid w:val="003F1F18"/>
    <w:rsid w:val="00411378"/>
    <w:rsid w:val="00435FF4"/>
    <w:rsid w:val="00485F6C"/>
    <w:rsid w:val="0068762D"/>
    <w:rsid w:val="006D54C5"/>
    <w:rsid w:val="007928FA"/>
    <w:rsid w:val="007B2908"/>
    <w:rsid w:val="007C1B7A"/>
    <w:rsid w:val="00907ACA"/>
    <w:rsid w:val="00921B97"/>
    <w:rsid w:val="009D5BEB"/>
    <w:rsid w:val="00A00EB6"/>
    <w:rsid w:val="00B107FE"/>
    <w:rsid w:val="00B37556"/>
    <w:rsid w:val="00B4256C"/>
    <w:rsid w:val="00C414E7"/>
    <w:rsid w:val="00D020A2"/>
    <w:rsid w:val="00D56F3D"/>
    <w:rsid w:val="00D65362"/>
    <w:rsid w:val="00E05174"/>
    <w:rsid w:val="00E42932"/>
    <w:rsid w:val="00F20F69"/>
    <w:rsid w:val="00F406B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81BBD-EF8D-4595-A4ED-0A2BEB0F3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2016-04-11T06:17:00Z</cp:lastPrinted>
  <dcterms:created xsi:type="dcterms:W3CDTF">2016-03-31T02:26:00Z</dcterms:created>
  <dcterms:modified xsi:type="dcterms:W3CDTF">2016-04-18T06:37:00Z</dcterms:modified>
</cp:coreProperties>
</file>