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9EF" w:rsidRPr="001549AC" w:rsidRDefault="00C805B8" w:rsidP="001949EF">
      <w:pPr>
        <w:pStyle w:val="a6"/>
        <w:rPr>
          <w:szCs w:val="28"/>
        </w:rPr>
      </w:pPr>
      <w:bookmarkStart w:id="0" w:name="_GoBack"/>
      <w:bookmarkEnd w:id="0"/>
      <w:r w:rsidRPr="001549AC">
        <w:rPr>
          <w:szCs w:val="28"/>
        </w:rPr>
        <w:t>П</w:t>
      </w:r>
      <w:r w:rsidR="00CB6E74" w:rsidRPr="001549AC">
        <w:rPr>
          <w:szCs w:val="28"/>
        </w:rPr>
        <w:t>О</w:t>
      </w:r>
      <w:r w:rsidRPr="001549AC">
        <w:rPr>
          <w:szCs w:val="28"/>
        </w:rPr>
        <w:t>ЯСНИТЕЛЬНАЯ ЗАПИСКА</w:t>
      </w:r>
    </w:p>
    <w:p w:rsidR="00510BF0" w:rsidRPr="001549AC" w:rsidRDefault="001949EF" w:rsidP="00335D1D">
      <w:pPr>
        <w:ind w:left="993" w:right="1133"/>
        <w:jc w:val="center"/>
        <w:rPr>
          <w:sz w:val="28"/>
          <w:szCs w:val="28"/>
        </w:rPr>
      </w:pPr>
      <w:r w:rsidRPr="001549AC">
        <w:rPr>
          <w:sz w:val="28"/>
          <w:szCs w:val="28"/>
        </w:rPr>
        <w:t xml:space="preserve">к проекту </w:t>
      </w:r>
      <w:r w:rsidR="0097384F" w:rsidRPr="001549AC">
        <w:rPr>
          <w:sz w:val="28"/>
          <w:szCs w:val="28"/>
        </w:rPr>
        <w:t>з</w:t>
      </w:r>
      <w:r w:rsidR="00CF02FD" w:rsidRPr="001549AC">
        <w:rPr>
          <w:sz w:val="28"/>
          <w:szCs w:val="28"/>
        </w:rPr>
        <w:t xml:space="preserve">акона </w:t>
      </w:r>
      <w:r w:rsidRPr="001549AC">
        <w:rPr>
          <w:sz w:val="28"/>
          <w:szCs w:val="28"/>
        </w:rPr>
        <w:t xml:space="preserve">Приморского края </w:t>
      </w:r>
    </w:p>
    <w:p w:rsidR="00335D1D" w:rsidRPr="001549AC" w:rsidRDefault="00D05FC4" w:rsidP="00335D1D">
      <w:pPr>
        <w:ind w:left="993" w:right="1133"/>
        <w:jc w:val="center"/>
        <w:rPr>
          <w:sz w:val="28"/>
          <w:szCs w:val="28"/>
        </w:rPr>
      </w:pPr>
      <w:r w:rsidRPr="001549AC">
        <w:rPr>
          <w:sz w:val="28"/>
          <w:szCs w:val="28"/>
        </w:rPr>
        <w:t xml:space="preserve">«О внесении изменений в </w:t>
      </w:r>
      <w:r w:rsidR="00321A5D" w:rsidRPr="001549AC">
        <w:rPr>
          <w:sz w:val="28"/>
          <w:szCs w:val="28"/>
        </w:rPr>
        <w:t xml:space="preserve">Закон </w:t>
      </w:r>
      <w:r w:rsidRPr="001549AC">
        <w:rPr>
          <w:sz w:val="28"/>
          <w:szCs w:val="28"/>
        </w:rPr>
        <w:t xml:space="preserve">Приморского края </w:t>
      </w:r>
    </w:p>
    <w:p w:rsidR="00335D1D" w:rsidRDefault="00D05FC4" w:rsidP="00335D1D">
      <w:pPr>
        <w:ind w:left="993" w:right="1133"/>
        <w:jc w:val="center"/>
        <w:rPr>
          <w:sz w:val="28"/>
          <w:szCs w:val="28"/>
        </w:rPr>
      </w:pPr>
      <w:r w:rsidRPr="001549AC">
        <w:rPr>
          <w:sz w:val="28"/>
          <w:szCs w:val="28"/>
        </w:rPr>
        <w:t>«</w:t>
      </w:r>
      <w:r w:rsidR="00C36B85" w:rsidRPr="00C36B85">
        <w:rPr>
          <w:sz w:val="28"/>
          <w:szCs w:val="28"/>
        </w:rPr>
        <w:t xml:space="preserve"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</w:t>
      </w:r>
    </w:p>
    <w:p w:rsidR="00510BF0" w:rsidRPr="001549AC" w:rsidRDefault="00C36B85" w:rsidP="00335D1D">
      <w:pPr>
        <w:ind w:left="993" w:right="1133"/>
        <w:jc w:val="center"/>
        <w:rPr>
          <w:sz w:val="28"/>
          <w:szCs w:val="28"/>
        </w:rPr>
      </w:pPr>
      <w:r w:rsidRPr="00C36B85">
        <w:rPr>
          <w:sz w:val="28"/>
          <w:szCs w:val="28"/>
        </w:rPr>
        <w:t>от болезней, общих для человека и животных</w:t>
      </w:r>
      <w:r w:rsidR="00D05FC4" w:rsidRPr="001549AC">
        <w:rPr>
          <w:sz w:val="28"/>
          <w:szCs w:val="28"/>
        </w:rPr>
        <w:t>»</w:t>
      </w:r>
    </w:p>
    <w:p w:rsidR="00256F0D" w:rsidRPr="001549AC" w:rsidRDefault="00256F0D" w:rsidP="00510BF0">
      <w:pPr>
        <w:jc w:val="center"/>
        <w:rPr>
          <w:sz w:val="28"/>
          <w:szCs w:val="28"/>
        </w:rPr>
      </w:pPr>
    </w:p>
    <w:p w:rsidR="00D05FC4" w:rsidRPr="001549AC" w:rsidRDefault="00D05FC4" w:rsidP="00510BF0">
      <w:pPr>
        <w:jc w:val="center"/>
        <w:rPr>
          <w:sz w:val="28"/>
          <w:szCs w:val="28"/>
        </w:rPr>
      </w:pPr>
    </w:p>
    <w:p w:rsidR="005138D6" w:rsidRDefault="005138D6" w:rsidP="005138D6">
      <w:pPr>
        <w:autoSpaceDE w:val="0"/>
        <w:autoSpaceDN w:val="0"/>
        <w:adjustRightInd w:val="0"/>
        <w:spacing w:line="420" w:lineRule="exact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E8305C" w:rsidRPr="001549AC">
        <w:rPr>
          <w:sz w:val="28"/>
          <w:szCs w:val="28"/>
        </w:rPr>
        <w:t xml:space="preserve">роект </w:t>
      </w:r>
      <w:r w:rsidR="0097384F" w:rsidRPr="001549AC">
        <w:rPr>
          <w:sz w:val="28"/>
          <w:szCs w:val="28"/>
        </w:rPr>
        <w:t>з</w:t>
      </w:r>
      <w:r w:rsidR="00CF02FD" w:rsidRPr="001549AC">
        <w:rPr>
          <w:bCs/>
          <w:iCs/>
          <w:sz w:val="28"/>
          <w:szCs w:val="28"/>
        </w:rPr>
        <w:t>акона</w:t>
      </w:r>
      <w:r w:rsidR="007B74CF" w:rsidRPr="001549AC">
        <w:rPr>
          <w:bCs/>
          <w:iCs/>
          <w:sz w:val="28"/>
          <w:szCs w:val="28"/>
        </w:rPr>
        <w:t xml:space="preserve"> Приморского края </w:t>
      </w:r>
      <w:r w:rsidR="00D05FC4" w:rsidRPr="001549AC">
        <w:rPr>
          <w:sz w:val="28"/>
          <w:szCs w:val="28"/>
        </w:rPr>
        <w:t xml:space="preserve">«О внесении изменений в </w:t>
      </w:r>
      <w:r w:rsidR="001A350F" w:rsidRPr="001549AC">
        <w:rPr>
          <w:sz w:val="28"/>
          <w:szCs w:val="28"/>
        </w:rPr>
        <w:t xml:space="preserve">Закон </w:t>
      </w:r>
      <w:r w:rsidR="00D05FC4" w:rsidRPr="001549AC">
        <w:rPr>
          <w:sz w:val="28"/>
          <w:szCs w:val="28"/>
        </w:rPr>
        <w:t>Приморского края «</w:t>
      </w:r>
      <w:r w:rsidR="00C36B85" w:rsidRPr="00C36B85">
        <w:rPr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D05FC4" w:rsidRPr="001549AC">
        <w:rPr>
          <w:sz w:val="28"/>
          <w:szCs w:val="28"/>
        </w:rPr>
        <w:t>»</w:t>
      </w:r>
      <w:r w:rsidR="00BA30B1" w:rsidRPr="001549AC">
        <w:rPr>
          <w:sz w:val="28"/>
          <w:szCs w:val="28"/>
        </w:rPr>
        <w:t xml:space="preserve"> </w:t>
      </w:r>
      <w:r w:rsidR="003C7AAE" w:rsidRPr="001549AC">
        <w:rPr>
          <w:sz w:val="28"/>
          <w:szCs w:val="28"/>
        </w:rPr>
        <w:t xml:space="preserve">(далее </w:t>
      </w:r>
      <w:r w:rsidR="00567D15" w:rsidRPr="001549AC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="003C7AAE" w:rsidRPr="001549AC">
        <w:rPr>
          <w:sz w:val="28"/>
          <w:szCs w:val="28"/>
        </w:rPr>
        <w:t xml:space="preserve">аконопроект) </w:t>
      </w:r>
      <w:r w:rsidR="00E8305C" w:rsidRPr="001549AC">
        <w:rPr>
          <w:sz w:val="28"/>
          <w:szCs w:val="28"/>
        </w:rPr>
        <w:t>разработан в соответствии</w:t>
      </w:r>
      <w:r>
        <w:rPr>
          <w:sz w:val="28"/>
          <w:szCs w:val="28"/>
        </w:rPr>
        <w:t xml:space="preserve"> с </w:t>
      </w:r>
      <w:r w:rsidR="00D97064">
        <w:rPr>
          <w:sz w:val="28"/>
          <w:szCs w:val="28"/>
        </w:rPr>
        <w:t xml:space="preserve">федеральными </w:t>
      </w:r>
      <w:r>
        <w:rPr>
          <w:sz w:val="28"/>
          <w:szCs w:val="28"/>
        </w:rPr>
        <w:t>законами</w:t>
      </w:r>
      <w:r w:rsidR="00C805B8" w:rsidRPr="00812371">
        <w:rPr>
          <w:sz w:val="28"/>
          <w:szCs w:val="28"/>
        </w:rPr>
        <w:t xml:space="preserve"> </w:t>
      </w:r>
      <w:r w:rsidR="00E8305C" w:rsidRPr="0081237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06.10.1999 </w:t>
      </w:r>
      <w:r w:rsidR="00E8305C" w:rsidRPr="00812371">
        <w:rPr>
          <w:sz w:val="28"/>
          <w:szCs w:val="28"/>
        </w:rPr>
        <w:t>№ 184-ФЗ «Об общих</w:t>
      </w:r>
      <w:proofErr w:type="gramEnd"/>
      <w:r w:rsidR="00E8305C" w:rsidRPr="00812371">
        <w:rPr>
          <w:sz w:val="28"/>
          <w:szCs w:val="28"/>
        </w:rPr>
        <w:t xml:space="preserve"> </w:t>
      </w:r>
      <w:proofErr w:type="gramStart"/>
      <w:r w:rsidR="00E8305C" w:rsidRPr="00812371">
        <w:rPr>
          <w:sz w:val="28"/>
          <w:szCs w:val="28"/>
        </w:rPr>
        <w:t xml:space="preserve">принципах организации законодательных (представительных) и исполнительных органов государственной власти субъектов Российской Федерации» </w:t>
      </w:r>
      <w:r w:rsidR="003C7AAE" w:rsidRPr="00812371">
        <w:rPr>
          <w:sz w:val="28"/>
          <w:szCs w:val="28"/>
        </w:rPr>
        <w:t>(по</w:t>
      </w:r>
      <w:r>
        <w:rPr>
          <w:sz w:val="28"/>
          <w:szCs w:val="28"/>
        </w:rPr>
        <w:t xml:space="preserve">дпункт 49 пункта 2 статьи 26.3) и </w:t>
      </w:r>
      <w:r w:rsidR="00DA4389" w:rsidRPr="0081237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06.10.2003 </w:t>
      </w:r>
      <w:r w:rsidR="00DA4389" w:rsidRPr="00812371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(пункты 2, 5 статьи 19) </w:t>
      </w:r>
      <w:r w:rsidR="005114BE">
        <w:rPr>
          <w:sz w:val="28"/>
          <w:szCs w:val="28"/>
        </w:rPr>
        <w:t>с учётом</w:t>
      </w:r>
      <w:r w:rsidR="00885B5C" w:rsidRPr="003622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результатов </w:t>
      </w:r>
      <w:r w:rsidR="00885B5C" w:rsidRPr="00362229">
        <w:rPr>
          <w:sz w:val="28"/>
          <w:szCs w:val="28"/>
        </w:rPr>
        <w:t xml:space="preserve">мониторинга </w:t>
      </w:r>
      <w:proofErr w:type="spellStart"/>
      <w:r w:rsidR="00885B5C" w:rsidRPr="00362229">
        <w:rPr>
          <w:sz w:val="28"/>
          <w:szCs w:val="28"/>
        </w:rPr>
        <w:t>правоприменения</w:t>
      </w:r>
      <w:proofErr w:type="spellEnd"/>
      <w:r w:rsidR="00885B5C" w:rsidRPr="00362229">
        <w:rPr>
          <w:sz w:val="28"/>
          <w:szCs w:val="28"/>
        </w:rPr>
        <w:t>, проведенного правовым управлением Законодательного Собрания Приморского края</w:t>
      </w:r>
      <w:r w:rsidR="00FF4690">
        <w:rPr>
          <w:sz w:val="28"/>
          <w:szCs w:val="28"/>
        </w:rPr>
        <w:t>.</w:t>
      </w:r>
      <w:r w:rsidR="00885B5C" w:rsidRPr="00362229">
        <w:rPr>
          <w:sz w:val="28"/>
          <w:szCs w:val="28"/>
        </w:rPr>
        <w:t xml:space="preserve"> </w:t>
      </w:r>
      <w:proofErr w:type="gramEnd"/>
    </w:p>
    <w:p w:rsidR="00885B5C" w:rsidRPr="00362229" w:rsidRDefault="00FF4690" w:rsidP="005138D6">
      <w:pPr>
        <w:autoSpaceDE w:val="0"/>
        <w:autoSpaceDN w:val="0"/>
        <w:adjustRightInd w:val="0"/>
        <w:spacing w:line="420" w:lineRule="exact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885B5C" w:rsidRPr="00362229">
        <w:rPr>
          <w:sz w:val="28"/>
          <w:szCs w:val="28"/>
        </w:rPr>
        <w:t xml:space="preserve"> целях устранения препятстви</w:t>
      </w:r>
      <w:r w:rsidR="00F179E2">
        <w:rPr>
          <w:sz w:val="28"/>
          <w:szCs w:val="28"/>
        </w:rPr>
        <w:t>й</w:t>
      </w:r>
      <w:r w:rsidR="00885B5C" w:rsidRPr="00362229">
        <w:rPr>
          <w:sz w:val="28"/>
          <w:szCs w:val="28"/>
        </w:rPr>
        <w:t xml:space="preserve"> к реализации </w:t>
      </w:r>
      <w:hyperlink r:id="rId8" w:history="1">
        <w:r w:rsidR="00885B5C" w:rsidRPr="00362229">
          <w:rPr>
            <w:sz w:val="28"/>
            <w:szCs w:val="28"/>
          </w:rPr>
          <w:t>Закона</w:t>
        </w:r>
      </w:hyperlink>
      <w:r w:rsidR="00885B5C" w:rsidRPr="00362229">
        <w:rPr>
          <w:sz w:val="28"/>
          <w:szCs w:val="28"/>
        </w:rPr>
        <w:t xml:space="preserve"> Приморского края</w:t>
      </w:r>
      <w:r w:rsidR="005138D6">
        <w:rPr>
          <w:sz w:val="28"/>
          <w:szCs w:val="28"/>
        </w:rPr>
        <w:t xml:space="preserve"> </w:t>
      </w:r>
      <w:r w:rsidR="005138D6">
        <w:rPr>
          <w:sz w:val="28"/>
          <w:szCs w:val="28"/>
        </w:rPr>
        <w:br/>
        <w:t xml:space="preserve">от 24.09.2014 № 472-КЗ </w:t>
      </w:r>
      <w:r w:rsidR="00885B5C" w:rsidRPr="00362229">
        <w:rPr>
          <w:sz w:val="28"/>
          <w:szCs w:val="28"/>
        </w:rPr>
        <w:t>«</w:t>
      </w:r>
      <w:r w:rsidR="00C36B85" w:rsidRPr="00C36B85">
        <w:rPr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885B5C" w:rsidRPr="00362229">
        <w:rPr>
          <w:sz w:val="28"/>
          <w:szCs w:val="28"/>
        </w:rPr>
        <w:t>»</w:t>
      </w:r>
      <w:r w:rsidR="005138D6">
        <w:rPr>
          <w:sz w:val="28"/>
          <w:szCs w:val="28"/>
        </w:rPr>
        <w:t xml:space="preserve"> законопроектом предлагается </w:t>
      </w:r>
      <w:r w:rsidR="00885B5C" w:rsidRPr="00362229">
        <w:rPr>
          <w:sz w:val="28"/>
          <w:szCs w:val="28"/>
        </w:rPr>
        <w:t xml:space="preserve"> </w:t>
      </w:r>
      <w:r w:rsidR="00362229">
        <w:rPr>
          <w:sz w:val="28"/>
          <w:szCs w:val="28"/>
        </w:rPr>
        <w:t>увелич</w:t>
      </w:r>
      <w:r w:rsidR="005138D6">
        <w:rPr>
          <w:sz w:val="28"/>
          <w:szCs w:val="28"/>
        </w:rPr>
        <w:t>ить</w:t>
      </w:r>
      <w:r w:rsidR="00362229">
        <w:rPr>
          <w:sz w:val="28"/>
          <w:szCs w:val="28"/>
        </w:rPr>
        <w:t xml:space="preserve"> </w:t>
      </w:r>
      <w:r w:rsidR="00362229" w:rsidRPr="00362229">
        <w:rPr>
          <w:sz w:val="28"/>
          <w:szCs w:val="28"/>
        </w:rPr>
        <w:t>финансово</w:t>
      </w:r>
      <w:r w:rsidR="00362229">
        <w:rPr>
          <w:sz w:val="28"/>
          <w:szCs w:val="28"/>
        </w:rPr>
        <w:t>е</w:t>
      </w:r>
      <w:r w:rsidR="00362229" w:rsidRPr="00362229">
        <w:rPr>
          <w:sz w:val="28"/>
          <w:szCs w:val="28"/>
        </w:rPr>
        <w:t xml:space="preserve"> обеспечени</w:t>
      </w:r>
      <w:r w:rsidR="00362229">
        <w:rPr>
          <w:sz w:val="28"/>
          <w:szCs w:val="28"/>
        </w:rPr>
        <w:t>е</w:t>
      </w:r>
      <w:r w:rsidR="00362229" w:rsidRPr="00362229">
        <w:rPr>
          <w:sz w:val="28"/>
          <w:szCs w:val="28"/>
        </w:rPr>
        <w:t xml:space="preserve"> переданных полномочий</w:t>
      </w:r>
      <w:r>
        <w:rPr>
          <w:sz w:val="28"/>
          <w:szCs w:val="28"/>
        </w:rPr>
        <w:t xml:space="preserve"> из расчёта на одну голову отловленного безнадзорного животного</w:t>
      </w:r>
      <w:r w:rsidR="00885B5C" w:rsidRPr="00362229">
        <w:rPr>
          <w:sz w:val="28"/>
          <w:szCs w:val="28"/>
        </w:rPr>
        <w:t xml:space="preserve">. </w:t>
      </w:r>
    </w:p>
    <w:p w:rsidR="005138D6" w:rsidRDefault="005138D6" w:rsidP="003C3E78">
      <w:pPr>
        <w:jc w:val="both"/>
        <w:rPr>
          <w:sz w:val="28"/>
          <w:szCs w:val="28"/>
        </w:rPr>
      </w:pPr>
    </w:p>
    <w:p w:rsidR="005138D6" w:rsidRDefault="005138D6" w:rsidP="003C3E78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501"/>
      </w:tblGrid>
      <w:tr w:rsidR="009E0C75" w:rsidRPr="009E0C75" w:rsidTr="009E0C75">
        <w:tc>
          <w:tcPr>
            <w:tcW w:w="5353" w:type="dxa"/>
            <w:shd w:val="clear" w:color="auto" w:fill="auto"/>
          </w:tcPr>
          <w:p w:rsidR="00D97064" w:rsidRPr="009E0C75" w:rsidRDefault="00D97064" w:rsidP="009E0C75">
            <w:pPr>
              <w:jc w:val="center"/>
              <w:rPr>
                <w:sz w:val="28"/>
                <w:szCs w:val="28"/>
              </w:rPr>
            </w:pPr>
            <w:r w:rsidRPr="009E0C75">
              <w:rPr>
                <w:sz w:val="28"/>
                <w:szCs w:val="28"/>
              </w:rPr>
              <w:t>Руководитель</w:t>
            </w:r>
          </w:p>
          <w:p w:rsidR="00D97064" w:rsidRPr="009E0C75" w:rsidRDefault="00D97064" w:rsidP="009E0C75">
            <w:pPr>
              <w:jc w:val="center"/>
              <w:rPr>
                <w:sz w:val="28"/>
                <w:szCs w:val="28"/>
              </w:rPr>
            </w:pPr>
            <w:r w:rsidRPr="009E0C75">
              <w:rPr>
                <w:sz w:val="28"/>
                <w:szCs w:val="28"/>
              </w:rPr>
              <w:t>государственной ветеринарной инспекции</w:t>
            </w:r>
          </w:p>
          <w:p w:rsidR="00D97064" w:rsidRPr="009E0C75" w:rsidRDefault="00D97064" w:rsidP="009E0C75">
            <w:pPr>
              <w:jc w:val="center"/>
              <w:rPr>
                <w:sz w:val="28"/>
                <w:szCs w:val="28"/>
              </w:rPr>
            </w:pPr>
            <w:r w:rsidRPr="009E0C75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4501" w:type="dxa"/>
            <w:shd w:val="clear" w:color="auto" w:fill="auto"/>
          </w:tcPr>
          <w:p w:rsidR="00D97064" w:rsidRPr="009E0C75" w:rsidRDefault="00D97064" w:rsidP="009E0C75">
            <w:pPr>
              <w:jc w:val="right"/>
              <w:rPr>
                <w:sz w:val="28"/>
                <w:szCs w:val="28"/>
              </w:rPr>
            </w:pPr>
          </w:p>
          <w:p w:rsidR="00D97064" w:rsidRPr="009E0C75" w:rsidRDefault="00D97064" w:rsidP="009E0C75">
            <w:pPr>
              <w:jc w:val="right"/>
              <w:rPr>
                <w:sz w:val="28"/>
                <w:szCs w:val="28"/>
              </w:rPr>
            </w:pPr>
          </w:p>
          <w:p w:rsidR="00D97064" w:rsidRPr="009E0C75" w:rsidRDefault="00D97064" w:rsidP="009E0C75">
            <w:pPr>
              <w:jc w:val="right"/>
              <w:rPr>
                <w:sz w:val="28"/>
                <w:szCs w:val="28"/>
              </w:rPr>
            </w:pPr>
            <w:r w:rsidRPr="009E0C75">
              <w:rPr>
                <w:sz w:val="28"/>
                <w:szCs w:val="28"/>
              </w:rPr>
              <w:t>Д.Ю. Кузин</w:t>
            </w:r>
          </w:p>
        </w:tc>
      </w:tr>
    </w:tbl>
    <w:p w:rsidR="005138D6" w:rsidRDefault="005138D6" w:rsidP="003C3E78">
      <w:pPr>
        <w:jc w:val="both"/>
        <w:rPr>
          <w:sz w:val="28"/>
          <w:szCs w:val="28"/>
        </w:rPr>
      </w:pPr>
    </w:p>
    <w:sectPr w:rsidR="005138D6" w:rsidSect="005138D6">
      <w:headerReference w:type="even" r:id="rId9"/>
      <w:headerReference w:type="default" r:id="rId10"/>
      <w:pgSz w:w="11907" w:h="16840" w:code="9"/>
      <w:pgMar w:top="851" w:right="851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405" w:rsidRDefault="00FA3405">
      <w:r>
        <w:separator/>
      </w:r>
    </w:p>
  </w:endnote>
  <w:endnote w:type="continuationSeparator" w:id="0">
    <w:p w:rsidR="00FA3405" w:rsidRDefault="00FA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405" w:rsidRDefault="00FA3405">
      <w:r>
        <w:separator/>
      </w:r>
    </w:p>
  </w:footnote>
  <w:footnote w:type="continuationSeparator" w:id="0">
    <w:p w:rsidR="00FA3405" w:rsidRDefault="00FA3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83A" w:rsidRDefault="002478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24783A" w:rsidRDefault="0024783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83A" w:rsidRDefault="002478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7064">
      <w:rPr>
        <w:rStyle w:val="a5"/>
        <w:noProof/>
      </w:rPr>
      <w:t>2</w:t>
    </w:r>
    <w:r>
      <w:rPr>
        <w:rStyle w:val="a5"/>
      </w:rPr>
      <w:fldChar w:fldCharType="end"/>
    </w:r>
  </w:p>
  <w:p w:rsidR="0024783A" w:rsidRDefault="0024783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019F8"/>
    <w:multiLevelType w:val="hybridMultilevel"/>
    <w:tmpl w:val="7D28E4E2"/>
    <w:lvl w:ilvl="0" w:tplc="58C886E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strike w:val="0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10C1"/>
    <w:rsid w:val="0000592F"/>
    <w:rsid w:val="000305C1"/>
    <w:rsid w:val="00033289"/>
    <w:rsid w:val="000538A5"/>
    <w:rsid w:val="00066A76"/>
    <w:rsid w:val="00073571"/>
    <w:rsid w:val="00073FC3"/>
    <w:rsid w:val="000A3605"/>
    <w:rsid w:val="000B2EDE"/>
    <w:rsid w:val="000F11C8"/>
    <w:rsid w:val="000F3E6B"/>
    <w:rsid w:val="00114009"/>
    <w:rsid w:val="001167B8"/>
    <w:rsid w:val="00136011"/>
    <w:rsid w:val="00136C40"/>
    <w:rsid w:val="00136D54"/>
    <w:rsid w:val="00150FD4"/>
    <w:rsid w:val="001549AC"/>
    <w:rsid w:val="00186915"/>
    <w:rsid w:val="0019029B"/>
    <w:rsid w:val="001949EF"/>
    <w:rsid w:val="001A350F"/>
    <w:rsid w:val="001C621B"/>
    <w:rsid w:val="001C6D86"/>
    <w:rsid w:val="001D5C41"/>
    <w:rsid w:val="001E12B5"/>
    <w:rsid w:val="001E503A"/>
    <w:rsid w:val="001E67D2"/>
    <w:rsid w:val="001F4D53"/>
    <w:rsid w:val="00210421"/>
    <w:rsid w:val="00212BA4"/>
    <w:rsid w:val="00241E84"/>
    <w:rsid w:val="0024783A"/>
    <w:rsid w:val="00250867"/>
    <w:rsid w:val="0025432D"/>
    <w:rsid w:val="0025512F"/>
    <w:rsid w:val="002565E6"/>
    <w:rsid w:val="00256F0D"/>
    <w:rsid w:val="00265F27"/>
    <w:rsid w:val="00267988"/>
    <w:rsid w:val="002765E4"/>
    <w:rsid w:val="00284C8B"/>
    <w:rsid w:val="00290070"/>
    <w:rsid w:val="002A089D"/>
    <w:rsid w:val="002A1D25"/>
    <w:rsid w:val="002C67C5"/>
    <w:rsid w:val="002E6F4D"/>
    <w:rsid w:val="002E73F6"/>
    <w:rsid w:val="002F6DB1"/>
    <w:rsid w:val="00306A51"/>
    <w:rsid w:val="00317802"/>
    <w:rsid w:val="00321A5D"/>
    <w:rsid w:val="00327863"/>
    <w:rsid w:val="00330048"/>
    <w:rsid w:val="00335D1D"/>
    <w:rsid w:val="00341D47"/>
    <w:rsid w:val="00346884"/>
    <w:rsid w:val="00350438"/>
    <w:rsid w:val="00356747"/>
    <w:rsid w:val="00362229"/>
    <w:rsid w:val="00371960"/>
    <w:rsid w:val="0038347D"/>
    <w:rsid w:val="003A461B"/>
    <w:rsid w:val="003C3E78"/>
    <w:rsid w:val="003C7AAE"/>
    <w:rsid w:val="003D049F"/>
    <w:rsid w:val="003D3D13"/>
    <w:rsid w:val="003E1872"/>
    <w:rsid w:val="003E59FE"/>
    <w:rsid w:val="003F2764"/>
    <w:rsid w:val="003F371C"/>
    <w:rsid w:val="00405407"/>
    <w:rsid w:val="00420F7B"/>
    <w:rsid w:val="0042757B"/>
    <w:rsid w:val="00434736"/>
    <w:rsid w:val="0043587E"/>
    <w:rsid w:val="00452F5D"/>
    <w:rsid w:val="004567AE"/>
    <w:rsid w:val="00465792"/>
    <w:rsid w:val="004662AF"/>
    <w:rsid w:val="00470550"/>
    <w:rsid w:val="0048049F"/>
    <w:rsid w:val="00481E11"/>
    <w:rsid w:val="00486C8A"/>
    <w:rsid w:val="004A465E"/>
    <w:rsid w:val="004A4937"/>
    <w:rsid w:val="004C0ACF"/>
    <w:rsid w:val="004C383B"/>
    <w:rsid w:val="004E27E9"/>
    <w:rsid w:val="004F7CD9"/>
    <w:rsid w:val="00510BF0"/>
    <w:rsid w:val="005114BE"/>
    <w:rsid w:val="005138D6"/>
    <w:rsid w:val="0051469E"/>
    <w:rsid w:val="00516BCC"/>
    <w:rsid w:val="0052093E"/>
    <w:rsid w:val="00521EF0"/>
    <w:rsid w:val="005426A3"/>
    <w:rsid w:val="00542D85"/>
    <w:rsid w:val="00550A19"/>
    <w:rsid w:val="00567D15"/>
    <w:rsid w:val="0057123E"/>
    <w:rsid w:val="00580540"/>
    <w:rsid w:val="005876D5"/>
    <w:rsid w:val="00596469"/>
    <w:rsid w:val="005A135E"/>
    <w:rsid w:val="005A5B8E"/>
    <w:rsid w:val="005B0B1A"/>
    <w:rsid w:val="005B2338"/>
    <w:rsid w:val="005B372F"/>
    <w:rsid w:val="005B7D4B"/>
    <w:rsid w:val="005C207D"/>
    <w:rsid w:val="005C3418"/>
    <w:rsid w:val="005D2E68"/>
    <w:rsid w:val="005E2019"/>
    <w:rsid w:val="005F738A"/>
    <w:rsid w:val="00623EB5"/>
    <w:rsid w:val="006318E7"/>
    <w:rsid w:val="00636672"/>
    <w:rsid w:val="00643907"/>
    <w:rsid w:val="00646BEF"/>
    <w:rsid w:val="00653805"/>
    <w:rsid w:val="0066351A"/>
    <w:rsid w:val="0067093E"/>
    <w:rsid w:val="00673AEF"/>
    <w:rsid w:val="00676B8C"/>
    <w:rsid w:val="00677F42"/>
    <w:rsid w:val="00683840"/>
    <w:rsid w:val="00686F74"/>
    <w:rsid w:val="006870D0"/>
    <w:rsid w:val="006930DA"/>
    <w:rsid w:val="006A6B17"/>
    <w:rsid w:val="006B2DEF"/>
    <w:rsid w:val="006B6AFA"/>
    <w:rsid w:val="006D338E"/>
    <w:rsid w:val="006E166D"/>
    <w:rsid w:val="00703E49"/>
    <w:rsid w:val="00714647"/>
    <w:rsid w:val="007147D1"/>
    <w:rsid w:val="00723602"/>
    <w:rsid w:val="007273AD"/>
    <w:rsid w:val="00734096"/>
    <w:rsid w:val="0075617C"/>
    <w:rsid w:val="0076738B"/>
    <w:rsid w:val="007676E1"/>
    <w:rsid w:val="00767C8E"/>
    <w:rsid w:val="00784105"/>
    <w:rsid w:val="007A1A77"/>
    <w:rsid w:val="007A5401"/>
    <w:rsid w:val="007B74CF"/>
    <w:rsid w:val="007D67A8"/>
    <w:rsid w:val="00800433"/>
    <w:rsid w:val="00811F17"/>
    <w:rsid w:val="00812371"/>
    <w:rsid w:val="00815533"/>
    <w:rsid w:val="00815EB2"/>
    <w:rsid w:val="00823B78"/>
    <w:rsid w:val="00825375"/>
    <w:rsid w:val="00834D74"/>
    <w:rsid w:val="00844952"/>
    <w:rsid w:val="0087581E"/>
    <w:rsid w:val="00883A86"/>
    <w:rsid w:val="00885B5C"/>
    <w:rsid w:val="00886833"/>
    <w:rsid w:val="008B181C"/>
    <w:rsid w:val="008B1848"/>
    <w:rsid w:val="008C0FFF"/>
    <w:rsid w:val="008C1FD6"/>
    <w:rsid w:val="008D1B4C"/>
    <w:rsid w:val="008D20C8"/>
    <w:rsid w:val="008E3A55"/>
    <w:rsid w:val="0090463C"/>
    <w:rsid w:val="00905E7E"/>
    <w:rsid w:val="00906131"/>
    <w:rsid w:val="00917D11"/>
    <w:rsid w:val="00927A67"/>
    <w:rsid w:val="00941679"/>
    <w:rsid w:val="00943267"/>
    <w:rsid w:val="00950EFC"/>
    <w:rsid w:val="009566F1"/>
    <w:rsid w:val="009627CA"/>
    <w:rsid w:val="0097384F"/>
    <w:rsid w:val="009745BA"/>
    <w:rsid w:val="00977C4C"/>
    <w:rsid w:val="00977D35"/>
    <w:rsid w:val="009959E3"/>
    <w:rsid w:val="009964B3"/>
    <w:rsid w:val="009A09C4"/>
    <w:rsid w:val="009B5F4D"/>
    <w:rsid w:val="009B7BEC"/>
    <w:rsid w:val="009C24CF"/>
    <w:rsid w:val="009C508D"/>
    <w:rsid w:val="009E0C75"/>
    <w:rsid w:val="009E39C0"/>
    <w:rsid w:val="009E40CF"/>
    <w:rsid w:val="00A024E4"/>
    <w:rsid w:val="00A10707"/>
    <w:rsid w:val="00A144D5"/>
    <w:rsid w:val="00A21F64"/>
    <w:rsid w:val="00A30754"/>
    <w:rsid w:val="00A43E3F"/>
    <w:rsid w:val="00A5770F"/>
    <w:rsid w:val="00A722AC"/>
    <w:rsid w:val="00AD10C1"/>
    <w:rsid w:val="00AD1F3D"/>
    <w:rsid w:val="00AF1E9C"/>
    <w:rsid w:val="00AF306C"/>
    <w:rsid w:val="00B1365E"/>
    <w:rsid w:val="00B25CE7"/>
    <w:rsid w:val="00B332D8"/>
    <w:rsid w:val="00B36D90"/>
    <w:rsid w:val="00B62A9D"/>
    <w:rsid w:val="00B65D0E"/>
    <w:rsid w:val="00B67B88"/>
    <w:rsid w:val="00B70BD2"/>
    <w:rsid w:val="00B7136F"/>
    <w:rsid w:val="00B86312"/>
    <w:rsid w:val="00B863DB"/>
    <w:rsid w:val="00B90669"/>
    <w:rsid w:val="00BA30B1"/>
    <w:rsid w:val="00BB03F4"/>
    <w:rsid w:val="00BB43CF"/>
    <w:rsid w:val="00BD29CB"/>
    <w:rsid w:val="00BD5330"/>
    <w:rsid w:val="00BE26D4"/>
    <w:rsid w:val="00C16DDB"/>
    <w:rsid w:val="00C17480"/>
    <w:rsid w:val="00C246F6"/>
    <w:rsid w:val="00C25601"/>
    <w:rsid w:val="00C27400"/>
    <w:rsid w:val="00C32CDC"/>
    <w:rsid w:val="00C36B85"/>
    <w:rsid w:val="00C45AE1"/>
    <w:rsid w:val="00C53B65"/>
    <w:rsid w:val="00C53D2B"/>
    <w:rsid w:val="00C654C5"/>
    <w:rsid w:val="00C73FCC"/>
    <w:rsid w:val="00C805B8"/>
    <w:rsid w:val="00CA7A1C"/>
    <w:rsid w:val="00CB3151"/>
    <w:rsid w:val="00CB6E74"/>
    <w:rsid w:val="00CC67BD"/>
    <w:rsid w:val="00CD0B76"/>
    <w:rsid w:val="00CD3E1B"/>
    <w:rsid w:val="00CD3E5A"/>
    <w:rsid w:val="00CD45EB"/>
    <w:rsid w:val="00CD62F4"/>
    <w:rsid w:val="00CF02FD"/>
    <w:rsid w:val="00CF2192"/>
    <w:rsid w:val="00CF3B49"/>
    <w:rsid w:val="00CF4D8B"/>
    <w:rsid w:val="00D040BA"/>
    <w:rsid w:val="00D05FC4"/>
    <w:rsid w:val="00D10C6A"/>
    <w:rsid w:val="00D10DCD"/>
    <w:rsid w:val="00D26501"/>
    <w:rsid w:val="00D27982"/>
    <w:rsid w:val="00D51258"/>
    <w:rsid w:val="00D74FFA"/>
    <w:rsid w:val="00D83DD8"/>
    <w:rsid w:val="00D97064"/>
    <w:rsid w:val="00DA4389"/>
    <w:rsid w:val="00DA72CE"/>
    <w:rsid w:val="00DB23BD"/>
    <w:rsid w:val="00DB6180"/>
    <w:rsid w:val="00DB6967"/>
    <w:rsid w:val="00DC0490"/>
    <w:rsid w:val="00DD024F"/>
    <w:rsid w:val="00DD25FF"/>
    <w:rsid w:val="00DE37A4"/>
    <w:rsid w:val="00DE3E05"/>
    <w:rsid w:val="00E14184"/>
    <w:rsid w:val="00E16A21"/>
    <w:rsid w:val="00E23440"/>
    <w:rsid w:val="00E2514A"/>
    <w:rsid w:val="00E254ED"/>
    <w:rsid w:val="00E26EE4"/>
    <w:rsid w:val="00E37B42"/>
    <w:rsid w:val="00E43103"/>
    <w:rsid w:val="00E4480B"/>
    <w:rsid w:val="00E475F3"/>
    <w:rsid w:val="00E51C21"/>
    <w:rsid w:val="00E8147F"/>
    <w:rsid w:val="00E8305C"/>
    <w:rsid w:val="00E929C4"/>
    <w:rsid w:val="00ED6E3A"/>
    <w:rsid w:val="00ED6F59"/>
    <w:rsid w:val="00EE4AC3"/>
    <w:rsid w:val="00EF3458"/>
    <w:rsid w:val="00F12118"/>
    <w:rsid w:val="00F12292"/>
    <w:rsid w:val="00F13088"/>
    <w:rsid w:val="00F15698"/>
    <w:rsid w:val="00F179E2"/>
    <w:rsid w:val="00F24D07"/>
    <w:rsid w:val="00F40AB3"/>
    <w:rsid w:val="00F43DA7"/>
    <w:rsid w:val="00F555A2"/>
    <w:rsid w:val="00F61C6F"/>
    <w:rsid w:val="00F94A60"/>
    <w:rsid w:val="00FA3405"/>
    <w:rsid w:val="00FB609D"/>
    <w:rsid w:val="00FD792C"/>
    <w:rsid w:val="00FE18C7"/>
    <w:rsid w:val="00FE1E9A"/>
    <w:rsid w:val="00FE429A"/>
    <w:rsid w:val="00FE50FE"/>
    <w:rsid w:val="00FF4690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49EF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949EF"/>
    <w:pPr>
      <w:jc w:val="center"/>
    </w:pPr>
  </w:style>
  <w:style w:type="paragraph" w:styleId="a4">
    <w:name w:val="header"/>
    <w:basedOn w:val="a"/>
    <w:rsid w:val="001949EF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949EF"/>
  </w:style>
  <w:style w:type="paragraph" w:styleId="a6">
    <w:name w:val="Title"/>
    <w:basedOn w:val="a"/>
    <w:qFormat/>
    <w:rsid w:val="001949EF"/>
    <w:pPr>
      <w:spacing w:line="360" w:lineRule="auto"/>
      <w:jc w:val="center"/>
    </w:pPr>
    <w:rPr>
      <w:b/>
      <w:sz w:val="28"/>
    </w:rPr>
  </w:style>
  <w:style w:type="paragraph" w:styleId="2">
    <w:name w:val="Body Text 2"/>
    <w:basedOn w:val="a"/>
    <w:rsid w:val="001949EF"/>
    <w:pPr>
      <w:spacing w:after="120" w:line="480" w:lineRule="auto"/>
    </w:pPr>
  </w:style>
  <w:style w:type="paragraph" w:styleId="a7">
    <w:name w:val="footer"/>
    <w:basedOn w:val="a"/>
    <w:rsid w:val="00C73FCC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A21F64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1E6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683840"/>
    <w:pPr>
      <w:spacing w:after="120" w:line="480" w:lineRule="auto"/>
      <w:ind w:left="283"/>
    </w:pPr>
  </w:style>
  <w:style w:type="paragraph" w:styleId="aa">
    <w:name w:val="Body Text Indent"/>
    <w:basedOn w:val="a"/>
    <w:rsid w:val="00834D74"/>
    <w:pPr>
      <w:spacing w:after="120"/>
      <w:ind w:left="283"/>
    </w:pPr>
    <w:rPr>
      <w:sz w:val="20"/>
    </w:rPr>
  </w:style>
  <w:style w:type="paragraph" w:customStyle="1" w:styleId="ConsPlusTitle">
    <w:name w:val="ConsPlusTitle"/>
    <w:rsid w:val="00885B5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36B85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D5F684039714BF5281B7AC976F9E0864BCBFF6735CC497D39A6379080AC7D4B05CC18F2BF8A9999DE01FN0k6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2103</CharactersWithSpaces>
  <SharedDoc>false</SharedDoc>
  <HLinks>
    <vt:vector size="18" baseType="variant">
      <vt:variant>
        <vt:i4>4653143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consultantplus://offline/ref=70D5F684039714BF5281B7AC976F9E0864BCBFF6735CC497D39A6379080AC7D4B05CC18F2BF8A9999DE01FN0k6G</vt:lpwstr>
      </vt:variant>
      <vt:variant>
        <vt:lpwstr/>
      </vt:variant>
      <vt:variant>
        <vt:i4>6291562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consultantplus://offline/ref=101A1CB50C4369F24C270073A525863D65F2A9C7B7DCB1C51A32CEAE0C5FC2D8E6175C0C53341B94P2U5W</vt:lpwstr>
      </vt:variant>
      <vt:variant>
        <vt:lpwstr/>
      </vt:variant>
      <vt:variant>
        <vt:i4>6291562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consultantplus://offline/ref=101A1CB50C4369F24C270073A525863D65F2A9C7B7DCB1C51A32CEAE0C5FC2D8E6175C0C53341B94P2U5W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pavlikova_na</dc:creator>
  <cp:lastModifiedBy>Ковеза Любовь Германовна</cp:lastModifiedBy>
  <cp:revision>2</cp:revision>
  <cp:lastPrinted>2016-03-04T00:13:00Z</cp:lastPrinted>
  <dcterms:created xsi:type="dcterms:W3CDTF">2016-03-24T05:05:00Z</dcterms:created>
  <dcterms:modified xsi:type="dcterms:W3CDTF">2016-03-24T05:05:00Z</dcterms:modified>
</cp:coreProperties>
</file>