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A73323">
        <w:tc>
          <w:tcPr>
            <w:tcW w:w="9570" w:type="dxa"/>
          </w:tcPr>
          <w:p w:rsidR="00A73323" w:rsidRDefault="00BE6DB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A38EA" w:rsidRDefault="009404F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Губернатором</w:t>
                        </w:r>
                      </w:p>
                      <w:p w:rsidR="00A73323" w:rsidRDefault="009404F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  <w:r w:rsidR="00DC387F">
                          <w:rPr>
                            <w:sz w:val="20"/>
                          </w:rPr>
                          <w:t xml:space="preserve">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9404F6" w:rsidP="0023522B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  </w:t>
      </w:r>
      <w:r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b/>
          <w:szCs w:val="28"/>
        </w:rPr>
        <w:t xml:space="preserve">ОТЛОВУ И СОДЕРЖАНИЮ БЕЗНАДЗОРНЫХ ЖИВОТНЫХ, </w:t>
      </w:r>
      <w:r>
        <w:rPr>
          <w:b/>
          <w:szCs w:val="28"/>
        </w:rPr>
        <w:t>ЗАЩИТЕ НАСЕЛЕНИЯ ОТ БОЛЕЗНЕЙ, ОБЩИХ ДЛЯ ЧЕЛОВЕКА И ЖИВОТНЫХ"</w:t>
      </w:r>
    </w:p>
    <w:p w:rsidR="009404F6" w:rsidRDefault="009404F6" w:rsidP="009404F6">
      <w:pPr>
        <w:jc w:val="center"/>
        <w:rPr>
          <w:b/>
        </w:rPr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404F6" w:rsidRDefault="009404F6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r>
        <w:t>СТАТЬЯ 1.</w:t>
      </w:r>
    </w:p>
    <w:p w:rsidR="009404F6" w:rsidRDefault="009404F6" w:rsidP="009404F6">
      <w:pPr>
        <w:ind w:firstLine="709"/>
        <w:jc w:val="both"/>
      </w:pPr>
      <w:proofErr w:type="gramStart"/>
      <w:r>
        <w:t xml:space="preserve">Внести в Закон Приморского края от 29 сентября 2014 года № 472-КЗ </w:t>
      </w:r>
      <w:r>
        <w:rPr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szCs w:val="28"/>
        </w:rPr>
        <w:t xml:space="preserve">отлову и содержанию безнадзорных животных, </w:t>
      </w:r>
      <w:r>
        <w:rPr>
          <w:szCs w:val="28"/>
        </w:rPr>
        <w:t>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стр. 23;</w:t>
      </w:r>
      <w:proofErr w:type="gramEnd"/>
      <w:r>
        <w:t xml:space="preserve"> </w:t>
      </w:r>
      <w:proofErr w:type="gramStart"/>
      <w:r>
        <w:t xml:space="preserve">2015, </w:t>
      </w:r>
      <w:r w:rsidR="0023522B">
        <w:t xml:space="preserve">    </w:t>
      </w:r>
      <w:r w:rsidR="006E7D18">
        <w:t>№ 112, стр. 13</w:t>
      </w:r>
      <w:r w:rsidR="00FC3517">
        <w:t>, № 120, стр. 77</w:t>
      </w:r>
      <w:r>
        <w:t>) следующие изменения:</w:t>
      </w:r>
      <w:proofErr w:type="gramEnd"/>
    </w:p>
    <w:p w:rsidR="009404F6" w:rsidRDefault="009404F6" w:rsidP="009404F6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5D4FB5">
        <w:rPr>
          <w:szCs w:val="28"/>
        </w:rPr>
        <w:t xml:space="preserve">)в </w:t>
      </w:r>
      <w:r w:rsidR="00E56023">
        <w:rPr>
          <w:szCs w:val="28"/>
        </w:rPr>
        <w:t>части 3 статьи</w:t>
      </w:r>
      <w:r>
        <w:rPr>
          <w:szCs w:val="28"/>
        </w:rPr>
        <w:t xml:space="preserve"> 6:</w:t>
      </w:r>
    </w:p>
    <w:p w:rsidR="009404F6" w:rsidRPr="005D4FB5" w:rsidRDefault="003C0631" w:rsidP="009404F6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восьмом</w:t>
      </w:r>
      <w:r w:rsidR="009404F6">
        <w:rPr>
          <w:szCs w:val="28"/>
        </w:rPr>
        <w:t xml:space="preserve"> слова "равный 3,7 тысячи рублей" замен</w:t>
      </w:r>
      <w:r w:rsidR="008243D0">
        <w:rPr>
          <w:szCs w:val="28"/>
        </w:rPr>
        <w:t>ить словами "равный 5</w:t>
      </w:r>
      <w:r w:rsidR="00386508">
        <w:rPr>
          <w:szCs w:val="28"/>
        </w:rPr>
        <w:t>757 рублям</w:t>
      </w:r>
      <w:r w:rsidR="009404F6">
        <w:rPr>
          <w:szCs w:val="28"/>
        </w:rPr>
        <w:t>";</w:t>
      </w:r>
    </w:p>
    <w:p w:rsidR="009404F6" w:rsidRDefault="00853429" w:rsidP="009404F6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9404F6">
        <w:rPr>
          <w:szCs w:val="28"/>
        </w:rPr>
        <w:t>)</w:t>
      </w:r>
      <w:r w:rsidR="003C0631">
        <w:rPr>
          <w:szCs w:val="28"/>
        </w:rPr>
        <w:t>в</w:t>
      </w:r>
      <w:proofErr w:type="gramEnd"/>
      <w:r w:rsidR="003C0631">
        <w:rPr>
          <w:szCs w:val="28"/>
        </w:rPr>
        <w:t xml:space="preserve"> абзаце двенадцатом</w:t>
      </w:r>
      <w:r>
        <w:rPr>
          <w:szCs w:val="28"/>
        </w:rPr>
        <w:t xml:space="preserve"> </w:t>
      </w:r>
      <w:r w:rsidR="00916E35">
        <w:rPr>
          <w:szCs w:val="28"/>
        </w:rPr>
        <w:t>слова "три головы" заменить словами "две головы";</w:t>
      </w:r>
    </w:p>
    <w:p w:rsidR="00357B54" w:rsidRDefault="00916E35" w:rsidP="00916E35">
      <w:pPr>
        <w:ind w:firstLine="709"/>
        <w:jc w:val="both"/>
        <w:rPr>
          <w:szCs w:val="28"/>
        </w:rPr>
      </w:pPr>
      <w:r>
        <w:rPr>
          <w:szCs w:val="28"/>
        </w:rPr>
        <w:t>2)приложение к Закону изложить в</w:t>
      </w:r>
      <w:r w:rsidR="008243D0">
        <w:rPr>
          <w:szCs w:val="28"/>
        </w:rPr>
        <w:t xml:space="preserve"> следующей</w:t>
      </w:r>
      <w:r>
        <w:rPr>
          <w:szCs w:val="28"/>
        </w:rPr>
        <w:t xml:space="preserve"> редакции</w:t>
      </w:r>
      <w:r w:rsidR="00357B54">
        <w:rPr>
          <w:szCs w:val="28"/>
        </w:rPr>
        <w:t xml:space="preserve">:                                                                   </w:t>
      </w:r>
    </w:p>
    <w:tbl>
      <w:tblPr>
        <w:tblStyle w:val="a6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357B54" w:rsidTr="00357B54">
        <w:tc>
          <w:tcPr>
            <w:tcW w:w="3651" w:type="dxa"/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"Приложение</w:t>
            </w:r>
          </w:p>
          <w:p w:rsidR="00357B54" w:rsidRPr="00357B54" w:rsidRDefault="00357B54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к Закону </w:t>
            </w:r>
          </w:p>
          <w:p w:rsidR="00357B54" w:rsidRPr="00357B54" w:rsidRDefault="00357B54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  <w:p w:rsid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от 29.09.2014 № 472-КЗ</w:t>
            </w:r>
          </w:p>
        </w:tc>
      </w:tr>
    </w:tbl>
    <w:p w:rsidR="00357B54" w:rsidRDefault="00357B54" w:rsidP="00357B54">
      <w:pPr>
        <w:jc w:val="both"/>
        <w:rPr>
          <w:szCs w:val="28"/>
        </w:rPr>
      </w:pPr>
      <w:bookmarkStart w:id="0" w:name="_GoBack"/>
      <w:bookmarkEnd w:id="0"/>
    </w:p>
    <w:p w:rsidR="00357B54" w:rsidRDefault="00357B54" w:rsidP="00357B54">
      <w:pPr>
        <w:jc w:val="center"/>
        <w:rPr>
          <w:szCs w:val="28"/>
        </w:rPr>
      </w:pPr>
      <w:r>
        <w:rPr>
          <w:szCs w:val="28"/>
        </w:rPr>
        <w:t>Норматив численности безнадзорных животных, подлежащих</w:t>
      </w:r>
    </w:p>
    <w:p w:rsidR="00357B54" w:rsidRDefault="00357B54" w:rsidP="00357B54">
      <w:pPr>
        <w:jc w:val="center"/>
        <w:rPr>
          <w:szCs w:val="28"/>
        </w:rPr>
      </w:pPr>
      <w:r>
        <w:rPr>
          <w:szCs w:val="28"/>
        </w:rPr>
        <w:t>отлову и содержанию</w:t>
      </w:r>
    </w:p>
    <w:p w:rsidR="00800984" w:rsidRDefault="00800984" w:rsidP="00357B54">
      <w:pPr>
        <w:jc w:val="center"/>
        <w:rPr>
          <w:szCs w:val="28"/>
        </w:rPr>
      </w:pPr>
    </w:p>
    <w:p w:rsidR="00800984" w:rsidRDefault="00800984" w:rsidP="00357B54">
      <w:pPr>
        <w:jc w:val="center"/>
        <w:rPr>
          <w:szCs w:val="28"/>
        </w:rPr>
      </w:pPr>
    </w:p>
    <w:p w:rsidR="00800984" w:rsidRDefault="00800984" w:rsidP="00357B54">
      <w:pPr>
        <w:jc w:val="center"/>
        <w:rPr>
          <w:szCs w:val="28"/>
        </w:rPr>
      </w:pPr>
    </w:p>
    <w:p w:rsidR="00800984" w:rsidRDefault="00800984" w:rsidP="00357B54">
      <w:pPr>
        <w:jc w:val="center"/>
        <w:rPr>
          <w:szCs w:val="28"/>
        </w:rPr>
      </w:pPr>
    </w:p>
    <w:p w:rsidR="00800984" w:rsidRDefault="00800984" w:rsidP="00357B54">
      <w:pPr>
        <w:jc w:val="center"/>
        <w:rPr>
          <w:szCs w:val="28"/>
        </w:rPr>
      </w:pPr>
    </w:p>
    <w:p w:rsidR="00357B54" w:rsidRDefault="00357B54" w:rsidP="00357B54">
      <w:pPr>
        <w:jc w:val="both"/>
        <w:rPr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6095"/>
        <w:gridCol w:w="2800"/>
      </w:tblGrid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lastRenderedPageBreak/>
              <w:t>№</w:t>
            </w:r>
          </w:p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п</w:t>
            </w:r>
            <w:proofErr w:type="spellEnd"/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>/</w:t>
            </w: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п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Норматив численности безнадзорных животных, подлежащих отлову и содержанию, голов</w:t>
            </w:r>
          </w:p>
        </w:tc>
      </w:tr>
    </w:tbl>
    <w:p w:rsidR="00357B54" w:rsidRPr="00357B54" w:rsidRDefault="00357B54" w:rsidP="00357B54">
      <w:pPr>
        <w:rPr>
          <w:sz w:val="2"/>
          <w:szCs w:val="2"/>
        </w:rPr>
      </w:pPr>
    </w:p>
    <w:tbl>
      <w:tblPr>
        <w:tblStyle w:val="a6"/>
        <w:tblW w:w="0" w:type="auto"/>
        <w:tblLook w:val="04A0"/>
      </w:tblPr>
      <w:tblGrid>
        <w:gridCol w:w="675"/>
        <w:gridCol w:w="6095"/>
        <w:gridCol w:w="2800"/>
      </w:tblGrid>
      <w:tr w:rsidR="00357B54" w:rsidRPr="00357B54" w:rsidTr="00357B5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Арсеньевский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107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Артемовский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227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Большой Камень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80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Владивостокский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1263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Дальнегорский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88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Лесозаводский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88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Находкинский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313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91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</w:t>
            </w:r>
            <w:proofErr w:type="spellStart"/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Спасск-Дальний</w:t>
            </w:r>
            <w:proofErr w:type="spellEnd"/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84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Уссурийский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389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округ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 xml:space="preserve"> ЗАТО г. Фокино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Анучинский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Кавалеровский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Кировский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Красноармейский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35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Лазовский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Михайловский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Надеждинский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76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Октябрьский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Ольгинский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Пограничный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Пожарский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Спасский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Тернейский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Ханкайский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Хасанский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65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Хорольский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57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Черниговский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68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Чугуевский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46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Шкотовский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357B54" w:rsidRPr="00357B54" w:rsidTr="00357B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Яковлевский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B54" w:rsidRPr="00357B54" w:rsidRDefault="00357B54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30</w:t>
            </w:r>
          </w:p>
        </w:tc>
      </w:tr>
    </w:tbl>
    <w:p w:rsidR="009404F6" w:rsidRPr="00357B54" w:rsidRDefault="009404F6" w:rsidP="009404F6">
      <w:pPr>
        <w:ind w:firstLine="709"/>
        <w:jc w:val="both"/>
        <w:rPr>
          <w:szCs w:val="28"/>
        </w:rPr>
      </w:pPr>
    </w:p>
    <w:p w:rsidR="00800984" w:rsidRDefault="00800984" w:rsidP="009404F6">
      <w:pPr>
        <w:ind w:firstLine="709"/>
        <w:jc w:val="both"/>
      </w:pPr>
    </w:p>
    <w:p w:rsidR="00800984" w:rsidRDefault="00800984" w:rsidP="009404F6">
      <w:pPr>
        <w:ind w:firstLine="709"/>
        <w:jc w:val="both"/>
      </w:pPr>
    </w:p>
    <w:p w:rsidR="009404F6" w:rsidRPr="00357B54" w:rsidRDefault="009404F6" w:rsidP="009404F6">
      <w:pPr>
        <w:ind w:firstLine="709"/>
        <w:jc w:val="both"/>
      </w:pPr>
      <w:r w:rsidRPr="00357B54">
        <w:lastRenderedPageBreak/>
        <w:t xml:space="preserve">СТАТЬЯ 2. </w:t>
      </w:r>
    </w:p>
    <w:p w:rsidR="009404F6" w:rsidRDefault="009404F6" w:rsidP="009404F6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5507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789" w:rsidRDefault="005E2789">
      <w:r>
        <w:separator/>
      </w:r>
    </w:p>
  </w:endnote>
  <w:endnote w:type="continuationSeparator" w:id="0">
    <w:p w:rsidR="005E2789" w:rsidRDefault="005E2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FC" w:rsidRDefault="005507F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FC" w:rsidRDefault="005507F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FC" w:rsidRDefault="005507F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789" w:rsidRDefault="005E2789">
      <w:r>
        <w:separator/>
      </w:r>
    </w:p>
  </w:footnote>
  <w:footnote w:type="continuationSeparator" w:id="0">
    <w:p w:rsidR="005E2789" w:rsidRDefault="005E27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FC" w:rsidRDefault="005507F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95903"/>
      <w:docPartObj>
        <w:docPartGallery w:val="Page Numbers (Top of Page)"/>
        <w:docPartUnique/>
      </w:docPartObj>
    </w:sdtPr>
    <w:sdtContent>
      <w:p w:rsidR="005507FC" w:rsidRDefault="00BE6DBB">
        <w:pPr>
          <w:pStyle w:val="a3"/>
          <w:jc w:val="right"/>
        </w:pPr>
        <w:fldSimple w:instr=" PAGE   \* MERGEFORMAT ">
          <w:r w:rsidR="00992251">
            <w:rPr>
              <w:noProof/>
            </w:rPr>
            <w:t>2</w:t>
          </w:r>
        </w:fldSimple>
      </w:p>
    </w:sdtContent>
  </w:sdt>
  <w:p w:rsidR="00A73323" w:rsidRDefault="00A73323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FC" w:rsidRDefault="005507F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87F"/>
    <w:rsid w:val="000035AE"/>
    <w:rsid w:val="0023522B"/>
    <w:rsid w:val="00246CA6"/>
    <w:rsid w:val="002546B6"/>
    <w:rsid w:val="002618F6"/>
    <w:rsid w:val="0031601E"/>
    <w:rsid w:val="00346A63"/>
    <w:rsid w:val="00357B54"/>
    <w:rsid w:val="00386508"/>
    <w:rsid w:val="003C0631"/>
    <w:rsid w:val="003C18D7"/>
    <w:rsid w:val="004407C7"/>
    <w:rsid w:val="00547B86"/>
    <w:rsid w:val="005507FC"/>
    <w:rsid w:val="005A7EBF"/>
    <w:rsid w:val="005E2789"/>
    <w:rsid w:val="0062003A"/>
    <w:rsid w:val="006E7D18"/>
    <w:rsid w:val="00800984"/>
    <w:rsid w:val="008243D0"/>
    <w:rsid w:val="00853429"/>
    <w:rsid w:val="00855465"/>
    <w:rsid w:val="00916E35"/>
    <w:rsid w:val="00921048"/>
    <w:rsid w:val="00932602"/>
    <w:rsid w:val="009404F6"/>
    <w:rsid w:val="00992251"/>
    <w:rsid w:val="00A73323"/>
    <w:rsid w:val="00BE6DBB"/>
    <w:rsid w:val="00CA38EA"/>
    <w:rsid w:val="00D45764"/>
    <w:rsid w:val="00DB5FFC"/>
    <w:rsid w:val="00DC387F"/>
    <w:rsid w:val="00E4534C"/>
    <w:rsid w:val="00E56023"/>
    <w:rsid w:val="00EA39D8"/>
    <w:rsid w:val="00EC12FA"/>
    <w:rsid w:val="00FC3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341A7-9F92-4C52-9566-BB6E31035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3</Pages>
  <Words>382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2016-04-07T06:49:00Z</cp:lastPrinted>
  <dcterms:created xsi:type="dcterms:W3CDTF">2016-04-07T22:03:00Z</dcterms:created>
  <dcterms:modified xsi:type="dcterms:W3CDTF">2016-04-07T22:03:00Z</dcterms:modified>
</cp:coreProperties>
</file>