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EBC" w:rsidRDefault="00395F05" w:rsidP="007E4EBC">
      <w:pPr>
        <w:jc w:val="center"/>
        <w:rPr>
          <w:b/>
        </w:rPr>
      </w:pPr>
      <w:r>
        <w:rPr>
          <w:b/>
        </w:rPr>
        <w:t>О ВНЕСЕНИИ ИЗМЕНЕНИ</w:t>
      </w:r>
      <w:r w:rsidR="00515641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  <w:r w:rsidR="007E4EBC">
        <w:rPr>
          <w:b/>
        </w:rPr>
        <w:t xml:space="preserve"> </w:t>
      </w:r>
      <w:r>
        <w:rPr>
          <w:b/>
        </w:rPr>
        <w:t>ПРИМОРСКОГО</w:t>
      </w:r>
      <w:r w:rsidR="007E4EBC">
        <w:rPr>
          <w:b/>
        </w:rPr>
        <w:t xml:space="preserve"> </w:t>
      </w:r>
      <w:r>
        <w:rPr>
          <w:b/>
        </w:rPr>
        <w:t>КРАЯ</w:t>
      </w:r>
    </w:p>
    <w:p w:rsidR="007E4EBC" w:rsidRDefault="00395F05" w:rsidP="007E4EBC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  <w:r w:rsidR="007E4EBC">
        <w:rPr>
          <w:b/>
          <w:szCs w:val="28"/>
        </w:rPr>
        <w:t xml:space="preserve"> </w:t>
      </w:r>
      <w:r w:rsidR="00CB24E8">
        <w:rPr>
          <w:b/>
          <w:szCs w:val="28"/>
        </w:rPr>
        <w:t>В СФЕРЕ</w:t>
      </w:r>
    </w:p>
    <w:p w:rsidR="007E4EBC" w:rsidRDefault="00CB24E8" w:rsidP="007E4EBC">
      <w:pPr>
        <w:jc w:val="center"/>
        <w:rPr>
          <w:b/>
          <w:szCs w:val="28"/>
        </w:rPr>
      </w:pPr>
      <w:r>
        <w:rPr>
          <w:b/>
          <w:szCs w:val="28"/>
        </w:rPr>
        <w:t>ОБОРОТА ДРЕВЕСИНЫ НА ТЕРРИТОРИИ</w:t>
      </w:r>
    </w:p>
    <w:p w:rsidR="00395F05" w:rsidRPr="0075524E" w:rsidRDefault="00C7293D" w:rsidP="00EB62EC">
      <w:pPr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>48</w:t>
      </w:r>
      <w:r w:rsidR="00CB2C62">
        <w:rPr>
          <w:bCs/>
          <w:szCs w:val="28"/>
        </w:rPr>
        <w:t>; 2014, № 75, стр. 34</w:t>
      </w:r>
      <w:r w:rsidR="004A2B3B">
        <w:rPr>
          <w:bCs/>
          <w:szCs w:val="28"/>
        </w:rPr>
        <w:t xml:space="preserve">, </w:t>
      </w:r>
      <w:r w:rsidR="00C2601E">
        <w:rPr>
          <w:bCs/>
          <w:szCs w:val="28"/>
        </w:rPr>
        <w:t xml:space="preserve">№ 89, стр. 36, </w:t>
      </w:r>
      <w:r w:rsidR="00C2601E">
        <w:rPr>
          <w:bCs/>
          <w:szCs w:val="28"/>
        </w:rPr>
        <w:br/>
      </w:r>
      <w:r w:rsidR="004A2B3B">
        <w:rPr>
          <w:bCs/>
          <w:szCs w:val="28"/>
        </w:rPr>
        <w:t>№ 103, стр. 39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164FF5" w:rsidRDefault="00C87CA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351A7">
        <w:rPr>
          <w:bCs/>
          <w:szCs w:val="28"/>
        </w:rPr>
        <w:t>1)</w:t>
      </w:r>
      <w:r w:rsidR="00B41B40" w:rsidRPr="003351A7">
        <w:rPr>
          <w:bCs/>
          <w:szCs w:val="28"/>
        </w:rPr>
        <w:t>часть 1</w:t>
      </w:r>
      <w:r w:rsidR="00164FF5" w:rsidRPr="003351A7">
        <w:rPr>
          <w:bCs/>
          <w:szCs w:val="28"/>
        </w:rPr>
        <w:t xml:space="preserve"> статьи </w:t>
      </w:r>
      <w:r w:rsidR="00B41B40" w:rsidRPr="003351A7">
        <w:rPr>
          <w:bCs/>
          <w:szCs w:val="28"/>
        </w:rPr>
        <w:t>1</w:t>
      </w:r>
      <w:r w:rsidR="00B41B40">
        <w:rPr>
          <w:bCs/>
          <w:szCs w:val="28"/>
        </w:rPr>
        <w:t xml:space="preserve"> изложить в следующей редакции:</w:t>
      </w:r>
    </w:p>
    <w:p w:rsidR="00503627" w:rsidRPr="003351A7" w:rsidRDefault="00B41B40" w:rsidP="009822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22A2">
        <w:rPr>
          <w:rFonts w:ascii="Times New Roman" w:hAnsi="Times New Roman" w:cs="Times New Roman"/>
          <w:bCs/>
          <w:sz w:val="28"/>
          <w:szCs w:val="28"/>
        </w:rPr>
        <w:t>"</w:t>
      </w:r>
      <w:r w:rsidR="009822A2" w:rsidRPr="009822A2">
        <w:rPr>
          <w:rFonts w:ascii="Times New Roman" w:hAnsi="Times New Roman" w:cs="Times New Roman"/>
          <w:sz w:val="28"/>
          <w:szCs w:val="28"/>
        </w:rPr>
        <w:t>1.Настоящий Закон устанавливает систему учета оборота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 древесины в целях недопущения незаконного лесопользования и охраны окружающей среды</w:t>
      </w:r>
      <w:proofErr w:type="gramStart"/>
      <w:r w:rsidR="009822A2" w:rsidRPr="009822A2">
        <w:rPr>
          <w:rFonts w:ascii="Times New Roman" w:hAnsi="Times New Roman" w:cs="Times New Roman"/>
          <w:sz w:val="28"/>
          <w:szCs w:val="28"/>
        </w:rPr>
        <w:t>.</w:t>
      </w:r>
      <w:r w:rsidR="009822A2">
        <w:rPr>
          <w:rFonts w:ascii="Times New Roman" w:hAnsi="Times New Roman" w:cs="Times New Roman"/>
          <w:sz w:val="28"/>
          <w:szCs w:val="28"/>
        </w:rPr>
        <w:t>";</w:t>
      </w:r>
      <w:r w:rsidR="009822A2">
        <w:rPr>
          <w:rFonts w:ascii="Times New Roman" w:hAnsi="Times New Roman" w:cs="Times New Roman"/>
          <w:sz w:val="28"/>
          <w:szCs w:val="28"/>
        </w:rPr>
        <w:tab/>
      </w:r>
      <w:r w:rsidR="009822A2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164FF5" w:rsidRPr="003351A7">
        <w:rPr>
          <w:rFonts w:ascii="Times New Roman" w:hAnsi="Times New Roman" w:cs="Times New Roman"/>
          <w:bCs/>
          <w:sz w:val="28"/>
          <w:szCs w:val="28"/>
        </w:rPr>
        <w:t>2)</w:t>
      </w:r>
      <w:r w:rsidR="00503627" w:rsidRPr="003351A7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 w:rsidR="009822A2" w:rsidRPr="003351A7">
        <w:rPr>
          <w:rFonts w:ascii="Times New Roman" w:hAnsi="Times New Roman" w:cs="Times New Roman"/>
          <w:bCs/>
          <w:sz w:val="28"/>
          <w:szCs w:val="28"/>
        </w:rPr>
        <w:t>2</w:t>
      </w:r>
      <w:r w:rsidR="00503627" w:rsidRPr="003351A7">
        <w:rPr>
          <w:rFonts w:ascii="Times New Roman" w:hAnsi="Times New Roman" w:cs="Times New Roman"/>
          <w:bCs/>
          <w:sz w:val="28"/>
          <w:szCs w:val="28"/>
        </w:rPr>
        <w:t>:</w:t>
      </w:r>
    </w:p>
    <w:p w:rsidR="00164FF5" w:rsidRDefault="003925E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9822A2">
        <w:rPr>
          <w:bCs/>
          <w:szCs w:val="28"/>
        </w:rPr>
        <w:t>в</w:t>
      </w:r>
      <w:proofErr w:type="gramEnd"/>
      <w:r w:rsidR="009822A2">
        <w:rPr>
          <w:bCs/>
          <w:szCs w:val="28"/>
        </w:rPr>
        <w:t xml:space="preserve"> </w:t>
      </w:r>
      <w:r w:rsidR="00503627">
        <w:rPr>
          <w:bCs/>
          <w:szCs w:val="28"/>
        </w:rPr>
        <w:t>пункт</w:t>
      </w:r>
      <w:r w:rsidR="009822A2">
        <w:rPr>
          <w:bCs/>
          <w:szCs w:val="28"/>
        </w:rPr>
        <w:t>е</w:t>
      </w:r>
      <w:r w:rsidR="00503627">
        <w:rPr>
          <w:bCs/>
          <w:szCs w:val="28"/>
        </w:rPr>
        <w:t xml:space="preserve"> </w:t>
      </w:r>
      <w:r w:rsidR="009822A2">
        <w:rPr>
          <w:bCs/>
          <w:szCs w:val="28"/>
        </w:rPr>
        <w:t>3</w:t>
      </w:r>
      <w:r>
        <w:rPr>
          <w:bCs/>
          <w:szCs w:val="28"/>
        </w:rPr>
        <w:t xml:space="preserve"> </w:t>
      </w:r>
      <w:r w:rsidR="009822A2" w:rsidRPr="0015641A">
        <w:rPr>
          <w:bCs/>
          <w:szCs w:val="28"/>
        </w:rPr>
        <w:t>слов</w:t>
      </w:r>
      <w:r w:rsidR="00904A9D" w:rsidRPr="0015641A">
        <w:rPr>
          <w:bCs/>
          <w:szCs w:val="28"/>
        </w:rPr>
        <w:t>а</w:t>
      </w:r>
      <w:r w:rsidR="009822A2" w:rsidRPr="0015641A">
        <w:rPr>
          <w:bCs/>
          <w:szCs w:val="28"/>
        </w:rPr>
        <w:t xml:space="preserve"> "</w:t>
      </w:r>
      <w:r w:rsidR="00904A9D" w:rsidRPr="0015641A">
        <w:rPr>
          <w:bCs/>
          <w:szCs w:val="28"/>
        </w:rPr>
        <w:t>разработки</w:t>
      </w:r>
      <w:r w:rsidR="00904A9D">
        <w:rPr>
          <w:bCs/>
          <w:szCs w:val="28"/>
        </w:rPr>
        <w:t xml:space="preserve"> </w:t>
      </w:r>
      <w:r w:rsidR="009822A2">
        <w:rPr>
          <w:bCs/>
          <w:szCs w:val="28"/>
        </w:rPr>
        <w:t>лесосеки" заменить словами "лесосечных работ"</w:t>
      </w:r>
      <w:r w:rsidR="00503627">
        <w:rPr>
          <w:bCs/>
          <w:szCs w:val="28"/>
        </w:rPr>
        <w:t>;</w:t>
      </w:r>
    </w:p>
    <w:p w:rsidR="009822A2" w:rsidRPr="005427A5" w:rsidRDefault="00503627" w:rsidP="00B777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B777ED">
        <w:rPr>
          <w:bCs/>
          <w:szCs w:val="28"/>
        </w:rPr>
        <w:t>в</w:t>
      </w:r>
      <w:proofErr w:type="gramEnd"/>
      <w:r w:rsidR="00B777ED">
        <w:rPr>
          <w:bCs/>
          <w:szCs w:val="28"/>
        </w:rPr>
        <w:t xml:space="preserve"> </w:t>
      </w:r>
      <w:r w:rsidR="009822A2">
        <w:rPr>
          <w:bCs/>
          <w:szCs w:val="28"/>
        </w:rPr>
        <w:t>пункт</w:t>
      </w:r>
      <w:r w:rsidR="00B777ED">
        <w:rPr>
          <w:bCs/>
          <w:szCs w:val="28"/>
        </w:rPr>
        <w:t>е</w:t>
      </w:r>
      <w:r w:rsidR="009822A2">
        <w:rPr>
          <w:bCs/>
          <w:szCs w:val="28"/>
        </w:rPr>
        <w:t xml:space="preserve"> 4</w:t>
      </w:r>
      <w:r w:rsidR="00B777ED">
        <w:rPr>
          <w:bCs/>
          <w:szCs w:val="28"/>
        </w:rPr>
        <w:t xml:space="preserve"> слова</w:t>
      </w:r>
      <w:r w:rsidR="009822A2">
        <w:rPr>
          <w:bCs/>
          <w:szCs w:val="28"/>
        </w:rPr>
        <w:t xml:space="preserve"> </w:t>
      </w:r>
      <w:r w:rsidR="00B777ED">
        <w:rPr>
          <w:bCs/>
          <w:szCs w:val="28"/>
        </w:rPr>
        <w:t>"</w:t>
      </w:r>
      <w:r w:rsidR="003351A7">
        <w:rPr>
          <w:szCs w:val="28"/>
        </w:rPr>
        <w:t>хранение, переработка</w:t>
      </w:r>
      <w:r w:rsidR="00EB62EC">
        <w:rPr>
          <w:szCs w:val="28"/>
        </w:rPr>
        <w:t xml:space="preserve"> и отгрузка</w:t>
      </w:r>
      <w:r w:rsidR="00B777ED">
        <w:rPr>
          <w:szCs w:val="28"/>
        </w:rPr>
        <w:t xml:space="preserve">" </w:t>
      </w:r>
      <w:r w:rsidR="00B777ED">
        <w:rPr>
          <w:bCs/>
          <w:szCs w:val="28"/>
        </w:rPr>
        <w:t>заменить словами "</w:t>
      </w:r>
      <w:r w:rsidR="009822A2" w:rsidRPr="005427A5">
        <w:rPr>
          <w:szCs w:val="28"/>
        </w:rPr>
        <w:t xml:space="preserve">хранение </w:t>
      </w:r>
      <w:r w:rsidR="009822A2" w:rsidRPr="009822A2">
        <w:rPr>
          <w:szCs w:val="28"/>
        </w:rPr>
        <w:t>и (или)</w:t>
      </w:r>
      <w:r w:rsidR="009822A2" w:rsidRPr="005427A5">
        <w:rPr>
          <w:szCs w:val="28"/>
        </w:rPr>
        <w:t xml:space="preserve"> переработка</w:t>
      </w:r>
      <w:r w:rsidR="009822A2">
        <w:rPr>
          <w:szCs w:val="28"/>
        </w:rPr>
        <w:t>,</w:t>
      </w:r>
      <w:r w:rsidR="00EB62EC">
        <w:rPr>
          <w:szCs w:val="28"/>
        </w:rPr>
        <w:t xml:space="preserve"> отгрузка</w:t>
      </w:r>
      <w:r w:rsidR="00B777ED">
        <w:rPr>
          <w:szCs w:val="28"/>
        </w:rPr>
        <w:t>";</w:t>
      </w:r>
    </w:p>
    <w:p w:rsidR="009822A2" w:rsidRDefault="009822A2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</w:t>
      </w:r>
      <w:r w:rsidR="00B777ED">
        <w:rPr>
          <w:szCs w:val="28"/>
        </w:rPr>
        <w:t xml:space="preserve"> </w:t>
      </w:r>
      <w:r w:rsidR="00EB62EC">
        <w:rPr>
          <w:szCs w:val="28"/>
        </w:rPr>
        <w:t>признать утратившим силу</w:t>
      </w:r>
      <w:r>
        <w:rPr>
          <w:szCs w:val="28"/>
        </w:rPr>
        <w:t>;</w:t>
      </w:r>
    </w:p>
    <w:p w:rsidR="00B777ED" w:rsidRDefault="009822A2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B777ED">
        <w:rPr>
          <w:szCs w:val="28"/>
        </w:rPr>
        <w:t>п</w:t>
      </w:r>
      <w:proofErr w:type="gramEnd"/>
      <w:r w:rsidR="00B777ED">
        <w:rPr>
          <w:szCs w:val="28"/>
        </w:rPr>
        <w:t>ункт 10 изложить в следующей редакции:</w:t>
      </w:r>
    </w:p>
    <w:p w:rsidR="00B777ED" w:rsidRDefault="00B777ED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"10)</w:t>
      </w:r>
      <w:r w:rsidRPr="005427A5">
        <w:rPr>
          <w:szCs w:val="28"/>
        </w:rPr>
        <w:t>прием древесины - действия, направленные на принятие древесины</w:t>
      </w:r>
      <w:r>
        <w:rPr>
          <w:szCs w:val="28"/>
        </w:rPr>
        <w:t xml:space="preserve"> </w:t>
      </w:r>
      <w:r w:rsidRPr="00B777ED">
        <w:rPr>
          <w:szCs w:val="28"/>
        </w:rPr>
        <w:t>с места заготовки в целях ее хранения и (или) переработки, отгрузки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777ED" w:rsidRDefault="00B777ED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11 слова "хранению, переработке и (или)</w:t>
      </w:r>
      <w:r w:rsidR="00EB62EC">
        <w:rPr>
          <w:szCs w:val="28"/>
        </w:rPr>
        <w:t xml:space="preserve"> отгрузке</w:t>
      </w:r>
      <w:r>
        <w:rPr>
          <w:szCs w:val="28"/>
        </w:rPr>
        <w:t xml:space="preserve">" заменить словами "хранению </w:t>
      </w:r>
      <w:r w:rsidRPr="00B777ED">
        <w:rPr>
          <w:szCs w:val="28"/>
        </w:rPr>
        <w:t xml:space="preserve">и (или) переработке, </w:t>
      </w:r>
      <w:r w:rsidR="00EB62EC">
        <w:rPr>
          <w:szCs w:val="28"/>
        </w:rPr>
        <w:t>отгрузке</w:t>
      </w:r>
      <w:r w:rsidRPr="00B777ED">
        <w:rPr>
          <w:szCs w:val="28"/>
        </w:rPr>
        <w:t>";</w:t>
      </w:r>
    </w:p>
    <w:p w:rsidR="00B2641F" w:rsidRPr="00F720AF" w:rsidRDefault="00B777ED" w:rsidP="00B2641F">
      <w:pPr>
        <w:ind w:firstLine="709"/>
        <w:jc w:val="both"/>
        <w:rPr>
          <w:szCs w:val="28"/>
        </w:rPr>
      </w:pPr>
      <w:r w:rsidRPr="003351A7">
        <w:rPr>
          <w:szCs w:val="28"/>
        </w:rPr>
        <w:t>3)</w:t>
      </w:r>
      <w:r w:rsidR="00B2641F" w:rsidRPr="003351A7">
        <w:rPr>
          <w:szCs w:val="28"/>
        </w:rPr>
        <w:t>часть 1 статьи 3</w:t>
      </w:r>
      <w:r w:rsidR="00B2641F" w:rsidRPr="00F720AF">
        <w:rPr>
          <w:szCs w:val="28"/>
        </w:rPr>
        <w:t xml:space="preserve"> дополнить абзацем следующего содержания:</w:t>
      </w:r>
    </w:p>
    <w:p w:rsidR="00B777ED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5641A">
        <w:rPr>
          <w:szCs w:val="28"/>
        </w:rPr>
        <w:t>"</w:t>
      </w:r>
      <w:r w:rsidR="00F9021F" w:rsidRPr="0015641A">
        <w:rPr>
          <w:szCs w:val="28"/>
        </w:rPr>
        <w:t>Указанным порядком может быть предусмотрено, что региональная система</w:t>
      </w:r>
      <w:r w:rsidR="0015641A" w:rsidRPr="0015641A">
        <w:rPr>
          <w:szCs w:val="28"/>
        </w:rPr>
        <w:t xml:space="preserve"> учета</w:t>
      </w:r>
      <w:r w:rsidR="00F9021F" w:rsidRPr="0015641A">
        <w:rPr>
          <w:szCs w:val="28"/>
        </w:rPr>
        <w:t xml:space="preserve"> оборота древесины реализуется учреждением, подведомственным уполномоченному органу</w:t>
      </w:r>
      <w:proofErr w:type="gramStart"/>
      <w:r w:rsidR="00F9021F" w:rsidRPr="0015641A">
        <w:rPr>
          <w:szCs w:val="28"/>
        </w:rPr>
        <w:t>.</w:t>
      </w:r>
      <w:r w:rsidRPr="0015641A">
        <w:rPr>
          <w:szCs w:val="28"/>
        </w:rPr>
        <w:t>";</w:t>
      </w:r>
      <w:proofErr w:type="gramEnd"/>
    </w:p>
    <w:p w:rsidR="00B2641F" w:rsidRPr="003351A7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351A7">
        <w:rPr>
          <w:szCs w:val="28"/>
        </w:rPr>
        <w:t>4)в статье 6:</w:t>
      </w:r>
    </w:p>
    <w:p w:rsidR="00B2641F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изложить в следующей редакции:</w:t>
      </w:r>
    </w:p>
    <w:p w:rsidR="00B2641F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B2641F">
        <w:rPr>
          <w:rFonts w:ascii="Times New Roman" w:hAnsi="Times New Roman" w:cs="Times New Roman"/>
          <w:sz w:val="28"/>
          <w:szCs w:val="28"/>
        </w:rPr>
        <w:t xml:space="preserve">1.Информационная система оборота древесины обеспечивает учет </w:t>
      </w:r>
      <w:r w:rsidR="00AB6403">
        <w:rPr>
          <w:rFonts w:ascii="Times New Roman" w:hAnsi="Times New Roman" w:cs="Times New Roman"/>
          <w:sz w:val="28"/>
          <w:szCs w:val="28"/>
        </w:rPr>
        <w:t xml:space="preserve">объемов </w:t>
      </w:r>
      <w:r w:rsidRPr="00B2641F">
        <w:rPr>
          <w:rFonts w:ascii="Times New Roman" w:hAnsi="Times New Roman" w:cs="Times New Roman"/>
          <w:sz w:val="28"/>
          <w:szCs w:val="28"/>
        </w:rPr>
        <w:t>древесины до ее отгрузки и включает обработку, анализ и контроль достоверности внесенных в нее сведений, формирование отчетов</w:t>
      </w:r>
      <w:proofErr w:type="gramStart"/>
      <w:r w:rsidRPr="00B264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B2641F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9 части 3 изложить в следующей редакции:</w:t>
      </w:r>
    </w:p>
    <w:p w:rsidR="00B2641F" w:rsidRPr="005427A5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1F">
        <w:rPr>
          <w:rFonts w:ascii="Times New Roman" w:hAnsi="Times New Roman" w:cs="Times New Roman"/>
          <w:sz w:val="28"/>
          <w:szCs w:val="28"/>
        </w:rPr>
        <w:t xml:space="preserve">"9)о данных, содержащихся в сопроводительных документах на </w:t>
      </w:r>
      <w:r w:rsidRPr="00B2641F">
        <w:rPr>
          <w:rFonts w:ascii="Times New Roman" w:hAnsi="Times New Roman" w:cs="Times New Roman"/>
          <w:sz w:val="28"/>
          <w:szCs w:val="28"/>
        </w:rPr>
        <w:lastRenderedPageBreak/>
        <w:t>транспортировку древесины</w:t>
      </w:r>
      <w:proofErr w:type="gramStart"/>
      <w:r w:rsidRPr="00B2641F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B2641F">
        <w:rPr>
          <w:rFonts w:ascii="Times New Roman" w:hAnsi="Times New Roman" w:cs="Times New Roman"/>
          <w:sz w:val="28"/>
          <w:szCs w:val="28"/>
        </w:rPr>
        <w:t>;</w:t>
      </w:r>
    </w:p>
    <w:p w:rsidR="00B2641F" w:rsidRPr="003351A7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A7">
        <w:rPr>
          <w:rFonts w:ascii="Times New Roman" w:hAnsi="Times New Roman" w:cs="Times New Roman"/>
          <w:sz w:val="28"/>
          <w:szCs w:val="28"/>
        </w:rPr>
        <w:t>5)в статье 8:</w:t>
      </w:r>
    </w:p>
    <w:p w:rsidR="00B2641F" w:rsidRDefault="00B2641F" w:rsidP="00B2641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15242E">
        <w:rPr>
          <w:szCs w:val="28"/>
        </w:rPr>
        <w:t>ч</w:t>
      </w:r>
      <w:proofErr w:type="gramEnd"/>
      <w:r w:rsidRPr="0015242E">
        <w:rPr>
          <w:szCs w:val="28"/>
        </w:rPr>
        <w:t>асть 2 изложить в следующей редакции:</w:t>
      </w:r>
    </w:p>
    <w:p w:rsidR="00B2641F" w:rsidRDefault="00B2641F" w:rsidP="00B2641F">
      <w:pPr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15242E">
        <w:rPr>
          <w:szCs w:val="28"/>
        </w:rPr>
        <w:t>Включение пунктов приема древесины в реестр, его ведение, исключение пунктов приема древесины из реестра осуществляются уполномоченным органом в порядке, установленном Администрацией Приморского края.</w:t>
      </w:r>
    </w:p>
    <w:p w:rsidR="00B2641F" w:rsidRDefault="00B2641F" w:rsidP="00B2641F">
      <w:pPr>
        <w:ind w:firstLine="709"/>
        <w:jc w:val="both"/>
        <w:rPr>
          <w:szCs w:val="28"/>
        </w:rPr>
      </w:pPr>
      <w:r w:rsidRPr="00F720AF">
        <w:rPr>
          <w:szCs w:val="28"/>
        </w:rPr>
        <w:t xml:space="preserve">Деятельность по приему, </w:t>
      </w:r>
      <w:r w:rsidR="00847A6C" w:rsidRPr="00847A6C">
        <w:rPr>
          <w:szCs w:val="28"/>
        </w:rPr>
        <w:t xml:space="preserve">хранению и (или) переработке, </w:t>
      </w:r>
      <w:bookmarkStart w:id="0" w:name="_GoBack"/>
      <w:bookmarkEnd w:id="0"/>
      <w:r w:rsidR="00847A6C" w:rsidRPr="00847A6C">
        <w:rPr>
          <w:szCs w:val="28"/>
        </w:rPr>
        <w:t xml:space="preserve">отгрузке </w:t>
      </w:r>
      <w:r w:rsidRPr="00F720AF">
        <w:rPr>
          <w:szCs w:val="28"/>
        </w:rPr>
        <w:t>древесины в пункт</w:t>
      </w:r>
      <w:r>
        <w:rPr>
          <w:szCs w:val="28"/>
        </w:rPr>
        <w:t>ах</w:t>
      </w:r>
      <w:r w:rsidRPr="00F720AF">
        <w:rPr>
          <w:szCs w:val="28"/>
        </w:rPr>
        <w:t xml:space="preserve"> приема</w:t>
      </w:r>
      <w:r>
        <w:rPr>
          <w:szCs w:val="28"/>
        </w:rPr>
        <w:t xml:space="preserve"> древесины</w:t>
      </w:r>
      <w:r w:rsidRPr="00F720AF">
        <w:rPr>
          <w:szCs w:val="28"/>
        </w:rPr>
        <w:t>, не включенн</w:t>
      </w:r>
      <w:r>
        <w:rPr>
          <w:szCs w:val="28"/>
        </w:rPr>
        <w:t xml:space="preserve">ых </w:t>
      </w:r>
      <w:r w:rsidRPr="00F720AF">
        <w:rPr>
          <w:szCs w:val="28"/>
        </w:rPr>
        <w:t>в реестр, а также исключенн</w:t>
      </w:r>
      <w:r>
        <w:rPr>
          <w:szCs w:val="28"/>
        </w:rPr>
        <w:t xml:space="preserve">ых </w:t>
      </w:r>
      <w:r w:rsidRPr="00F720AF">
        <w:rPr>
          <w:szCs w:val="28"/>
        </w:rPr>
        <w:t>из реестра, не допускается."</w:t>
      </w:r>
      <w:r>
        <w:rPr>
          <w:szCs w:val="28"/>
        </w:rPr>
        <w:t>;</w:t>
      </w:r>
    </w:p>
    <w:p w:rsidR="00847A6C" w:rsidRDefault="00B2641F" w:rsidP="00847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A6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47A6C">
        <w:rPr>
          <w:rFonts w:ascii="Times New Roman" w:hAnsi="Times New Roman" w:cs="Times New Roman"/>
          <w:sz w:val="28"/>
          <w:szCs w:val="28"/>
        </w:rPr>
        <w:t>)</w:t>
      </w:r>
      <w:r w:rsidR="00847A6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47A6C">
        <w:rPr>
          <w:rFonts w:ascii="Times New Roman" w:hAnsi="Times New Roman" w:cs="Times New Roman"/>
          <w:sz w:val="28"/>
          <w:szCs w:val="28"/>
        </w:rPr>
        <w:t xml:space="preserve"> части 6 слов</w:t>
      </w:r>
      <w:r w:rsidR="00C2601E">
        <w:rPr>
          <w:rFonts w:ascii="Times New Roman" w:hAnsi="Times New Roman" w:cs="Times New Roman"/>
          <w:sz w:val="28"/>
          <w:szCs w:val="28"/>
        </w:rPr>
        <w:t>о "(</w:t>
      </w:r>
      <w:r w:rsidR="00847A6C" w:rsidRPr="00847A6C">
        <w:rPr>
          <w:rFonts w:ascii="Times New Roman" w:hAnsi="Times New Roman" w:cs="Times New Roman"/>
          <w:bCs/>
          <w:sz w:val="28"/>
          <w:szCs w:val="28"/>
        </w:rPr>
        <w:t xml:space="preserve">или)" </w:t>
      </w:r>
      <w:r w:rsidR="00C2601E">
        <w:rPr>
          <w:rFonts w:ascii="Times New Roman" w:hAnsi="Times New Roman" w:cs="Times New Roman"/>
          <w:bCs/>
          <w:sz w:val="28"/>
          <w:szCs w:val="28"/>
        </w:rPr>
        <w:t>исключить;</w:t>
      </w:r>
    </w:p>
    <w:p w:rsidR="00B212BE" w:rsidRDefault="00211533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r w:rsidR="00763F35">
        <w:rPr>
          <w:rFonts w:ascii="Times New Roman" w:hAnsi="Times New Roman" w:cs="Times New Roman"/>
          <w:sz w:val="28"/>
          <w:szCs w:val="28"/>
        </w:rPr>
        <w:t>)</w:t>
      </w:r>
      <w:r w:rsidR="00B212BE">
        <w:rPr>
          <w:rFonts w:ascii="Times New Roman" w:hAnsi="Times New Roman" w:cs="Times New Roman"/>
          <w:sz w:val="28"/>
          <w:szCs w:val="28"/>
        </w:rPr>
        <w:t>в части 8 статьи 9 слова "</w:t>
      </w:r>
      <w:r w:rsidR="00B212BE"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 w:rsidR="00B212BE"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="00B212BE" w:rsidRPr="00B212BE">
        <w:rPr>
          <w:rFonts w:ascii="Times New Roman" w:hAnsi="Times New Roman" w:cs="Times New Roman"/>
          <w:sz w:val="28"/>
          <w:szCs w:val="28"/>
        </w:rPr>
        <w:t>и (или)</w:t>
      </w:r>
      <w:r w:rsidR="00B212BE"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 w:rsidR="00B212BE">
        <w:rPr>
          <w:rFonts w:ascii="Times New Roman" w:hAnsi="Times New Roman" w:cs="Times New Roman"/>
          <w:sz w:val="28"/>
          <w:szCs w:val="28"/>
        </w:rPr>
        <w:t>,</w:t>
      </w:r>
      <w:r w:rsidR="00B212BE"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 w:rsidR="00B212BE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B212BE" w:rsidRPr="003351A7" w:rsidRDefault="00B212BE" w:rsidP="00B212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51A7">
        <w:rPr>
          <w:rFonts w:ascii="Times New Roman" w:hAnsi="Times New Roman" w:cs="Times New Roman"/>
          <w:sz w:val="28"/>
          <w:szCs w:val="28"/>
        </w:rPr>
        <w:t>7)в статье 10:</w:t>
      </w:r>
    </w:p>
    <w:p w:rsidR="00B212BE" w:rsidRDefault="00B212BE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1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B212BE" w:rsidRDefault="00B212BE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3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 w:rsidR="00AB6403">
        <w:rPr>
          <w:rFonts w:ascii="Times New Roman" w:hAnsi="Times New Roman" w:cs="Times New Roman"/>
          <w:sz w:val="28"/>
          <w:szCs w:val="28"/>
        </w:rPr>
        <w:t>";</w:t>
      </w:r>
    </w:p>
    <w:p w:rsidR="00AB6403" w:rsidRDefault="00AB6403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8)в </w:t>
      </w:r>
      <w:r w:rsidR="007E5DB4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1 статьи 13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311658" w:rsidRDefault="00B212BE" w:rsidP="00B212B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</w:t>
      </w:r>
      <w:r w:rsidR="0015641A">
        <w:t xml:space="preserve"> </w:t>
      </w:r>
      <w:r w:rsidRPr="00711AFC">
        <w:t xml:space="preserve"> </w:t>
      </w:r>
      <w:r w:rsidR="00B212BE">
        <w:t xml:space="preserve"> </w:t>
      </w:r>
      <w:r w:rsidRPr="00711AFC">
        <w:t xml:space="preserve">В.В. </w:t>
      </w:r>
      <w:proofErr w:type="spellStart"/>
      <w:r w:rsidRPr="00711AFC">
        <w:t>Миклушевский</w:t>
      </w:r>
      <w:proofErr w:type="spellEnd"/>
    </w:p>
    <w:p w:rsidR="00311658" w:rsidRPr="00ED2C1C" w:rsidRDefault="00311658" w:rsidP="00311658">
      <w:pPr>
        <w:autoSpaceDE w:val="0"/>
        <w:autoSpaceDN w:val="0"/>
        <w:adjustRightInd w:val="0"/>
        <w:jc w:val="both"/>
        <w:rPr>
          <w:szCs w:val="28"/>
        </w:rPr>
      </w:pPr>
    </w:p>
    <w:p w:rsidR="00395F05" w:rsidRPr="00941F19" w:rsidRDefault="00395F05" w:rsidP="00311658">
      <w:pPr>
        <w:shd w:val="clear" w:color="auto" w:fill="FFFFFF"/>
        <w:jc w:val="both"/>
        <w:rPr>
          <w:szCs w:val="28"/>
        </w:rPr>
      </w:pPr>
    </w:p>
    <w:sectPr w:rsidR="00395F05" w:rsidRPr="00941F19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80E" w:rsidRDefault="0064580E">
      <w:r>
        <w:separator/>
      </w:r>
    </w:p>
  </w:endnote>
  <w:endnote w:type="continuationSeparator" w:id="0">
    <w:p w:rsidR="0064580E" w:rsidRDefault="0064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80E" w:rsidRDefault="0064580E">
      <w:r>
        <w:separator/>
      </w:r>
    </w:p>
  </w:footnote>
  <w:footnote w:type="continuationSeparator" w:id="0">
    <w:p w:rsidR="0064580E" w:rsidRDefault="00645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:rsidR="00311658" w:rsidRDefault="00311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073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F12BB"/>
    <w:rsid w:val="002F7658"/>
    <w:rsid w:val="00311658"/>
    <w:rsid w:val="003351A7"/>
    <w:rsid w:val="00380EE1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5293B"/>
    <w:rsid w:val="005617B6"/>
    <w:rsid w:val="00564DF7"/>
    <w:rsid w:val="005953FE"/>
    <w:rsid w:val="00597E87"/>
    <w:rsid w:val="005A2827"/>
    <w:rsid w:val="005B66AA"/>
    <w:rsid w:val="006240FD"/>
    <w:rsid w:val="0064580E"/>
    <w:rsid w:val="00667869"/>
    <w:rsid w:val="00676061"/>
    <w:rsid w:val="00681250"/>
    <w:rsid w:val="00734BA2"/>
    <w:rsid w:val="00763F35"/>
    <w:rsid w:val="007A1808"/>
    <w:rsid w:val="007E4EBC"/>
    <w:rsid w:val="007E5DB4"/>
    <w:rsid w:val="007F25F0"/>
    <w:rsid w:val="008254A8"/>
    <w:rsid w:val="00847A6C"/>
    <w:rsid w:val="0087501C"/>
    <w:rsid w:val="008E2B20"/>
    <w:rsid w:val="00904A9D"/>
    <w:rsid w:val="009422D4"/>
    <w:rsid w:val="0096719C"/>
    <w:rsid w:val="0097567A"/>
    <w:rsid w:val="009822A2"/>
    <w:rsid w:val="009C2924"/>
    <w:rsid w:val="009E27C4"/>
    <w:rsid w:val="00AB6403"/>
    <w:rsid w:val="00AB70F9"/>
    <w:rsid w:val="00AC31EC"/>
    <w:rsid w:val="00AD532B"/>
    <w:rsid w:val="00AE3D7F"/>
    <w:rsid w:val="00B14397"/>
    <w:rsid w:val="00B15073"/>
    <w:rsid w:val="00B212BE"/>
    <w:rsid w:val="00B2641F"/>
    <w:rsid w:val="00B41B40"/>
    <w:rsid w:val="00B52260"/>
    <w:rsid w:val="00B777ED"/>
    <w:rsid w:val="00BE0544"/>
    <w:rsid w:val="00C2601E"/>
    <w:rsid w:val="00C7293D"/>
    <w:rsid w:val="00C87CAB"/>
    <w:rsid w:val="00CA43CB"/>
    <w:rsid w:val="00CB24E8"/>
    <w:rsid w:val="00CB2C62"/>
    <w:rsid w:val="00CE4F50"/>
    <w:rsid w:val="00DA7E59"/>
    <w:rsid w:val="00DE7084"/>
    <w:rsid w:val="00E34273"/>
    <w:rsid w:val="00E47787"/>
    <w:rsid w:val="00E50B98"/>
    <w:rsid w:val="00E60B2A"/>
    <w:rsid w:val="00EB62EC"/>
    <w:rsid w:val="00EF0664"/>
    <w:rsid w:val="00F15B09"/>
    <w:rsid w:val="00F23036"/>
    <w:rsid w:val="00F4167A"/>
    <w:rsid w:val="00F7251C"/>
    <w:rsid w:val="00F902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3D476-9CD0-426C-869B-B22379C9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47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2016-04-07T03:23:00Z</cp:lastPrinted>
  <dcterms:created xsi:type="dcterms:W3CDTF">2016-04-07T02:21:00Z</dcterms:created>
  <dcterms:modified xsi:type="dcterms:W3CDTF">2016-04-07T03:57:00Z</dcterms:modified>
</cp:coreProperties>
</file>