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094680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932D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932D8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932D8" w:rsidRPr="005932D8">
              <w:rPr>
                <w:szCs w:val="28"/>
              </w:rPr>
              <w:t>2429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932D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932D8" w:rsidRDefault="005932D8" w:rsidP="00751172">
            <w:pPr>
              <w:ind w:left="-113"/>
              <w:jc w:val="both"/>
              <w:rPr>
                <w:szCs w:val="28"/>
              </w:rPr>
            </w:pPr>
            <w:proofErr w:type="gramStart"/>
            <w:r w:rsidRPr="005932D8">
              <w:rPr>
                <w:snapToGrid w:val="0"/>
                <w:color w:val="000000"/>
                <w:szCs w:val="28"/>
              </w:rPr>
              <w:t xml:space="preserve">Об обращении Законодательного Собрания </w:t>
            </w:r>
            <w:r w:rsidRPr="005932D8">
              <w:rPr>
                <w:szCs w:val="28"/>
              </w:rPr>
              <w:t xml:space="preserve">Приморского края </w:t>
            </w:r>
            <w:r w:rsidRPr="005932D8">
              <w:rPr>
                <w:color w:val="000000"/>
                <w:szCs w:val="28"/>
              </w:rPr>
              <w:t xml:space="preserve">к Председателю Государственной Думы Федерального Собрания Российской Федерации Нарышкину С.Е. по вопросу </w:t>
            </w:r>
            <w:r w:rsidRPr="005932D8">
              <w:rPr>
                <w:szCs w:val="28"/>
              </w:rPr>
              <w:t xml:space="preserve">урегулирования федеральным законодательством права </w:t>
            </w:r>
            <w:r w:rsidRPr="005932D8">
              <w:rPr>
                <w:rStyle w:val="FontStyle14"/>
                <w:sz w:val="28"/>
                <w:szCs w:val="28"/>
              </w:rPr>
              <w:t>на досрочное назначение страховой пенсии по старости работникам противопожарных служб субъектов Российской Федерации</w:t>
            </w:r>
            <w:proofErr w:type="gramEnd"/>
          </w:p>
          <w:p w:rsidR="000B3FB2" w:rsidRPr="005932D8" w:rsidRDefault="000B3FB2" w:rsidP="00751172">
            <w:pPr>
              <w:ind w:left="-113"/>
              <w:jc w:val="both"/>
            </w:pPr>
          </w:p>
        </w:tc>
      </w:tr>
    </w:tbl>
    <w:p w:rsidR="005932D8" w:rsidRDefault="005932D8" w:rsidP="005932D8">
      <w:pPr>
        <w:pStyle w:val="21"/>
        <w:widowControl/>
        <w:ind w:firstLine="720"/>
        <w:jc w:val="both"/>
      </w:pPr>
      <w:r>
        <w:t>Законодательное Собрание Приморского края</w:t>
      </w:r>
    </w:p>
    <w:p w:rsidR="005932D8" w:rsidRDefault="005932D8" w:rsidP="005932D8">
      <w:pPr>
        <w:jc w:val="both"/>
      </w:pPr>
    </w:p>
    <w:p w:rsidR="005932D8" w:rsidRDefault="005932D8" w:rsidP="005932D8">
      <w:pPr>
        <w:jc w:val="both"/>
      </w:pPr>
      <w:r>
        <w:t>ПОСТАНОВЛЯЕТ:</w:t>
      </w:r>
    </w:p>
    <w:p w:rsidR="005932D8" w:rsidRDefault="005932D8" w:rsidP="005932D8">
      <w:pPr>
        <w:jc w:val="both"/>
      </w:pPr>
    </w:p>
    <w:p w:rsidR="005932D8" w:rsidRPr="005932D8" w:rsidRDefault="005932D8" w:rsidP="005932D8">
      <w:pPr>
        <w:jc w:val="both"/>
        <w:rPr>
          <w:rStyle w:val="FontStyle14"/>
          <w:sz w:val="28"/>
          <w:szCs w:val="28"/>
        </w:rPr>
      </w:pPr>
      <w:r>
        <w:tab/>
      </w:r>
      <w:proofErr w:type="gramStart"/>
      <w:r>
        <w:t>1</w:t>
      </w:r>
      <w:r w:rsidRPr="005932D8">
        <w:rPr>
          <w:szCs w:val="28"/>
        </w:rPr>
        <w:t xml:space="preserve">.Принять обращение Законодательного Собрания Приморского края </w:t>
      </w:r>
      <w:r w:rsidRPr="005932D8">
        <w:rPr>
          <w:color w:val="000000"/>
          <w:szCs w:val="28"/>
        </w:rPr>
        <w:t xml:space="preserve">к Председателю Государственной Думы Федерального Собрания Российской Федерации Нарышкину С.Е. по вопросу </w:t>
      </w:r>
      <w:r w:rsidRPr="005932D8">
        <w:rPr>
          <w:szCs w:val="28"/>
        </w:rPr>
        <w:t xml:space="preserve">урегулирования федеральным законодательством права </w:t>
      </w:r>
      <w:r w:rsidRPr="005932D8">
        <w:rPr>
          <w:rStyle w:val="FontStyle14"/>
          <w:sz w:val="28"/>
          <w:szCs w:val="28"/>
        </w:rPr>
        <w:t>на досрочное назначение страховой пенсии по старости работникам противопожарных служб субъектов Российской Федерации.</w:t>
      </w:r>
      <w:proofErr w:type="gramEnd"/>
    </w:p>
    <w:p w:rsidR="005932D8" w:rsidRDefault="005932D8" w:rsidP="005932D8">
      <w:pPr>
        <w:jc w:val="both"/>
        <w:rPr>
          <w:szCs w:val="28"/>
        </w:rPr>
      </w:pPr>
    </w:p>
    <w:p w:rsidR="005932D8" w:rsidRDefault="005932D8" w:rsidP="005932D8">
      <w:pPr>
        <w:ind w:firstLine="720"/>
        <w:jc w:val="both"/>
        <w:rPr>
          <w:szCs w:val="28"/>
        </w:rPr>
      </w:pPr>
      <w:r w:rsidRPr="00E14E1A">
        <w:rPr>
          <w:szCs w:val="28"/>
        </w:rPr>
        <w:t>2.Направить настоящее постановление</w:t>
      </w:r>
      <w:r>
        <w:rPr>
          <w:szCs w:val="28"/>
        </w:rPr>
        <w:t xml:space="preserve"> </w:t>
      </w:r>
      <w:r w:rsidRPr="00E14E1A">
        <w:rPr>
          <w:szCs w:val="28"/>
        </w:rPr>
        <w:t>Председателю Государственной Думы Федерального Собрания Российской Федерации</w:t>
      </w:r>
      <w:r>
        <w:rPr>
          <w:szCs w:val="28"/>
        </w:rPr>
        <w:t>.</w:t>
      </w:r>
    </w:p>
    <w:p w:rsidR="005932D8" w:rsidRDefault="005932D8" w:rsidP="005932D8">
      <w:pPr>
        <w:jc w:val="both"/>
        <w:rPr>
          <w:szCs w:val="28"/>
        </w:rPr>
      </w:pPr>
    </w:p>
    <w:p w:rsidR="005932D8" w:rsidRPr="005932D8" w:rsidRDefault="005932D8" w:rsidP="005932D8">
      <w:pPr>
        <w:jc w:val="both"/>
      </w:pPr>
      <w:r>
        <w:tab/>
      </w:r>
      <w:r w:rsidRPr="005932D8">
        <w:t>3.Настоящее постановление вступает в силу со дня его принятия.</w:t>
      </w:r>
    </w:p>
    <w:p w:rsidR="005932D8" w:rsidRDefault="005932D8" w:rsidP="005932D8">
      <w:pPr>
        <w:jc w:val="both"/>
      </w:pPr>
    </w:p>
    <w:p w:rsidR="005932D8" w:rsidRDefault="005932D8" w:rsidP="005932D8">
      <w:pPr>
        <w:jc w:val="both"/>
      </w:pPr>
    </w:p>
    <w:p w:rsidR="005932D8" w:rsidRDefault="005932D8" w:rsidP="005932D8">
      <w:pPr>
        <w:jc w:val="both"/>
      </w:pPr>
    </w:p>
    <w:p w:rsidR="005932D8" w:rsidRDefault="005932D8" w:rsidP="005932D8">
      <w:pPr>
        <w:pStyle w:val="a6"/>
      </w:pPr>
      <w:r>
        <w:t>Председатель</w:t>
      </w:r>
    </w:p>
    <w:p w:rsidR="005932D8" w:rsidRDefault="005932D8" w:rsidP="005932D8">
      <w:pPr>
        <w:pStyle w:val="a6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В.В. Горчаков</w:t>
      </w:r>
      <w:bookmarkStart w:id="0" w:name="_GoBack"/>
      <w:bookmarkEnd w:id="0"/>
    </w:p>
    <w:sectPr w:rsidR="005932D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999" w:rsidRDefault="006F4999">
      <w:r>
        <w:separator/>
      </w:r>
    </w:p>
  </w:endnote>
  <w:endnote w:type="continuationSeparator" w:id="0">
    <w:p w:rsidR="006F4999" w:rsidRDefault="006F4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999" w:rsidRDefault="006F4999">
      <w:r>
        <w:separator/>
      </w:r>
    </w:p>
  </w:footnote>
  <w:footnote w:type="continuationSeparator" w:id="0">
    <w:p w:rsidR="006F4999" w:rsidRDefault="006F49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32D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32D8"/>
    <w:rsid w:val="005A6019"/>
    <w:rsid w:val="005E6130"/>
    <w:rsid w:val="00695A4A"/>
    <w:rsid w:val="006D45ED"/>
    <w:rsid w:val="006E650F"/>
    <w:rsid w:val="006F4999"/>
    <w:rsid w:val="00726997"/>
    <w:rsid w:val="00751172"/>
    <w:rsid w:val="007B48E7"/>
    <w:rsid w:val="007B5289"/>
    <w:rsid w:val="00835A0E"/>
    <w:rsid w:val="00856289"/>
    <w:rsid w:val="008818A7"/>
    <w:rsid w:val="00922AED"/>
    <w:rsid w:val="00924B45"/>
    <w:rsid w:val="00931FD6"/>
    <w:rsid w:val="009372FF"/>
    <w:rsid w:val="0094344A"/>
    <w:rsid w:val="009959AC"/>
    <w:rsid w:val="009B1ADB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5932D8"/>
    <w:rPr>
      <w:rFonts w:ascii="Times New Roman" w:hAnsi="Times New Roman" w:cs="Times New Roman"/>
      <w:sz w:val="26"/>
      <w:szCs w:val="26"/>
    </w:rPr>
  </w:style>
  <w:style w:type="paragraph" w:styleId="a6">
    <w:name w:val="Body Text"/>
    <w:basedOn w:val="a"/>
    <w:link w:val="a7"/>
    <w:rsid w:val="005932D8"/>
    <w:pPr>
      <w:jc w:val="both"/>
    </w:pPr>
  </w:style>
  <w:style w:type="character" w:customStyle="1" w:styleId="a7">
    <w:name w:val="Основной текст Знак"/>
    <w:link w:val="a6"/>
    <w:rsid w:val="005932D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2016-03-31T06:26:00Z</cp:lastPrinted>
  <dcterms:created xsi:type="dcterms:W3CDTF">2016-03-30T06:26:00Z</dcterms:created>
  <dcterms:modified xsi:type="dcterms:W3CDTF">2016-03-31T06:27:00Z</dcterms:modified>
</cp:coreProperties>
</file>