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04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75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75C1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75C1" w:rsidRPr="00CD75C1">
              <w:rPr>
                <w:szCs w:val="28"/>
              </w:rPr>
              <w:t>2408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75C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75C1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 xml:space="preserve">"О бюджетном устройстве, </w:t>
            </w:r>
            <w:proofErr w:type="gramStart"/>
            <w:r>
              <w:rPr>
                <w:szCs w:val="28"/>
              </w:rPr>
              <w:t>бюджет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ном</w:t>
            </w:r>
            <w:proofErr w:type="gramEnd"/>
            <w:r>
              <w:rPr>
                <w:szCs w:val="28"/>
              </w:rPr>
              <w:t xml:space="preserve"> процессе и межбюджетных отношениях в Приморском крае</w:t>
            </w:r>
            <w:r>
              <w:rPr>
                <w:color w:val="000000"/>
                <w:spacing w:val="-5"/>
                <w:szCs w:val="28"/>
              </w:rPr>
              <w:t>"</w:t>
            </w:r>
          </w:p>
          <w:p w:rsidR="000B3FB2" w:rsidRPr="00CD75C1" w:rsidRDefault="000B3FB2" w:rsidP="0094344A">
            <w:pPr>
              <w:ind w:left="-108"/>
              <w:jc w:val="both"/>
            </w:pPr>
          </w:p>
        </w:tc>
      </w:tr>
    </w:tbl>
    <w:p w:rsidR="00CD75C1" w:rsidRDefault="00CD75C1" w:rsidP="00CD75C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D75C1" w:rsidRDefault="00CD75C1" w:rsidP="00CD75C1">
      <w:pPr>
        <w:pStyle w:val="a3"/>
        <w:tabs>
          <w:tab w:val="clear" w:pos="4153"/>
          <w:tab w:val="clear" w:pos="8306"/>
        </w:tabs>
      </w:pPr>
    </w:p>
    <w:p w:rsidR="00CD75C1" w:rsidRDefault="00CD75C1" w:rsidP="00CD75C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D75C1" w:rsidRDefault="00CD75C1" w:rsidP="00CD75C1">
      <w:pPr>
        <w:pStyle w:val="a3"/>
        <w:tabs>
          <w:tab w:val="clear" w:pos="4153"/>
          <w:tab w:val="clear" w:pos="8306"/>
        </w:tabs>
      </w:pPr>
    </w:p>
    <w:p w:rsidR="00CD75C1" w:rsidRDefault="00CD75C1" w:rsidP="00CD75C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>
        <w:t xml:space="preserve">О внесении изменений в Закон Приморского края </w:t>
      </w:r>
      <w:r>
        <w:rPr>
          <w:szCs w:val="28"/>
        </w:rPr>
        <w:t>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  <w:szCs w:val="28"/>
        </w:rPr>
        <w:t xml:space="preserve">" </w:t>
      </w:r>
      <w:r>
        <w:t>во втором чтении.</w:t>
      </w:r>
    </w:p>
    <w:p w:rsidR="00CD75C1" w:rsidRDefault="00CD75C1" w:rsidP="00CD75C1">
      <w:pPr>
        <w:pStyle w:val="a3"/>
        <w:tabs>
          <w:tab w:val="clear" w:pos="4153"/>
          <w:tab w:val="clear" w:pos="8306"/>
        </w:tabs>
        <w:jc w:val="both"/>
      </w:pPr>
    </w:p>
    <w:p w:rsidR="00CD75C1" w:rsidRDefault="00CD75C1" w:rsidP="00CD75C1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CD75C1" w:rsidRDefault="00CD75C1" w:rsidP="00CD75C1">
      <w:pPr>
        <w:pStyle w:val="a3"/>
        <w:tabs>
          <w:tab w:val="clear" w:pos="4153"/>
          <w:tab w:val="clear" w:pos="8306"/>
        </w:tabs>
        <w:jc w:val="both"/>
      </w:pPr>
    </w:p>
    <w:p w:rsidR="00CD75C1" w:rsidRDefault="00CD75C1" w:rsidP="00CD75C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CD75C1" w:rsidRDefault="00CD75C1" w:rsidP="00CD75C1">
      <w:pPr>
        <w:pStyle w:val="a3"/>
        <w:tabs>
          <w:tab w:val="clear" w:pos="4153"/>
          <w:tab w:val="clear" w:pos="8306"/>
        </w:tabs>
        <w:jc w:val="both"/>
      </w:pPr>
    </w:p>
    <w:p w:rsidR="00CD75C1" w:rsidRDefault="00CD75C1" w:rsidP="00CD75C1">
      <w:pPr>
        <w:pStyle w:val="a3"/>
        <w:tabs>
          <w:tab w:val="clear" w:pos="4153"/>
          <w:tab w:val="clear" w:pos="8306"/>
        </w:tabs>
        <w:jc w:val="both"/>
      </w:pPr>
    </w:p>
    <w:p w:rsidR="00CD75C1" w:rsidRDefault="00CD75C1" w:rsidP="00CD75C1">
      <w:pPr>
        <w:pStyle w:val="a3"/>
        <w:tabs>
          <w:tab w:val="clear" w:pos="4153"/>
          <w:tab w:val="clear" w:pos="8306"/>
        </w:tabs>
        <w:jc w:val="both"/>
      </w:pPr>
    </w:p>
    <w:p w:rsidR="00CD75C1" w:rsidRDefault="00CD75C1" w:rsidP="00CD75C1">
      <w:pPr>
        <w:jc w:val="both"/>
      </w:pPr>
      <w:r>
        <w:t>Председатель</w:t>
      </w:r>
    </w:p>
    <w:p w:rsidR="00CD75C1" w:rsidRDefault="00CD75C1" w:rsidP="00CD75C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4C4" w:rsidRDefault="003A64C4">
      <w:r>
        <w:separator/>
      </w:r>
    </w:p>
  </w:endnote>
  <w:endnote w:type="continuationSeparator" w:id="0">
    <w:p w:rsidR="003A64C4" w:rsidRDefault="003A6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4C4" w:rsidRDefault="003A64C4">
      <w:r>
        <w:separator/>
      </w:r>
    </w:p>
  </w:footnote>
  <w:footnote w:type="continuationSeparator" w:id="0">
    <w:p w:rsidR="003A64C4" w:rsidRDefault="003A64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5C1"/>
    <w:rsid w:val="00057575"/>
    <w:rsid w:val="000B3FB2"/>
    <w:rsid w:val="000D628E"/>
    <w:rsid w:val="000E5228"/>
    <w:rsid w:val="00123119"/>
    <w:rsid w:val="00155F7F"/>
    <w:rsid w:val="003325F4"/>
    <w:rsid w:val="00392E21"/>
    <w:rsid w:val="003A64C4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75C1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D75C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2016-03-30T03:42:00Z</cp:lastPrinted>
  <dcterms:created xsi:type="dcterms:W3CDTF">2016-03-30T03:41:00Z</dcterms:created>
  <dcterms:modified xsi:type="dcterms:W3CDTF">2016-03-30T03:42:00Z</dcterms:modified>
</cp:coreProperties>
</file>