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59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E09E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E09E9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E09E9" w:rsidRPr="00EE09E9">
              <w:rPr>
                <w:szCs w:val="28"/>
              </w:rPr>
              <w:t>2403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E09E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E09E9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3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Пограничным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Пограничного муниципального района"</w:t>
            </w:r>
            <w:proofErr w:type="gramEnd"/>
          </w:p>
          <w:p w:rsidR="000B3FB2" w:rsidRPr="00EE09E9" w:rsidRDefault="000B3FB2" w:rsidP="0094344A">
            <w:pPr>
              <w:ind w:left="-108"/>
              <w:jc w:val="both"/>
            </w:pPr>
          </w:p>
        </w:tc>
      </w:tr>
    </w:tbl>
    <w:p w:rsidR="00EE09E9" w:rsidRDefault="00EE09E9" w:rsidP="00EE09E9">
      <w:pPr>
        <w:ind w:firstLine="720"/>
        <w:jc w:val="both"/>
      </w:pPr>
      <w:r>
        <w:t>Законодательное Собрание Приморского края</w:t>
      </w:r>
    </w:p>
    <w:p w:rsidR="00EE09E9" w:rsidRDefault="00EE09E9" w:rsidP="00EE09E9">
      <w:pPr>
        <w:ind w:firstLine="720"/>
        <w:jc w:val="both"/>
      </w:pPr>
    </w:p>
    <w:p w:rsidR="00EE09E9" w:rsidRDefault="00EE09E9" w:rsidP="00EE09E9">
      <w:pPr>
        <w:jc w:val="both"/>
      </w:pPr>
      <w:r>
        <w:t>ПОСТАНОВЛЯЕТ:</w:t>
      </w:r>
    </w:p>
    <w:p w:rsidR="00EE09E9" w:rsidRDefault="00EE09E9" w:rsidP="00EE09E9"/>
    <w:p w:rsidR="00EE09E9" w:rsidRDefault="00EE09E9" w:rsidP="00EE09E9">
      <w:pPr>
        <w:ind w:firstLine="720"/>
        <w:jc w:val="both"/>
      </w:pPr>
      <w:r>
        <w:t>1.Принять Закон Приморского края "О внесении изменений в приложение 3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района".</w:t>
      </w:r>
    </w:p>
    <w:p w:rsidR="00EE09E9" w:rsidRDefault="00EE09E9" w:rsidP="00EE09E9">
      <w:pPr>
        <w:ind w:firstLine="720"/>
        <w:jc w:val="both"/>
        <w:rPr>
          <w:szCs w:val="28"/>
        </w:rPr>
      </w:pPr>
    </w:p>
    <w:p w:rsidR="00EE09E9" w:rsidRDefault="00EE09E9" w:rsidP="00EE09E9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E09E9" w:rsidRDefault="00EE09E9" w:rsidP="00EE09E9">
      <w:pPr>
        <w:ind w:firstLine="720"/>
        <w:jc w:val="both"/>
      </w:pPr>
    </w:p>
    <w:p w:rsidR="00EE09E9" w:rsidRDefault="00EE09E9" w:rsidP="00EE09E9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EE09E9" w:rsidRDefault="00EE09E9" w:rsidP="00EE09E9">
      <w:pPr>
        <w:ind w:firstLine="720"/>
        <w:jc w:val="both"/>
      </w:pPr>
      <w:bookmarkStart w:id="0" w:name="_GoBack"/>
      <w:bookmarkEnd w:id="0"/>
    </w:p>
    <w:p w:rsidR="00EE09E9" w:rsidRDefault="00EE09E9" w:rsidP="00EE09E9">
      <w:pPr>
        <w:ind w:firstLine="720"/>
        <w:jc w:val="both"/>
      </w:pPr>
    </w:p>
    <w:p w:rsidR="00EE09E9" w:rsidRDefault="00EE09E9" w:rsidP="00EE09E9">
      <w:pPr>
        <w:ind w:firstLine="720"/>
        <w:jc w:val="both"/>
      </w:pPr>
    </w:p>
    <w:p w:rsidR="00EE09E9" w:rsidRDefault="00EE09E9" w:rsidP="00EE09E9">
      <w:pPr>
        <w:jc w:val="both"/>
      </w:pPr>
      <w:r>
        <w:t>Председатель</w:t>
      </w:r>
    </w:p>
    <w:p w:rsidR="00EE09E9" w:rsidRDefault="00EE09E9" w:rsidP="00EE09E9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6A4" w:rsidRDefault="000876A4">
      <w:r>
        <w:separator/>
      </w:r>
    </w:p>
  </w:endnote>
  <w:endnote w:type="continuationSeparator" w:id="0">
    <w:p w:rsidR="000876A4" w:rsidRDefault="00087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6A4" w:rsidRDefault="000876A4">
      <w:r>
        <w:separator/>
      </w:r>
    </w:p>
  </w:footnote>
  <w:footnote w:type="continuationSeparator" w:id="0">
    <w:p w:rsidR="000876A4" w:rsidRDefault="00087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09E9"/>
    <w:rsid w:val="00057575"/>
    <w:rsid w:val="000876A4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09E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2016-03-30T05:12:00Z</cp:lastPrinted>
  <dcterms:created xsi:type="dcterms:W3CDTF">2016-03-30T05:11:00Z</dcterms:created>
  <dcterms:modified xsi:type="dcterms:W3CDTF">2016-03-30T05:12:00Z</dcterms:modified>
</cp:coreProperties>
</file>