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589" w:rsidRDefault="001E4589" w:rsidP="001E4589">
      <w:pPr>
        <w:pStyle w:val="a3"/>
        <w:spacing w:before="0" w:beforeAutospacing="0" w:after="0" w:afterAutospacing="0"/>
        <w:ind w:left="6379"/>
      </w:pPr>
      <w:r>
        <w:rPr>
          <w:rFonts w:eastAsiaTheme="minorEastAsia"/>
          <w:sz w:val="28"/>
          <w:szCs w:val="28"/>
        </w:rPr>
        <w:t>Приложение 3</w:t>
      </w:r>
    </w:p>
    <w:p w:rsidR="001E4589" w:rsidRDefault="001E4589" w:rsidP="001E4589">
      <w:pPr>
        <w:pStyle w:val="a3"/>
        <w:spacing w:before="0" w:beforeAutospacing="0" w:after="0" w:afterAutospacing="0"/>
        <w:ind w:left="6379"/>
      </w:pPr>
      <w:r>
        <w:rPr>
          <w:rFonts w:eastAsiaTheme="minorEastAsia"/>
          <w:sz w:val="28"/>
          <w:szCs w:val="28"/>
        </w:rPr>
        <w:t xml:space="preserve">к </w:t>
      </w:r>
      <w:r w:rsidR="007603A3">
        <w:rPr>
          <w:rFonts w:eastAsiaTheme="minorEastAsia"/>
          <w:sz w:val="28"/>
          <w:szCs w:val="28"/>
        </w:rPr>
        <w:t>З</w:t>
      </w:r>
      <w:r>
        <w:rPr>
          <w:rFonts w:eastAsiaTheme="minorEastAsia"/>
          <w:sz w:val="28"/>
          <w:szCs w:val="28"/>
        </w:rPr>
        <w:t>акон</w:t>
      </w:r>
      <w:r w:rsidR="007603A3">
        <w:rPr>
          <w:rFonts w:eastAsiaTheme="minorEastAsia"/>
          <w:sz w:val="28"/>
          <w:szCs w:val="28"/>
        </w:rPr>
        <w:t>у</w:t>
      </w:r>
      <w:bookmarkStart w:id="0" w:name="_GoBack"/>
      <w:bookmarkEnd w:id="0"/>
      <w:r>
        <w:rPr>
          <w:rFonts w:eastAsiaTheme="minorEastAsia"/>
          <w:sz w:val="28"/>
          <w:szCs w:val="28"/>
        </w:rPr>
        <w:t xml:space="preserve"> </w:t>
      </w:r>
    </w:p>
    <w:p w:rsidR="001E4589" w:rsidRDefault="001E4589" w:rsidP="001E4589">
      <w:pPr>
        <w:pStyle w:val="a3"/>
        <w:spacing w:before="0" w:beforeAutospacing="0" w:after="0" w:afterAutospacing="0"/>
        <w:ind w:left="6379"/>
      </w:pPr>
      <w:r>
        <w:rPr>
          <w:rFonts w:eastAsiaTheme="minorEastAsia"/>
          <w:sz w:val="28"/>
          <w:szCs w:val="28"/>
        </w:rPr>
        <w:t>Приморского края</w:t>
      </w:r>
    </w:p>
    <w:p w:rsidR="001E4589" w:rsidRDefault="001E4589" w:rsidP="001E4589">
      <w:pPr>
        <w:pStyle w:val="a3"/>
        <w:spacing w:before="0" w:beforeAutospacing="0" w:after="0" w:afterAutospacing="0"/>
        <w:ind w:left="6379"/>
        <w:rPr>
          <w:rFonts w:eastAsiaTheme="minorEastAsia"/>
          <w:sz w:val="28"/>
          <w:szCs w:val="28"/>
        </w:rPr>
      </w:pPr>
    </w:p>
    <w:p w:rsidR="001E4589" w:rsidRDefault="001E4589" w:rsidP="001E4589">
      <w:pPr>
        <w:pStyle w:val="a3"/>
        <w:spacing w:before="0" w:beforeAutospacing="0" w:after="0" w:afterAutospacing="0"/>
        <w:ind w:left="6379"/>
        <w:rPr>
          <w:rFonts w:eastAsiaTheme="minorEastAsia"/>
          <w:sz w:val="28"/>
          <w:szCs w:val="28"/>
        </w:rPr>
      </w:pPr>
    </w:p>
    <w:p w:rsidR="001E4589" w:rsidRDefault="001E4589" w:rsidP="001E4589">
      <w:pPr>
        <w:pStyle w:val="a3"/>
        <w:spacing w:before="0" w:beforeAutospacing="0" w:after="0" w:afterAutospacing="0"/>
        <w:ind w:left="6379"/>
      </w:pPr>
      <w:r>
        <w:rPr>
          <w:rFonts w:eastAsiaTheme="minorEastAsia"/>
          <w:sz w:val="28"/>
          <w:szCs w:val="28"/>
        </w:rPr>
        <w:t xml:space="preserve">"Приложение 3 </w:t>
      </w:r>
    </w:p>
    <w:p w:rsidR="001E4589" w:rsidRDefault="001E4589" w:rsidP="001E4589">
      <w:pPr>
        <w:pStyle w:val="a3"/>
        <w:spacing w:before="0" w:beforeAutospacing="0" w:after="0" w:afterAutospacing="0"/>
        <w:ind w:left="6379"/>
      </w:pPr>
      <w:r>
        <w:rPr>
          <w:rFonts w:eastAsiaTheme="minorEastAsia"/>
          <w:sz w:val="28"/>
          <w:szCs w:val="28"/>
        </w:rPr>
        <w:t xml:space="preserve">к Закону </w:t>
      </w:r>
    </w:p>
    <w:p w:rsidR="001E4589" w:rsidRDefault="001E4589" w:rsidP="001E4589">
      <w:pPr>
        <w:pStyle w:val="a3"/>
        <w:spacing w:before="0" w:beforeAutospacing="0" w:after="0" w:afterAutospacing="0"/>
        <w:ind w:left="6379"/>
        <w:rPr>
          <w:rFonts w:eastAsiaTheme="minorEastAsia"/>
          <w:sz w:val="28"/>
          <w:szCs w:val="28"/>
        </w:rPr>
      </w:pPr>
      <w:r>
        <w:rPr>
          <w:rFonts w:eastAsiaTheme="minorEastAsia"/>
          <w:sz w:val="28"/>
          <w:szCs w:val="28"/>
        </w:rPr>
        <w:t xml:space="preserve">Приморского края </w:t>
      </w:r>
      <w:r>
        <w:rPr>
          <w:rFonts w:eastAsiaTheme="minorEastAsia"/>
          <w:sz w:val="28"/>
          <w:szCs w:val="28"/>
        </w:rPr>
        <w:br/>
        <w:t>от 22.12.2015 № 737-КЗ</w:t>
      </w:r>
    </w:p>
    <w:p w:rsidR="001E4589" w:rsidRDefault="001E4589" w:rsidP="001E4589">
      <w:pPr>
        <w:pStyle w:val="a3"/>
        <w:spacing w:before="0" w:beforeAutospacing="0" w:after="0" w:afterAutospacing="0"/>
        <w:ind w:left="6379"/>
        <w:rPr>
          <w:rFonts w:eastAsiaTheme="minorEastAsia"/>
          <w:sz w:val="28"/>
          <w:szCs w:val="28"/>
        </w:rPr>
      </w:pPr>
    </w:p>
    <w:p w:rsidR="001E4589" w:rsidRPr="00E57FCC" w:rsidRDefault="001E4589" w:rsidP="00E57FCC">
      <w:pPr>
        <w:pStyle w:val="a3"/>
        <w:spacing w:after="0"/>
        <w:jc w:val="center"/>
        <w:rPr>
          <w:sz w:val="28"/>
          <w:szCs w:val="28"/>
        </w:rPr>
      </w:pPr>
      <w:r w:rsidRPr="00E57FCC">
        <w:rPr>
          <w:sz w:val="28"/>
          <w:szCs w:val="28"/>
        </w:rPr>
        <w:t xml:space="preserve">Коды главных администраторов доходов краевого и местных бюджетов - органов государственной власти Приморского края (государственных органов), закрепляемые за ними виды (подвиды) доходов краевого </w:t>
      </w:r>
      <w:r w:rsidR="00E57FCC">
        <w:rPr>
          <w:sz w:val="28"/>
          <w:szCs w:val="28"/>
        </w:rPr>
        <w:br/>
      </w:r>
      <w:r w:rsidRPr="00E57FCC">
        <w:rPr>
          <w:sz w:val="28"/>
          <w:szCs w:val="28"/>
        </w:rPr>
        <w:t>и местных бюджетов</w:t>
      </w:r>
    </w:p>
    <w:tbl>
      <w:tblPr>
        <w:tblW w:w="951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040"/>
        <w:gridCol w:w="5276"/>
      </w:tblGrid>
      <w:tr w:rsidR="00380204" w:rsidRPr="00380204" w:rsidTr="00380204">
        <w:trPr>
          <w:trHeight w:val="1380"/>
        </w:trPr>
        <w:tc>
          <w:tcPr>
            <w:tcW w:w="1197" w:type="dxa"/>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Код главного </w:t>
            </w:r>
            <w:proofErr w:type="spellStart"/>
            <w:proofErr w:type="gramStart"/>
            <w:r w:rsidRPr="00380204">
              <w:rPr>
                <w:rFonts w:ascii="Times New Roman" w:eastAsia="Times New Roman" w:hAnsi="Times New Roman" w:cs="Times New Roman"/>
                <w:sz w:val="26"/>
                <w:szCs w:val="26"/>
                <w:lang w:eastAsia="ru-RU"/>
              </w:rPr>
              <w:t>админи-стратора</w:t>
            </w:r>
            <w:proofErr w:type="spellEnd"/>
            <w:proofErr w:type="gramEnd"/>
          </w:p>
        </w:tc>
        <w:tc>
          <w:tcPr>
            <w:tcW w:w="3040" w:type="dxa"/>
            <w:shd w:val="clear" w:color="auto" w:fill="auto"/>
            <w:vAlign w:val="center"/>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Код дохода</w:t>
            </w:r>
          </w:p>
        </w:tc>
        <w:tc>
          <w:tcPr>
            <w:tcW w:w="5276" w:type="dxa"/>
            <w:shd w:val="clear" w:color="auto" w:fill="auto"/>
            <w:vAlign w:val="center"/>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Главные администраторы</w:t>
            </w:r>
          </w:p>
        </w:tc>
      </w:tr>
    </w:tbl>
    <w:p w:rsidR="00380204" w:rsidRPr="00380204" w:rsidRDefault="00380204" w:rsidP="00380204">
      <w:pPr>
        <w:pStyle w:val="a4"/>
        <w:rPr>
          <w:sz w:val="2"/>
          <w:szCs w:val="2"/>
        </w:rPr>
      </w:pPr>
    </w:p>
    <w:tbl>
      <w:tblPr>
        <w:tblW w:w="9513" w:type="dxa"/>
        <w:tblInd w:w="93" w:type="dxa"/>
        <w:tblLook w:val="04A0" w:firstRow="1" w:lastRow="0" w:firstColumn="1" w:lastColumn="0" w:noHBand="0" w:noVBand="1"/>
      </w:tblPr>
      <w:tblGrid>
        <w:gridCol w:w="1197"/>
        <w:gridCol w:w="3040"/>
        <w:gridCol w:w="5276"/>
      </w:tblGrid>
      <w:tr w:rsidR="00380204" w:rsidRPr="00380204" w:rsidTr="00380204">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w:t>
            </w:r>
          </w:p>
        </w:tc>
        <w:tc>
          <w:tcPr>
            <w:tcW w:w="3040" w:type="dxa"/>
            <w:tcBorders>
              <w:top w:val="single" w:sz="4" w:space="0" w:color="auto"/>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w:t>
            </w:r>
          </w:p>
        </w:tc>
        <w:tc>
          <w:tcPr>
            <w:tcW w:w="5276" w:type="dxa"/>
            <w:tcBorders>
              <w:top w:val="single" w:sz="4" w:space="0" w:color="auto"/>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3</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АДМИНИСТРАЦИЯ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2 02 02077 02 0000 151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2 02 02103 02 0000 151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2 02 04001 02 0000 151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ФИНАНСОВ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1 11 02020 02 0000 120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1 11 03020 02 0000 120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1 11 09042 02 0000 120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1 16 18020 02 0000 140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1 17 11000 02 0000 180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2 02 01001 02 0000 151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2 02 01003 02 0000 151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2 02 01007 02 0000 151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CYR" w:eastAsia="Times New Roman" w:hAnsi="Times New Roman CYR" w:cs="Times New Roman CYR"/>
                <w:sz w:val="26"/>
                <w:szCs w:val="26"/>
                <w:lang w:eastAsia="ru-RU"/>
              </w:rPr>
            </w:pPr>
            <w:r w:rsidRPr="00380204">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2 02 01009 02 0000 151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CYR" w:eastAsia="Times New Roman" w:hAnsi="Times New Roman CYR" w:cs="Times New Roman CYR"/>
                <w:sz w:val="26"/>
                <w:szCs w:val="26"/>
                <w:lang w:eastAsia="ru-RU"/>
              </w:rPr>
            </w:pPr>
            <w:r w:rsidRPr="00380204">
              <w:rPr>
                <w:rFonts w:ascii="Times New Roman CYR" w:eastAsia="Times New Roman" w:hAnsi="Times New Roman CYR" w:cs="Times New Roman CYR"/>
                <w:sz w:val="26"/>
                <w:szCs w:val="26"/>
                <w:lang w:eastAsia="ru-RU"/>
              </w:rPr>
              <w:t>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2 02 01999 02 0000 151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Прочие дотации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2 02 02003 02 0000 151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2 02 02086 02 0000 151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2 02 02136 02 0000 151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CYR" w:eastAsia="Times New Roman" w:hAnsi="Times New Roman CYR" w:cs="Times New Roman CYR"/>
                <w:sz w:val="26"/>
                <w:szCs w:val="26"/>
                <w:lang w:eastAsia="ru-RU"/>
              </w:rPr>
            </w:pPr>
            <w:r w:rsidRPr="00380204">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2 02 04007 02 0000 151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2 02 04010 02 0000 151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2 02 09042 02 0000 151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2 02 09052 02 0000 151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2 02 09062 02 0000 151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2 18 02010 02 0000 151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2 18 02010 02 0000 180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2 18 02030 02 0000 151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2 18 02030 02 0000 180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2 18 02040 02 0000 151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2 18 02050 02 0000 151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2 18 02060 02 0000 151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2 19 02000 02 0000 151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ЗАКОНОДАТЕЛЬНОЕ СОБРАНИЕ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ТРАНСПОРТА И ДОРОЖНОГО ХОЗЯЙСТВА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1 08 07172 01 0000 110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1 11 05027 02 0000 120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1 11 05091 02 0000 120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относящихся к собственности субъектов Российской Федерации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1 11 05100 02 0000 120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1 11 09032 02 0000 120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1 13 01520 02 0000 130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162A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1 15 02020 02 0000 140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1 16 37020 02 0000 140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2 02 02077 02 0000 151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2 02 02116 02 0000 151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2 02 02143 02 0000 151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2 02 02147 02 0000 151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w:t>
            </w:r>
            <w:r w:rsidR="007D3B6B">
              <w:rPr>
                <w:rFonts w:ascii="Times New Roman" w:eastAsia="Times New Roman" w:hAnsi="Times New Roman" w:cs="Times New Roman"/>
                <w:sz w:val="26"/>
                <w:szCs w:val="26"/>
                <w:lang w:eastAsia="ru-RU"/>
              </w:rPr>
              <w:t>утов по транспортным коридорам "</w:t>
            </w:r>
            <w:r w:rsidRPr="00380204">
              <w:rPr>
                <w:rFonts w:ascii="Times New Roman" w:eastAsia="Times New Roman" w:hAnsi="Times New Roman" w:cs="Times New Roman"/>
                <w:sz w:val="26"/>
                <w:szCs w:val="26"/>
                <w:lang w:eastAsia="ru-RU"/>
              </w:rPr>
              <w:t>Север-Юг</w:t>
            </w:r>
            <w:r w:rsidR="007D3B6B">
              <w:rPr>
                <w:rFonts w:ascii="Times New Roman" w:eastAsia="Times New Roman" w:hAnsi="Times New Roman" w:cs="Times New Roman"/>
                <w:sz w:val="26"/>
                <w:szCs w:val="26"/>
                <w:lang w:eastAsia="ru-RU"/>
              </w:rPr>
              <w:t>" и "</w:t>
            </w:r>
            <w:r w:rsidRPr="00380204">
              <w:rPr>
                <w:rFonts w:ascii="Times New Roman" w:eastAsia="Times New Roman" w:hAnsi="Times New Roman" w:cs="Times New Roman"/>
                <w:sz w:val="26"/>
                <w:szCs w:val="26"/>
                <w:lang w:eastAsia="ru-RU"/>
              </w:rPr>
              <w:t>Восток-Запад</w:t>
            </w:r>
            <w:r w:rsidR="007D3B6B">
              <w:rPr>
                <w:rFonts w:ascii="Times New Roman" w:eastAsia="Times New Roman" w:hAnsi="Times New Roman" w:cs="Times New Roman"/>
                <w:sz w:val="26"/>
                <w:szCs w:val="26"/>
                <w:lang w:eastAsia="ru-RU"/>
              </w:rPr>
              <w: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2 02 02265 02 0000 151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2 02 04091 02 0000 151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2 02 04095 02 0000 151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2 07 02010 02 0000 180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ИНФОРМАТИЗАЦИИ И ТЕЛЕКОММУНИКАЦИЙ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outlineLvl w:val="0"/>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6F4739">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outlineLvl w:val="0"/>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outlineLvl w:val="0"/>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6F4739">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outlineLvl w:val="0"/>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w:t>
            </w:r>
            <w:r w:rsidR="007D3B6B">
              <w:rPr>
                <w:rFonts w:ascii="Times New Roman" w:eastAsia="Times New Roman" w:hAnsi="Times New Roman" w:cs="Times New Roman"/>
                <w:sz w:val="26"/>
                <w:szCs w:val="26"/>
                <w:lang w:eastAsia="ru-RU"/>
              </w:rPr>
              <w:t>о транспортным коридорам "Север</w:t>
            </w:r>
            <w:r w:rsidRPr="00380204">
              <w:rPr>
                <w:rFonts w:ascii="Times New Roman" w:eastAsia="Times New Roman" w:hAnsi="Times New Roman" w:cs="Times New Roman"/>
                <w:sz w:val="26"/>
                <w:szCs w:val="26"/>
                <w:lang w:eastAsia="ru-RU"/>
              </w:rPr>
              <w:t>-Юг" и "Восток-Запад"</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АРХИВНЫЙ ОТДЕЛ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УПОЛНОМОЧЕННЫЙ ПО ПРАВАМ ЧЕЛОВЕКА В ПРИМОРСКОМ КРАЕ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СЕЛЬСКОГО ХОЗЯЙСТВА И ПРОДОВОЛЬСТВИЯ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1 08 07142 01 0000 110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1 08 07160 01 0000 110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2 02 02011 02 0000 151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овцеводства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2 02 02012 02 0000 151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элитного семеноводства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2 02 02013 02 0000 151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низкопродуктивных пашнях</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2 02 02015 02 0000 151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закладку и уход за многолетними насаждениями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2 02 02017 02 0000 151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2 02 02027 02 0000 151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3279">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w:t>
            </w:r>
            <w:r w:rsidRPr="00380204">
              <w:rPr>
                <w:rFonts w:ascii="Times New Roman" w:eastAsia="Times New Roman" w:hAnsi="Times New Roman" w:cs="Times New Roman"/>
                <w:color w:val="FF0000"/>
                <w:sz w:val="26"/>
                <w:szCs w:val="26"/>
                <w:lang w:eastAsia="ru-RU"/>
              </w:rPr>
              <w:t xml:space="preserve"> </w:t>
            </w:r>
            <w:r w:rsidRPr="00380204">
              <w:rPr>
                <w:rFonts w:ascii="Times New Roman" w:eastAsia="Times New Roman" w:hAnsi="Times New Roman" w:cs="Times New Roman"/>
                <w:sz w:val="26"/>
                <w:szCs w:val="26"/>
                <w:lang w:eastAsia="ru-RU"/>
              </w:rPr>
              <w:t>2009-2012 годах на срок до 1 года</w:t>
            </w:r>
            <w:proofErr w:type="gramEnd"/>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2 02 02028 02 0000 151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химической защиты растений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2 02 02030 02 0000 151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2 02 02039 02 0000 151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племенного животноводства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2 02 02040 02 0000 151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3279">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w:t>
            </w:r>
            <w:proofErr w:type="gramEnd"/>
            <w:r w:rsidRPr="00380204">
              <w:rPr>
                <w:rFonts w:ascii="Times New Roman" w:eastAsia="Times New Roman" w:hAnsi="Times New Roman" w:cs="Times New Roman"/>
                <w:sz w:val="26"/>
                <w:szCs w:val="26"/>
                <w:lang w:eastAsia="ru-RU"/>
              </w:rPr>
              <w:t xml:space="preserve"> году для разведения одомашненных видов и пород рыб</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2 02 02064 02 0000 151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3279">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w:t>
            </w:r>
            <w:r w:rsidR="00F83279">
              <w:rPr>
                <w:rFonts w:ascii="Times New Roman" w:eastAsia="Times New Roman" w:hAnsi="Times New Roman" w:cs="Times New Roman"/>
                <w:sz w:val="26"/>
                <w:szCs w:val="26"/>
                <w:lang w:eastAsia="ru-RU"/>
              </w:rPr>
              <w:br/>
            </w:r>
            <w:r w:rsidRPr="00380204">
              <w:rPr>
                <w:rFonts w:ascii="Times New Roman" w:eastAsia="Times New Roman" w:hAnsi="Times New Roman" w:cs="Times New Roman"/>
                <w:sz w:val="26"/>
                <w:szCs w:val="26"/>
                <w:lang w:eastAsia="ru-RU"/>
              </w:rPr>
              <w:t>2004-2012 годах на срок от 2 до 10 лет</w:t>
            </w:r>
            <w:proofErr w:type="gramEnd"/>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2 02 02065 02 0000 151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3279">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гражданам, ведущим личное подсобное хозяйство, сельскохозяйственным потребительским кооперативам, крестьянским (фермерским) хозяйствам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 2005-2012 годах на срок до 8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2 02 02082 02 0000 151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химизации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2 02 02085 02 0000 151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3279">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осуществление мероприятий   по обеспечению жильем граждан Российской Федерации, проживающих в сельской местности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2 02 02144 02 0000 151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2 02 02146 02 0000 151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развития консультационной помощи сельхозтоваропроизводителям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2 02 02153 02 0000 151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3279">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начинающих фермеров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2 02 02190 02 0000 151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2 02 02191 02 0000 151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2 02 02192 02 0000 151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2 02 02193 02 0000 151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2 02 02194 02 0000 151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2 02 02195 02 0000 151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2 02 02196 02 0000 151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2 02 02197 02 0000 151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2 02 02198 02 0000 151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2 02 02199 02 0000 151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2 02 02200 02 0000 151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2 02 02201 02 0000 151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2 02 02266 02 0000 151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2 02 03121 02 0000 151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2 02 04097 02 0000 151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296C4C">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в отдельных регионах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ОБРАЗОВАНИЯ И НАУКИ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1 08 07082 01 0000 110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915AD8" w:rsidP="00915AD8">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Государственная пошлина </w:t>
            </w:r>
            <w:r w:rsidR="00380204" w:rsidRPr="00380204">
              <w:rPr>
                <w:rFonts w:ascii="Times New Roman" w:eastAsia="Times New Roman" w:hAnsi="Times New Roman" w:cs="Times New Roman"/>
                <w:sz w:val="26"/>
                <w:szCs w:val="26"/>
                <w:lang w:eastAsia="ru-RU"/>
              </w:rPr>
              <w:t>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1 08 07380 01 0000 110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1 08 07390 01 0000 110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2 02 02037 02 0000 151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2 02 02047 02 0000 151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r w:rsidRPr="00380204">
              <w:rPr>
                <w:rFonts w:ascii="Times New Roman" w:eastAsia="Times New Roman" w:hAnsi="Times New Roman" w:cs="Times New Roman"/>
                <w:sz w:val="26"/>
                <w:szCs w:val="26"/>
                <w:lang w:eastAsia="ru-RU"/>
              </w:rPr>
              <w:br w:type="page"/>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2 02 02067 02 0000 151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поощрение лучших учителей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2 02 02104 02 0000 151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2 02 02173 02 0000 151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2 02 03020 02 0000 151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2 02 04042 02 0000 151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2 02 04999 02 0000 151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ТРУДА И СОЦИАЛЬНОГО РАЗВИТИЯ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2 02 02005 02 0000 151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оздоровление детей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2 02 02007 02 0000 151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2 02 02046 02 0000 151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2 02 02081 02 0000 151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2 02 02101 02 0000 151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2 02 02111 02 0000 151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2 02 02118 02 0000 151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2 02 02172 02 0000 151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2 02 02212 02 0000 151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2 02 02213 02 0000 151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2 02 03001 02 0000 151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2 02 03004 02 0000 151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2 02 03011 02 0000 151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2 02 03012 02 0000 151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2 02 03025 02 0000 151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2 02 03053 02 0000 151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2 02 03066 02 0000 151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2 02 03067 02 0000 151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2 02 03069 02 0000 151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915AD8">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от </w:t>
            </w:r>
            <w:r w:rsidR="00915AD8">
              <w:rPr>
                <w:rFonts w:ascii="Times New Roman" w:eastAsia="Times New Roman" w:hAnsi="Times New Roman" w:cs="Times New Roman"/>
                <w:sz w:val="26"/>
                <w:szCs w:val="26"/>
                <w:lang w:eastAsia="ru-RU"/>
              </w:rPr>
              <w:br/>
            </w:r>
            <w:r w:rsidRPr="00380204">
              <w:rPr>
                <w:rFonts w:ascii="Times New Roman" w:eastAsia="Times New Roman" w:hAnsi="Times New Roman" w:cs="Times New Roman"/>
                <w:sz w:val="26"/>
                <w:szCs w:val="26"/>
                <w:lang w:eastAsia="ru-RU"/>
              </w:rPr>
              <w:t xml:space="preserve">12 января 1995 года № 5-ФЗ "О ветеранах", в соответствии с Указом Президента Российской Федерации от 7 мая 2008 года </w:t>
            </w:r>
            <w:r w:rsidR="00915AD8">
              <w:rPr>
                <w:rFonts w:ascii="Times New Roman" w:eastAsia="Times New Roman" w:hAnsi="Times New Roman" w:cs="Times New Roman"/>
                <w:sz w:val="26"/>
                <w:szCs w:val="26"/>
                <w:lang w:eastAsia="ru-RU"/>
              </w:rPr>
              <w:br/>
            </w:r>
            <w:r w:rsidRPr="00380204">
              <w:rPr>
                <w:rFonts w:ascii="Times New Roman" w:eastAsia="Times New Roman" w:hAnsi="Times New Roman" w:cs="Times New Roman"/>
                <w:sz w:val="26"/>
                <w:szCs w:val="26"/>
                <w:lang w:eastAsia="ru-RU"/>
              </w:rPr>
              <w:t xml:space="preserve">№ 714 "Об обеспечении жильем ветеранов Великой Отечественной войны </w:t>
            </w:r>
            <w:r w:rsidR="00915AD8">
              <w:rPr>
                <w:rFonts w:ascii="Times New Roman" w:eastAsia="Times New Roman" w:hAnsi="Times New Roman" w:cs="Times New Roman"/>
                <w:sz w:val="26"/>
                <w:szCs w:val="26"/>
                <w:lang w:eastAsia="ru-RU"/>
              </w:rPr>
              <w:br/>
            </w:r>
            <w:r w:rsidRPr="00380204">
              <w:rPr>
                <w:rFonts w:ascii="Times New Roman" w:eastAsia="Times New Roman" w:hAnsi="Times New Roman" w:cs="Times New Roman"/>
                <w:sz w:val="26"/>
                <w:szCs w:val="26"/>
                <w:lang w:eastAsia="ru-RU"/>
              </w:rPr>
              <w:t>1941-1945 годов"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2 02 03070 02 0000 151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2 02 03122 02 0000 151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2 02 03123 02 0000 151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2 02 04020 02 0000 151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2 02 04026 02 0000 151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2 02 04032 02 0000 151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2 02 04999 02 0000 151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2 02 09071 02 0000 151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2 02 09072 02 0000 151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ЗДРАВООХРАНЕНИЯ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2 02 02024 02 0000 151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2 02 02054 02 0000 151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оказание высокотехнологичной медицинской помощи гражданам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2 02 02083 02 0000 151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2 02 02093 02 0000 151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2 02 02094 02 0000 151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2 02 02097 02 0000 151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2 02 02106 02 0000 151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2 02 02110 02 0000 151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2 02 02128 02 0000 151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2 02 02129 02 0000 151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финансовое обеспечение мероприятий, направленных на проведение пренатальной (дородовой) диагностики нарушений развития ребенка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2 02 02161 02 0000 151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2 02 03056 02 0000 151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организацию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2 02 03068 02 0000 151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2 02 03128 02 0000 151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2 02 04017 02 0000 151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2 02 04035 02 0000 151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2 02 04043 02 0000 151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2 02 04047 02 0000 151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2 02 04062 02 0000 151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2 02 04064 02 0000 151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2 02 04065 02 0000 151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2 02 04066 02 0000 151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2 02 04087 02 0000 151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915AD8">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в 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6F4739">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2 02 04101 02 0000 151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2 02 04999 02 0000 151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2 02 09073 02 0000 151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2 02 09074 02 0000 151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КОНТРОЛЬНО-СЧЕТНАЯ ПАЛАТА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ЛЕСНОГО ХОЗЯЙСТВА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1 12 04013 02 0000 120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1 12 04014 02 0000 120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1 12 04015 02 0000 120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1 12 04031 02 0000 120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1 12 04032 02 0000 120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1 12 04033 02 0000 120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1 12 04080 02 0000 120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1 13 01410 01 0000 130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1 16 25072 02 0000 140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2 02 02124 02 0000 151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2 02 03018 02 0000 151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2 02 04012 02 0000 151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ФИЗИЧЕСКОЙ КУЛЬТУРЫ И СПОРТА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1 08 07340 01 0000 110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2 02 02122 02 0000 151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мероприятия по подготовке и проведению международного спортивного форума "Россия - спортивная держава"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2 02 02132 02 0000 151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2 02 02133 02 0000 151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2 02 02220 02 0000 151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КУЛЬТУРЫ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2 02 02071 02 0000 151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2 02 04023 02 0000 151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 области науки, культуры, искусства и средств массовой информации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2 02 04025 02 0000 151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2 02 04041 02 0000 151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7D3B6B">
              <w:rPr>
                <w:rFonts w:ascii="Times New Roman" w:eastAsia="Times New Roman" w:hAnsi="Times New Roman" w:cs="Times New Roman"/>
                <w:sz w:val="26"/>
                <w:szCs w:val="26"/>
                <w:lang w:eastAsia="ru-RU"/>
              </w:rPr>
              <w:t>"</w:t>
            </w:r>
            <w:r w:rsidRPr="00380204">
              <w:rPr>
                <w:rFonts w:ascii="Times New Roman" w:eastAsia="Times New Roman" w:hAnsi="Times New Roman" w:cs="Times New Roman"/>
                <w:sz w:val="26"/>
                <w:szCs w:val="26"/>
                <w:lang w:eastAsia="ru-RU"/>
              </w:rPr>
              <w:t>Интернет</w:t>
            </w:r>
            <w:r w:rsidR="007D3B6B">
              <w:rPr>
                <w:rFonts w:ascii="Times New Roman" w:eastAsia="Times New Roman" w:hAnsi="Times New Roman" w:cs="Times New Roman"/>
                <w:sz w:val="26"/>
                <w:szCs w:val="26"/>
                <w:lang w:eastAsia="ru-RU"/>
              </w:rPr>
              <w:t>"</w:t>
            </w:r>
            <w:r w:rsidRPr="00380204">
              <w:rPr>
                <w:rFonts w:ascii="Times New Roman" w:eastAsia="Times New Roman" w:hAnsi="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2 02 04070 02 0000 151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ЗАПИСИ АКТОВ ГРАЖДАНСКОГО СОСТОЯНИЯ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2 02 03003 02 0000 151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ИЗБИРАТЕЛЬНАЯ КОМИССИЯ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ПО ЖИЛИЩНО-КОММУНАЛЬНОМУ ХОЗЯЙСТВУ И ТОПЛИВНЫМ РЕСУРСАМ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2 02 02021 02 0000 151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2 02 02078 02 0000 151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2 02 02080 02 0000 151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2 02 02137 02 0000 151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2 02 03077 02 0000 151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2 02 04011 02 0000 151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2 02 04033 02 0000 151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2 02 04999 02 0000 151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2 02 09011 02 0000 151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2 03 02030 02 0000 180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2 03 02040 02 0000 180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2 03 02050 02 0000 180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2 03 02060 02 0000 180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2 03 02070 02 0000 180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ГРАЖДАНСКОЙ ЗАЩИТЫ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2 02 04999 02 0000 151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ПО ТАРИФАМ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1 16 02030 02 0000 140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ИНФОРМАЦИОННОЙ ПОЛИТИКИ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ЛИЦЕНЗИРОВАНИЯ И ТОРГОВЛИ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1 08 07082 01 0000 110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915AD8">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1 09 06041 02 0000 110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1 16 08010 01 0000 140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1 16 90050 05 0000 140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ПО ДЕЛАМ МОЛОДЕЖИ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ГРАДОСТРОИТЕЛЬСТВА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2 02 02077 02 0000 151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r w:rsidRPr="00380204">
              <w:rPr>
                <w:rFonts w:ascii="Times New Roman" w:eastAsia="Times New Roman" w:hAnsi="Times New Roman" w:cs="Times New Roman"/>
                <w:sz w:val="26"/>
                <w:szCs w:val="26"/>
                <w:lang w:eastAsia="ru-RU"/>
              </w:rPr>
              <w:br w:type="page"/>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ВЕТЕРИНАРНАЯ ИНСПЕКЦИЯ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1 16 32000 02 0000 140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ЗЕМЕЛЬНЫХ И ИМУЩЕСТВЕННЫХ ОТНОШЕНИЙ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1 08 07082 01 0000 110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915AD8">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1 11 01020 02 0000 120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1 11 02082 02 0000 120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1 11 05012 04 0000 120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1 11 05013 10 0000 120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1 11 05013 13 0000 120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1 11 05022 02 0000 120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1 11 05026 04 0000 120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1 11 05026 05 0000 120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1 11 05026 10 0000 120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1 11 05032 02 0000 120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1 11 05072 02 0000 120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1 11 05312 04 0000 120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1 11 05314 10 0000 120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1 11 05314 13 0000 120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1 11 05322 02 0000 120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1 11 05326 02 0000 120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bookmarkStart w:id="1" w:name="RANGE!C348"/>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1 11 05326 04 0000 120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1 11 05326 05 0000 120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1 11 05326 10 0000 120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1 11 05326 13 0000 120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1 11 07012 02 0000 120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1 11 08020 02 0000 120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1 11 09012 02 0000 120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1 11 09042 02 0000 120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1 14 01020 02 0000 410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квартир,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1 14 02022 02 0000 410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1 14 02022 02 0000 440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1 14 02023 02 0000 410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1 14 02023 02 0000 440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1 14 02028 02 0000 410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1 14 04020 02 0000 420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1 14 06012 04 0000 430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1 14 06013 10 0000 430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w:t>
            </w:r>
            <w:r w:rsidR="00915AD8">
              <w:rPr>
                <w:rFonts w:ascii="Times New Roman" w:eastAsia="Times New Roman" w:hAnsi="Times New Roman" w:cs="Times New Roman"/>
                <w:sz w:val="26"/>
                <w:szCs w:val="26"/>
                <w:lang w:eastAsia="ru-RU"/>
              </w:rPr>
              <w:t>ы в границах сельских поселений</w:t>
            </w:r>
            <w:r w:rsidRPr="00380204">
              <w:rPr>
                <w:rFonts w:ascii="Times New Roman" w:eastAsia="Times New Roman" w:hAnsi="Times New Roman" w:cs="Times New Roman"/>
                <w:sz w:val="26"/>
                <w:szCs w:val="26"/>
                <w:lang w:eastAsia="ru-RU"/>
              </w:rPr>
              <w:t xml:space="preserve"> &lt;*&gt;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1 14 06013 13 0000 430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Доходы от продажи земельных участков, государственная собственность на которые не разграничена и которые расположены </w:t>
            </w:r>
            <w:r w:rsidR="00915AD8">
              <w:rPr>
                <w:rFonts w:ascii="Times New Roman" w:eastAsia="Times New Roman" w:hAnsi="Times New Roman" w:cs="Times New Roman"/>
                <w:sz w:val="26"/>
                <w:szCs w:val="26"/>
                <w:lang w:eastAsia="ru-RU"/>
              </w:rPr>
              <w:t xml:space="preserve">в границах городских поселений </w:t>
            </w:r>
            <w:r w:rsidRPr="00380204">
              <w:rPr>
                <w:rFonts w:ascii="Times New Roman" w:eastAsia="Times New Roman" w:hAnsi="Times New Roman" w:cs="Times New Roman"/>
                <w:sz w:val="26"/>
                <w:szCs w:val="26"/>
                <w:lang w:eastAsia="ru-RU"/>
              </w:rPr>
              <w:t>&lt;*&gt;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1 14 06022 02 0000 430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1 14 06032 04 0000 430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1 14 06033 05 0000 430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1 14 06033 10 0000 430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1 14 06042 02 0000 430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1 14 06312 04 0000 430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1 14 06313 10 0000 430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1 14 06313 13 0000 430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1 14 06322 02 0000 430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1 14 06326 04 0000 430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1 14 06326 10 0000 430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1 14 06326 13 0000 430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1 14 07020 04 0000 410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1 14 07030 05 0000 410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1 14 07030 10 0000 410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ТУРИЗМА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1 16 25030 01 0000 140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782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1 16 90050 05 0000 140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РЫБНОГО ХОЗЯЙСТВА И ВОДНЫХ БИОЛОГИЧЕСКИХ РЕСУРСОВ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2 02 02040 02 0000 151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915AD8">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w:t>
            </w:r>
            <w:r w:rsidR="00915AD8">
              <w:rPr>
                <w:rFonts w:ascii="Times New Roman" w:eastAsia="Times New Roman" w:hAnsi="Times New Roman" w:cs="Times New Roman"/>
                <w:sz w:val="26"/>
                <w:szCs w:val="26"/>
                <w:lang w:eastAsia="ru-RU"/>
              </w:rPr>
              <w:t>-</w:t>
            </w:r>
            <w:r w:rsidRPr="00380204">
              <w:rPr>
                <w:rFonts w:ascii="Times New Roman" w:eastAsia="Times New Roman" w:hAnsi="Times New Roman" w:cs="Times New Roman"/>
                <w:sz w:val="26"/>
                <w:szCs w:val="26"/>
                <w:lang w:eastAsia="ru-RU"/>
              </w:rPr>
              <w:t>2011 годах для осуществления промышленного рыбоводства, в 2012</w:t>
            </w:r>
            <w:proofErr w:type="gramEnd"/>
            <w:r w:rsidRPr="00380204">
              <w:rPr>
                <w:rFonts w:ascii="Times New Roman" w:eastAsia="Times New Roman" w:hAnsi="Times New Roman" w:cs="Times New Roman"/>
                <w:sz w:val="26"/>
                <w:szCs w:val="26"/>
                <w:lang w:eastAsia="ru-RU"/>
              </w:rPr>
              <w:t xml:space="preserve"> году для разведения одомашненных видов и пород рыб</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ЭКОНОМИКИ И РАЗВИТИЯ ПРЕДПРИНИМАТЕЛЬСТВА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2 02 02009 02 0000 151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2 02 02119 02 0000 151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785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vAlign w:val="center"/>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1 11 05032 02 0000 120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2 02 03007 02 0000 151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2 02 03015 02 0000 151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УПОЛНОМОЧЕННЫЙ ПО ЗАЩИТЕ ПРАВ ПРЕДПРИНИМАТЕЛЕЙ В ПРИМОРСКОМ КРАЕ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ЭНЕРГЕТИКИ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ВНУТРЕННЕЙ ПОЛИТИКИ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789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ПРИРОДНЫХ РЕСУРСОВ И ОХРАНЫ ОКРУЖАЮЩЕЙ СРЕДЫ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1 08 07082 01 0000 110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1 08 07262 01 0000 110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1 12 02012 01 0000 120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1 12 02102 02 0000 120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1 15 07020 01 0000 140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1 16 25086 02 0000 140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1 16 35020 04 0000 140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1 16 35030 05 0000 140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2 02 03019 02 0000 151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ПРАВОВОЙ ДЕПАРТАМЕНТ АДМИНИСТРАЦИИ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МЕЖДУНАРОДНОГО СОТРУДНИЧЕСТВА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ПРОМЫШЛЕННОСТИ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794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ЖИЛИЩНАЯ ИНСПЕКЦИЯ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1 08 07400 01 0000 110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ГОСУДАРСТВЕННОГО ЗАКАЗА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798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ПРОЕКТНОГО УПРАВЛЕНИЯ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ЗАКРЕПЛЯЕМЫЕ ЗА РАЗЛИЧНЫМИ ГЛАВНЫМИ АДМИНИСТРАТОРАМИ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1 08 04010 01 0000 110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1 08 07150 01 0000 110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выдачу разрешения на установку рекламной конструкции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1 08 07300 01 0000 110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1 08 07350 01 0000 110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1 08 07360 01 0000 110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0BA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w:t>
            </w:r>
            <w:proofErr w:type="gramStart"/>
            <w:r w:rsidRPr="00380204">
              <w:rPr>
                <w:rFonts w:ascii="Times New Roman" w:eastAsia="Times New Roman" w:hAnsi="Times New Roman" w:cs="Times New Roman"/>
                <w:sz w:val="26"/>
                <w:szCs w:val="26"/>
                <w:lang w:eastAsia="ru-RU"/>
              </w:rPr>
              <w:t>дств вз</w:t>
            </w:r>
            <w:proofErr w:type="gramEnd"/>
            <w:r w:rsidRPr="00380204">
              <w:rPr>
                <w:rFonts w:ascii="Times New Roman" w:eastAsia="Times New Roman" w:hAnsi="Times New Roman" w:cs="Times New Roman"/>
                <w:sz w:val="26"/>
                <w:szCs w:val="26"/>
                <w:lang w:eastAsia="ru-RU"/>
              </w:rPr>
              <w:t>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1 08 07400 01 0000 110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1 11 05100 02 0000 120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1 13 01072 02 0000 130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оказания информационно-консультационных услуг государственными органами субъектов Российской Федерации, казенными учреждениями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1 13 01410 01 0000 130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1 13 02040 01 0000 130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1 13 02062 02 0000 130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1 15 03020 02 0000 140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1 16 18020 02 0000 140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1 16 23021 02 0000 140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1 16 23022 02 0000 140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1 16 32000 02 0000 140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1 16 32000 04 0000 140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1 16 32000 05 0000 140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1 16 32000 10 0000 140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1 16 32000 13 0000 140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1 16 33050 05 0000 140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1 16 33050 10 0000 140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1 16 50000 01 0000 140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1 16 90050 05 0000 140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1 17 01040 04 0000 180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1 17 01050 05 0000 180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2 02 01008 02 0000 151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2 02 02008 02 0000 151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обеспечение жильем молодых семей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2 02 02019 02 0000 151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2 02 02043 02 0000 151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2 02 02051 02 0000 151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2 02 02071 02 0000 151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2 02 02077 02 0000 151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2 02 02098 02 0000 151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2 02 02100 02 0000 151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2 02 02111 02 0000 151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2 02 02150 02 0000 151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2 02 02173 02 0000 151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915AD8">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w:t>
            </w:r>
            <w:r w:rsidR="00915AD8">
              <w:rPr>
                <w:rFonts w:ascii="Times New Roman" w:eastAsia="Times New Roman" w:hAnsi="Times New Roman" w:cs="Times New Roman"/>
                <w:sz w:val="26"/>
                <w:szCs w:val="26"/>
                <w:lang w:eastAsia="ru-RU"/>
              </w:rPr>
              <w:t>утов по транспортным коридорам "</w:t>
            </w:r>
            <w:r w:rsidRPr="00380204">
              <w:rPr>
                <w:rFonts w:ascii="Times New Roman" w:eastAsia="Times New Roman" w:hAnsi="Times New Roman" w:cs="Times New Roman"/>
                <w:sz w:val="26"/>
                <w:szCs w:val="26"/>
                <w:lang w:eastAsia="ru-RU"/>
              </w:rPr>
              <w:t>Север-Юг</w:t>
            </w:r>
            <w:r w:rsidR="00915AD8">
              <w:rPr>
                <w:rFonts w:ascii="Times New Roman" w:eastAsia="Times New Roman" w:hAnsi="Times New Roman" w:cs="Times New Roman"/>
                <w:sz w:val="26"/>
                <w:szCs w:val="26"/>
                <w:lang w:eastAsia="ru-RU"/>
              </w:rPr>
              <w:t>" и "</w:t>
            </w:r>
            <w:r w:rsidRPr="00380204">
              <w:rPr>
                <w:rFonts w:ascii="Times New Roman" w:eastAsia="Times New Roman" w:hAnsi="Times New Roman" w:cs="Times New Roman"/>
                <w:sz w:val="26"/>
                <w:szCs w:val="26"/>
                <w:lang w:eastAsia="ru-RU"/>
              </w:rPr>
              <w:t>Восток-Запад</w:t>
            </w:r>
            <w:r w:rsidR="00915AD8">
              <w:rPr>
                <w:rFonts w:ascii="Times New Roman" w:eastAsia="Times New Roman" w:hAnsi="Times New Roman" w:cs="Times New Roman"/>
                <w:sz w:val="26"/>
                <w:szCs w:val="26"/>
                <w:lang w:eastAsia="ru-RU"/>
              </w:rPr>
              <w: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865F10">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865F10">
              <w:rPr>
                <w:rFonts w:ascii="Times New Roman" w:eastAsia="Times New Roman" w:hAnsi="Times New Roman" w:cs="Times New Roman"/>
                <w:sz w:val="26"/>
                <w:szCs w:val="26"/>
                <w:lang w:eastAsia="ru-RU"/>
              </w:rPr>
              <w:br/>
            </w:r>
            <w:r w:rsidRPr="00380204">
              <w:rPr>
                <w:rFonts w:ascii="Times New Roman" w:eastAsia="Times New Roman" w:hAnsi="Times New Roman" w:cs="Times New Roman"/>
                <w:sz w:val="26"/>
                <w:szCs w:val="26"/>
                <w:lang w:eastAsia="ru-RU"/>
              </w:rPr>
              <w:t>2011-2020 годы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2 02 02210 02 0000 151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2 02 02215 02 0000 151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2 02 02217 02 0000 151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2 02 02998 02 0000 151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2 02 02999 02 0000 151</w:t>
            </w:r>
            <w:r w:rsidRPr="00380204">
              <w:rPr>
                <w:rFonts w:ascii="Times New Roman" w:eastAsia="Times New Roman" w:hAnsi="Times New Roman" w:cs="Times New Roman"/>
                <w:sz w:val="26"/>
                <w:szCs w:val="26"/>
                <w:lang w:eastAsia="ru-RU"/>
              </w:rPr>
              <w:br w:type="page"/>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субсидии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2 02 03121 02 0000 151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2 02 03998 02 0000 151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Единая субвенция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2 02 03999 02 0000 151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субвенции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2 02 04012 02 0000 151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2 02 04019 02 0000 151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2 02 04022 02 0000 151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2 02 04039 02 0000 151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премирование регионов победителей фестиваля "Кавказские игры"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2 02 04056 02 0000 151</w:t>
            </w:r>
            <w:r w:rsidRPr="00380204">
              <w:rPr>
                <w:rFonts w:ascii="Times New Roman" w:eastAsia="Times New Roman" w:hAnsi="Times New Roman" w:cs="Times New Roman"/>
                <w:sz w:val="26"/>
                <w:szCs w:val="26"/>
                <w:lang w:eastAsia="ru-RU"/>
              </w:rPr>
              <w:br w:type="page"/>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r w:rsidRPr="00380204">
              <w:rPr>
                <w:rFonts w:ascii="Times New Roman" w:eastAsia="Times New Roman" w:hAnsi="Times New Roman" w:cs="Times New Roman"/>
                <w:sz w:val="26"/>
                <w:szCs w:val="26"/>
                <w:lang w:eastAsia="ru-RU"/>
              </w:rPr>
              <w:br w:type="page"/>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2 02 04061 02 0000 151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2 02 04067 02 0000 151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2 02 04069 02 0000 151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 предусмотренных федеральной целевой программой "Жилище" на 2011-2015 годы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2 02 04071 02 0000 151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больших, средних и малых городов - центров культуры и туризма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2 02 04073 02 0000 151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380204" w:rsidRPr="006F4739" w:rsidRDefault="00380204" w:rsidP="00380204">
            <w:pPr>
              <w:spacing w:after="0" w:line="240" w:lineRule="auto"/>
              <w:jc w:val="center"/>
              <w:rPr>
                <w:rFonts w:ascii="Times New Roman" w:eastAsia="Times New Roman" w:hAnsi="Times New Roman" w:cs="Times New Roman"/>
                <w:sz w:val="26"/>
                <w:szCs w:val="26"/>
                <w:lang w:eastAsia="ru-RU"/>
              </w:rPr>
            </w:pPr>
            <w:r w:rsidRPr="006F4739">
              <w:rPr>
                <w:rFonts w:ascii="Times New Roman" w:eastAsia="Times New Roman" w:hAnsi="Times New Roman" w:cs="Times New Roman"/>
                <w:sz w:val="26"/>
                <w:szCs w:val="26"/>
                <w:lang w:eastAsia="ru-RU"/>
              </w:rPr>
              <w:t>2 02 04080 02 0000 151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380204" w:rsidRPr="006F4739" w:rsidRDefault="00380204" w:rsidP="00380204">
            <w:pPr>
              <w:spacing w:after="0" w:line="240" w:lineRule="auto"/>
              <w:jc w:val="center"/>
              <w:rPr>
                <w:rFonts w:ascii="Times New Roman" w:eastAsia="Times New Roman" w:hAnsi="Times New Roman" w:cs="Times New Roman"/>
                <w:sz w:val="26"/>
                <w:szCs w:val="26"/>
                <w:lang w:eastAsia="ru-RU"/>
              </w:rPr>
            </w:pPr>
            <w:r w:rsidRPr="006F4739">
              <w:rPr>
                <w:rFonts w:ascii="Times New Roman" w:eastAsia="Times New Roman" w:hAnsi="Times New Roman" w:cs="Times New Roman"/>
                <w:sz w:val="26"/>
                <w:szCs w:val="26"/>
                <w:lang w:eastAsia="ru-RU"/>
              </w:rPr>
              <w:t>2 02 04081 02 0000 151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2 02 04999 02 0000 151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2 02 09011 02 0000 151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2 03 02010 02 0000 180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2 03 02099 02 0000 180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2 04 02010 02 0000 180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2 04 02020 02 0000 180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2 04 02030 02 0000 180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2 04 02099 02 0000 180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2 07 02000 02 0000 180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2 07 02020 02 0000 180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2 07 02030 02 0000 180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2 08 02000 02 0000 180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2 18 02010 02 0000 151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2 18 02010 02 0000 180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2 18 02030 02 0000 151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2 18 02030 02 0000 180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2 18 02040 02 0000 151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2 18 02050 02 0000 151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2 18 02060 02 0000 151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2 18 02070 02 0000 151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2 19 02000 02 0000 151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380204" w:rsidRPr="00380204" w:rsidTr="00380204">
        <w:trPr>
          <w:cantSplit/>
          <w:trHeight w:val="340"/>
        </w:trPr>
        <w:tc>
          <w:tcPr>
            <w:tcW w:w="9513" w:type="dxa"/>
            <w:gridSpan w:val="3"/>
            <w:tcBorders>
              <w:top w:val="single" w:sz="4" w:space="0" w:color="auto"/>
              <w:left w:val="single" w:sz="4" w:space="0" w:color="auto"/>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color w:val="000000"/>
                <w:sz w:val="26"/>
                <w:szCs w:val="26"/>
                <w:lang w:eastAsia="ru-RU"/>
              </w:rPr>
            </w:pPr>
            <w:proofErr w:type="gramStart"/>
            <w:r w:rsidRPr="00380204">
              <w:rPr>
                <w:rFonts w:ascii="Times New Roman" w:eastAsia="Times New Roman" w:hAnsi="Times New Roman" w:cs="Times New Roman"/>
                <w:color w:val="000000"/>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E57FCC" w:rsidRPr="001E4589" w:rsidRDefault="00E57FCC" w:rsidP="00E57FCC">
      <w:pPr>
        <w:spacing w:line="240" w:lineRule="auto"/>
        <w:jc w:val="center"/>
      </w:pPr>
    </w:p>
    <w:sectPr w:rsidR="00E57FCC" w:rsidRPr="001E4589" w:rsidSect="00F80BAB">
      <w:headerReference w:type="default" r:id="rId7"/>
      <w:pgSz w:w="11906" w:h="16838" w:code="9"/>
      <w:pgMar w:top="851" w:right="851" w:bottom="851" w:left="1701" w:header="709"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A96" w:rsidRDefault="00FA0A96" w:rsidP="00F80BAB">
      <w:pPr>
        <w:spacing w:after="0" w:line="240" w:lineRule="auto"/>
      </w:pPr>
      <w:r>
        <w:separator/>
      </w:r>
    </w:p>
  </w:endnote>
  <w:endnote w:type="continuationSeparator" w:id="0">
    <w:p w:rsidR="00FA0A96" w:rsidRDefault="00FA0A96" w:rsidP="00F80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A96" w:rsidRDefault="00FA0A96" w:rsidP="00F80BAB">
      <w:pPr>
        <w:spacing w:after="0" w:line="240" w:lineRule="auto"/>
      </w:pPr>
      <w:r>
        <w:separator/>
      </w:r>
    </w:p>
  </w:footnote>
  <w:footnote w:type="continuationSeparator" w:id="0">
    <w:p w:rsidR="00FA0A96" w:rsidRDefault="00FA0A96" w:rsidP="00F80B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2159077"/>
      <w:docPartObj>
        <w:docPartGallery w:val="Page Numbers (Top of Page)"/>
        <w:docPartUnique/>
      </w:docPartObj>
    </w:sdtPr>
    <w:sdtEndPr>
      <w:rPr>
        <w:rFonts w:ascii="Times New Roman" w:hAnsi="Times New Roman" w:cs="Times New Roman"/>
        <w:sz w:val="28"/>
        <w:szCs w:val="28"/>
      </w:rPr>
    </w:sdtEndPr>
    <w:sdtContent>
      <w:p w:rsidR="007603A3" w:rsidRPr="00F80BAB" w:rsidRDefault="007603A3">
        <w:pPr>
          <w:pStyle w:val="a5"/>
          <w:jc w:val="right"/>
          <w:rPr>
            <w:rFonts w:ascii="Times New Roman" w:hAnsi="Times New Roman" w:cs="Times New Roman"/>
            <w:sz w:val="28"/>
            <w:szCs w:val="28"/>
          </w:rPr>
        </w:pPr>
        <w:r w:rsidRPr="00F80BAB">
          <w:rPr>
            <w:rFonts w:ascii="Times New Roman" w:hAnsi="Times New Roman" w:cs="Times New Roman"/>
            <w:sz w:val="28"/>
            <w:szCs w:val="28"/>
          </w:rPr>
          <w:fldChar w:fldCharType="begin"/>
        </w:r>
        <w:r w:rsidRPr="00F80BAB">
          <w:rPr>
            <w:rFonts w:ascii="Times New Roman" w:hAnsi="Times New Roman" w:cs="Times New Roman"/>
            <w:sz w:val="28"/>
            <w:szCs w:val="28"/>
          </w:rPr>
          <w:instrText>PAGE   \* MERGEFORMAT</w:instrText>
        </w:r>
        <w:r w:rsidRPr="00F80BAB">
          <w:rPr>
            <w:rFonts w:ascii="Times New Roman" w:hAnsi="Times New Roman" w:cs="Times New Roman"/>
            <w:sz w:val="28"/>
            <w:szCs w:val="28"/>
          </w:rPr>
          <w:fldChar w:fldCharType="separate"/>
        </w:r>
        <w:r w:rsidR="0019224C">
          <w:rPr>
            <w:rFonts w:ascii="Times New Roman" w:hAnsi="Times New Roman" w:cs="Times New Roman"/>
            <w:noProof/>
            <w:sz w:val="28"/>
            <w:szCs w:val="28"/>
          </w:rPr>
          <w:t>63</w:t>
        </w:r>
        <w:r w:rsidRPr="00F80BAB">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589"/>
    <w:rsid w:val="00162A04"/>
    <w:rsid w:val="0019224C"/>
    <w:rsid w:val="001E4589"/>
    <w:rsid w:val="00296C4C"/>
    <w:rsid w:val="00380204"/>
    <w:rsid w:val="005F4BC5"/>
    <w:rsid w:val="006F4739"/>
    <w:rsid w:val="007603A3"/>
    <w:rsid w:val="007810D1"/>
    <w:rsid w:val="00785788"/>
    <w:rsid w:val="007D3B6B"/>
    <w:rsid w:val="00865F10"/>
    <w:rsid w:val="00915AD8"/>
    <w:rsid w:val="00C504E2"/>
    <w:rsid w:val="00E57FCC"/>
    <w:rsid w:val="00F80BAB"/>
    <w:rsid w:val="00F83279"/>
    <w:rsid w:val="00FA0A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E45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380204"/>
    <w:pPr>
      <w:spacing w:after="0" w:line="240" w:lineRule="auto"/>
    </w:pPr>
  </w:style>
  <w:style w:type="paragraph" w:styleId="a5">
    <w:name w:val="header"/>
    <w:basedOn w:val="a"/>
    <w:link w:val="a6"/>
    <w:uiPriority w:val="99"/>
    <w:unhideWhenUsed/>
    <w:rsid w:val="00F80BA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80BAB"/>
  </w:style>
  <w:style w:type="paragraph" w:styleId="a7">
    <w:name w:val="footer"/>
    <w:basedOn w:val="a"/>
    <w:link w:val="a8"/>
    <w:uiPriority w:val="99"/>
    <w:unhideWhenUsed/>
    <w:rsid w:val="00F80BA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80BAB"/>
  </w:style>
  <w:style w:type="paragraph" w:styleId="a9">
    <w:name w:val="Balloon Text"/>
    <w:basedOn w:val="a"/>
    <w:link w:val="aa"/>
    <w:uiPriority w:val="99"/>
    <w:semiHidden/>
    <w:unhideWhenUsed/>
    <w:rsid w:val="006F473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F47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E45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380204"/>
    <w:pPr>
      <w:spacing w:after="0" w:line="240" w:lineRule="auto"/>
    </w:pPr>
  </w:style>
  <w:style w:type="paragraph" w:styleId="a5">
    <w:name w:val="header"/>
    <w:basedOn w:val="a"/>
    <w:link w:val="a6"/>
    <w:uiPriority w:val="99"/>
    <w:unhideWhenUsed/>
    <w:rsid w:val="00F80BA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80BAB"/>
  </w:style>
  <w:style w:type="paragraph" w:styleId="a7">
    <w:name w:val="footer"/>
    <w:basedOn w:val="a"/>
    <w:link w:val="a8"/>
    <w:uiPriority w:val="99"/>
    <w:unhideWhenUsed/>
    <w:rsid w:val="00F80BA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80BAB"/>
  </w:style>
  <w:style w:type="paragraph" w:styleId="a9">
    <w:name w:val="Balloon Text"/>
    <w:basedOn w:val="a"/>
    <w:link w:val="aa"/>
    <w:uiPriority w:val="99"/>
    <w:semiHidden/>
    <w:unhideWhenUsed/>
    <w:rsid w:val="006F473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F47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353173">
      <w:bodyDiv w:val="1"/>
      <w:marLeft w:val="0"/>
      <w:marRight w:val="0"/>
      <w:marTop w:val="0"/>
      <w:marBottom w:val="0"/>
      <w:divBdr>
        <w:top w:val="none" w:sz="0" w:space="0" w:color="auto"/>
        <w:left w:val="none" w:sz="0" w:space="0" w:color="auto"/>
        <w:bottom w:val="none" w:sz="0" w:space="0" w:color="auto"/>
        <w:right w:val="none" w:sz="0" w:space="0" w:color="auto"/>
      </w:divBdr>
    </w:div>
    <w:div w:id="72962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1</Pages>
  <Words>16307</Words>
  <Characters>92953</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109042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Надеина</dc:creator>
  <cp:lastModifiedBy>Пятышина Ольга Тимофеевна</cp:lastModifiedBy>
  <cp:revision>8</cp:revision>
  <cp:lastPrinted>2016-03-28T04:06:00Z</cp:lastPrinted>
  <dcterms:created xsi:type="dcterms:W3CDTF">2016-03-28T00:43:00Z</dcterms:created>
  <dcterms:modified xsi:type="dcterms:W3CDTF">2016-03-28T04:12:00Z</dcterms:modified>
</cp:coreProperties>
</file>