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A10" w:rsidRDefault="00B64A10" w:rsidP="00B64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Ходатайство</w:t>
      </w:r>
    </w:p>
    <w:p w:rsidR="00B64A10" w:rsidRDefault="00B64A10" w:rsidP="00B64A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награждении Почетной грамотой Государственной Думы Федерального Собрания Российской Федерации </w:t>
      </w:r>
      <w:r w:rsidR="00400347">
        <w:rPr>
          <w:rFonts w:ascii="Times New Roman" w:hAnsi="Times New Roman"/>
          <w:sz w:val="28"/>
          <w:szCs w:val="28"/>
        </w:rPr>
        <w:t>Денисенко Юрия Петровича</w:t>
      </w:r>
    </w:p>
    <w:p w:rsidR="00B64A10" w:rsidRDefault="00B64A10" w:rsidP="00B64A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4A10" w:rsidRDefault="00B64A10" w:rsidP="00B64A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На награждение Почетной грамотой Государственной Думы Федерального Собрания Российской Федерации представляется кандидатура  </w:t>
      </w:r>
      <w:r w:rsidR="00400347">
        <w:rPr>
          <w:rFonts w:ascii="Times New Roman" w:hAnsi="Times New Roman"/>
          <w:sz w:val="28"/>
          <w:szCs w:val="28"/>
        </w:rPr>
        <w:t>Денисенко Юрия Петровича</w:t>
      </w:r>
      <w:r>
        <w:rPr>
          <w:rFonts w:ascii="Times New Roman" w:hAnsi="Times New Roman"/>
          <w:sz w:val="28"/>
          <w:szCs w:val="28"/>
        </w:rPr>
        <w:t xml:space="preserve">, депутата Законодательного Собрания Приморского края, </w:t>
      </w:r>
      <w:r w:rsidR="00400347">
        <w:rPr>
          <w:rFonts w:ascii="Times New Roman" w:hAnsi="Times New Roman"/>
          <w:sz w:val="28"/>
          <w:szCs w:val="28"/>
        </w:rPr>
        <w:t xml:space="preserve">заместителя председателя </w:t>
      </w:r>
      <w:r>
        <w:rPr>
          <w:rFonts w:ascii="Times New Roman" w:hAnsi="Times New Roman"/>
          <w:sz w:val="28"/>
          <w:szCs w:val="28"/>
        </w:rPr>
        <w:t>комитета Законодательного Собрания Приморского края по экономической политике и собственности</w:t>
      </w:r>
      <w:r w:rsidR="00F73090">
        <w:rPr>
          <w:rFonts w:ascii="Times New Roman" w:hAnsi="Times New Roman"/>
          <w:sz w:val="28"/>
          <w:szCs w:val="28"/>
        </w:rPr>
        <w:t>.</w:t>
      </w:r>
    </w:p>
    <w:p w:rsidR="0003640E" w:rsidRDefault="0003640E" w:rsidP="000B6D09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400347" w:rsidRPr="00400347" w:rsidRDefault="00400347" w:rsidP="006D233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Денисенко Юрий Петрович, 1956 года рождения, образование высшее, общий трудовой стаж </w:t>
      </w:r>
      <w:r w:rsidR="006D2332">
        <w:rPr>
          <w:rFonts w:ascii="Times New Roman" w:hAnsi="Times New Roman"/>
          <w:sz w:val="28"/>
          <w:szCs w:val="28"/>
        </w:rPr>
        <w:t>41</w:t>
      </w:r>
      <w:r>
        <w:rPr>
          <w:rFonts w:ascii="Times New Roman" w:hAnsi="Times New Roman"/>
          <w:sz w:val="28"/>
          <w:szCs w:val="28"/>
        </w:rPr>
        <w:t xml:space="preserve"> год. </w:t>
      </w:r>
      <w:r w:rsidRPr="00400347">
        <w:rPr>
          <w:rFonts w:ascii="Times New Roman" w:hAnsi="Times New Roman"/>
          <w:sz w:val="28"/>
          <w:szCs w:val="28"/>
        </w:rPr>
        <w:t xml:space="preserve">Родился в </w:t>
      </w:r>
      <w:proofErr w:type="gramStart"/>
      <w:r w:rsidRPr="00400347">
        <w:rPr>
          <w:rFonts w:ascii="Times New Roman" w:hAnsi="Times New Roman"/>
          <w:sz w:val="28"/>
          <w:szCs w:val="28"/>
        </w:rPr>
        <w:t>селе</w:t>
      </w:r>
      <w:proofErr w:type="gramEnd"/>
      <w:r w:rsidRPr="004003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00347">
        <w:rPr>
          <w:rFonts w:ascii="Times New Roman" w:hAnsi="Times New Roman"/>
          <w:sz w:val="28"/>
          <w:szCs w:val="28"/>
        </w:rPr>
        <w:t>Ново-Покровка</w:t>
      </w:r>
      <w:proofErr w:type="spellEnd"/>
      <w:r w:rsidRPr="00400347">
        <w:rPr>
          <w:rFonts w:ascii="Times New Roman" w:hAnsi="Times New Roman"/>
          <w:sz w:val="28"/>
          <w:szCs w:val="28"/>
        </w:rPr>
        <w:t xml:space="preserve"> Приморского края.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00347">
        <w:rPr>
          <w:rFonts w:ascii="Times New Roman" w:hAnsi="Times New Roman"/>
          <w:sz w:val="28"/>
          <w:szCs w:val="28"/>
        </w:rPr>
        <w:t xml:space="preserve">осле окончания Приморского авиационного техникума </w:t>
      </w:r>
      <w:r w:rsidR="006D2332" w:rsidRPr="00400347">
        <w:rPr>
          <w:rFonts w:ascii="Times New Roman" w:hAnsi="Times New Roman"/>
          <w:sz w:val="28"/>
          <w:szCs w:val="28"/>
        </w:rPr>
        <w:t xml:space="preserve">в 1975 году </w:t>
      </w:r>
      <w:r w:rsidRPr="00400347">
        <w:rPr>
          <w:rFonts w:ascii="Times New Roman" w:hAnsi="Times New Roman"/>
          <w:sz w:val="28"/>
          <w:szCs w:val="28"/>
        </w:rPr>
        <w:t xml:space="preserve">начал </w:t>
      </w:r>
      <w:r w:rsidR="006D2332">
        <w:rPr>
          <w:rFonts w:ascii="Times New Roman" w:hAnsi="Times New Roman"/>
          <w:sz w:val="28"/>
          <w:szCs w:val="28"/>
        </w:rPr>
        <w:t xml:space="preserve">свою </w:t>
      </w:r>
      <w:r w:rsidRPr="00400347">
        <w:rPr>
          <w:rFonts w:ascii="Times New Roman" w:hAnsi="Times New Roman"/>
          <w:sz w:val="28"/>
          <w:szCs w:val="28"/>
        </w:rPr>
        <w:t xml:space="preserve">трудовую деятельность на </w:t>
      </w:r>
      <w:proofErr w:type="spellStart"/>
      <w:r w:rsidRPr="00400347">
        <w:rPr>
          <w:rFonts w:ascii="Times New Roman" w:hAnsi="Times New Roman"/>
          <w:sz w:val="28"/>
          <w:szCs w:val="28"/>
        </w:rPr>
        <w:t>Арсеньевском</w:t>
      </w:r>
      <w:proofErr w:type="spellEnd"/>
      <w:r w:rsidRPr="00400347">
        <w:rPr>
          <w:rFonts w:ascii="Times New Roman" w:hAnsi="Times New Roman"/>
          <w:sz w:val="28"/>
          <w:szCs w:val="28"/>
        </w:rPr>
        <w:t xml:space="preserve"> машиностроительном заводе </w:t>
      </w:r>
      <w:r w:rsidR="00EA1E12">
        <w:rPr>
          <w:rFonts w:ascii="Times New Roman" w:hAnsi="Times New Roman"/>
          <w:sz w:val="28"/>
          <w:szCs w:val="28"/>
        </w:rPr>
        <w:t>"</w:t>
      </w:r>
      <w:r w:rsidRPr="00400347">
        <w:rPr>
          <w:rFonts w:ascii="Times New Roman" w:hAnsi="Times New Roman"/>
          <w:sz w:val="28"/>
          <w:szCs w:val="28"/>
        </w:rPr>
        <w:t>Прогресс</w:t>
      </w:r>
      <w:r w:rsidR="00EA1E12">
        <w:rPr>
          <w:rFonts w:ascii="Times New Roman" w:hAnsi="Times New Roman"/>
          <w:sz w:val="28"/>
          <w:szCs w:val="28"/>
        </w:rPr>
        <w:t>"</w:t>
      </w:r>
      <w:r w:rsidRPr="00400347">
        <w:rPr>
          <w:rFonts w:ascii="Times New Roman" w:hAnsi="Times New Roman"/>
          <w:sz w:val="28"/>
          <w:szCs w:val="28"/>
        </w:rPr>
        <w:t>. В 1984 году окончил Киевский институт инженеров гражданской авиации.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0347">
        <w:rPr>
          <w:rFonts w:ascii="Times New Roman" w:hAnsi="Times New Roman"/>
          <w:sz w:val="28"/>
          <w:szCs w:val="28"/>
        </w:rPr>
        <w:t>Прошел все ступени служебной лестницы</w:t>
      </w:r>
      <w:r>
        <w:rPr>
          <w:rFonts w:ascii="Times New Roman" w:hAnsi="Times New Roman"/>
          <w:sz w:val="28"/>
          <w:szCs w:val="28"/>
        </w:rPr>
        <w:t xml:space="preserve"> от рабочего до управляющего директора</w:t>
      </w:r>
      <w:r w:rsidRPr="00400347">
        <w:rPr>
          <w:rFonts w:ascii="Times New Roman" w:hAnsi="Times New Roman"/>
          <w:sz w:val="28"/>
          <w:szCs w:val="28"/>
        </w:rPr>
        <w:t>.</w:t>
      </w:r>
    </w:p>
    <w:p w:rsidR="0003640E" w:rsidRDefault="0003640E" w:rsidP="000B6D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6D09">
        <w:rPr>
          <w:rFonts w:ascii="Times New Roman" w:hAnsi="Times New Roman"/>
          <w:iCs/>
          <w:sz w:val="28"/>
          <w:szCs w:val="28"/>
        </w:rPr>
        <w:t xml:space="preserve">Юрий Петрович Денисенко </w:t>
      </w:r>
      <w:r w:rsidR="002D5FFD">
        <w:rPr>
          <w:rFonts w:ascii="Times New Roman" w:hAnsi="Times New Roman"/>
          <w:iCs/>
          <w:sz w:val="28"/>
          <w:szCs w:val="28"/>
        </w:rPr>
        <w:t xml:space="preserve">с 2004 года </w:t>
      </w:r>
      <w:r w:rsidRPr="000B6D09">
        <w:rPr>
          <w:rFonts w:ascii="Times New Roman" w:hAnsi="Times New Roman"/>
          <w:iCs/>
          <w:sz w:val="28"/>
          <w:szCs w:val="28"/>
        </w:rPr>
        <w:t xml:space="preserve">возглавляет одно из крупнейших в стране предприятий </w:t>
      </w:r>
      <w:r w:rsidRPr="000B6D09">
        <w:rPr>
          <w:rFonts w:ascii="Times New Roman" w:hAnsi="Times New Roman"/>
          <w:sz w:val="28"/>
          <w:szCs w:val="28"/>
        </w:rPr>
        <w:t>в сфере вертолетостроения и выпуска ракетной техники</w:t>
      </w:r>
      <w:r w:rsidR="00891186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891186" w:rsidRPr="00891186">
        <w:rPr>
          <w:rFonts w:ascii="Times New Roman" w:hAnsi="Times New Roman"/>
          <w:sz w:val="28"/>
          <w:szCs w:val="28"/>
        </w:rPr>
        <w:t>Арсеньевск</w:t>
      </w:r>
      <w:r w:rsidR="00891186">
        <w:rPr>
          <w:rFonts w:ascii="Times New Roman" w:hAnsi="Times New Roman"/>
          <w:sz w:val="28"/>
          <w:szCs w:val="28"/>
        </w:rPr>
        <w:t>ую</w:t>
      </w:r>
      <w:proofErr w:type="spellEnd"/>
      <w:r w:rsidR="00891186" w:rsidRPr="00891186">
        <w:rPr>
          <w:rFonts w:ascii="Times New Roman" w:hAnsi="Times New Roman"/>
          <w:sz w:val="28"/>
          <w:szCs w:val="28"/>
        </w:rPr>
        <w:t xml:space="preserve"> авиационн</w:t>
      </w:r>
      <w:r w:rsidR="00891186">
        <w:rPr>
          <w:rFonts w:ascii="Times New Roman" w:hAnsi="Times New Roman"/>
          <w:sz w:val="28"/>
          <w:szCs w:val="28"/>
        </w:rPr>
        <w:t>ую</w:t>
      </w:r>
      <w:r w:rsidR="00891186" w:rsidRPr="00891186">
        <w:rPr>
          <w:rFonts w:ascii="Times New Roman" w:hAnsi="Times New Roman"/>
          <w:sz w:val="28"/>
          <w:szCs w:val="28"/>
        </w:rPr>
        <w:t xml:space="preserve"> компани</w:t>
      </w:r>
      <w:r w:rsidR="00891186">
        <w:rPr>
          <w:rFonts w:ascii="Times New Roman" w:hAnsi="Times New Roman"/>
          <w:sz w:val="28"/>
          <w:szCs w:val="28"/>
        </w:rPr>
        <w:t>ю</w:t>
      </w:r>
      <w:r w:rsidR="00891186" w:rsidRPr="00891186">
        <w:rPr>
          <w:rFonts w:ascii="Times New Roman" w:hAnsi="Times New Roman"/>
          <w:sz w:val="28"/>
          <w:szCs w:val="28"/>
        </w:rPr>
        <w:t xml:space="preserve"> </w:t>
      </w:r>
      <w:r w:rsidR="00EA1E12">
        <w:rPr>
          <w:rFonts w:ascii="Times New Roman" w:hAnsi="Times New Roman"/>
          <w:sz w:val="28"/>
          <w:szCs w:val="28"/>
        </w:rPr>
        <w:t>"</w:t>
      </w:r>
      <w:r w:rsidR="00891186" w:rsidRPr="00891186">
        <w:rPr>
          <w:rFonts w:ascii="Times New Roman" w:hAnsi="Times New Roman"/>
          <w:sz w:val="28"/>
          <w:szCs w:val="28"/>
        </w:rPr>
        <w:t>Прогресс</w:t>
      </w:r>
      <w:r w:rsidR="00EA1E12">
        <w:rPr>
          <w:rFonts w:ascii="Times New Roman" w:hAnsi="Times New Roman"/>
          <w:sz w:val="28"/>
          <w:szCs w:val="28"/>
        </w:rPr>
        <w:t>"</w:t>
      </w:r>
      <w:r w:rsidR="002D5FFD">
        <w:rPr>
          <w:rFonts w:ascii="Times New Roman" w:hAnsi="Times New Roman"/>
          <w:sz w:val="28"/>
          <w:szCs w:val="28"/>
        </w:rPr>
        <w:t xml:space="preserve">                  </w:t>
      </w:r>
      <w:r w:rsidR="00891186" w:rsidRPr="00891186">
        <w:rPr>
          <w:rFonts w:ascii="Times New Roman" w:hAnsi="Times New Roman"/>
          <w:sz w:val="28"/>
          <w:szCs w:val="28"/>
        </w:rPr>
        <w:t xml:space="preserve"> им. Н.И. Сазыкина</w:t>
      </w:r>
      <w:r w:rsidRPr="00891186">
        <w:rPr>
          <w:rFonts w:ascii="Times New Roman" w:hAnsi="Times New Roman"/>
          <w:sz w:val="28"/>
          <w:szCs w:val="28"/>
        </w:rPr>
        <w:t>.</w:t>
      </w:r>
      <w:r w:rsidRPr="000B6D09">
        <w:rPr>
          <w:rFonts w:ascii="Times New Roman" w:hAnsi="Times New Roman"/>
          <w:sz w:val="28"/>
          <w:szCs w:val="28"/>
        </w:rPr>
        <w:t xml:space="preserve"> </w:t>
      </w:r>
    </w:p>
    <w:p w:rsidR="00891186" w:rsidRPr="00891186" w:rsidRDefault="002D5FFD" w:rsidP="008928E3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многолетней напряженной работы </w:t>
      </w:r>
      <w:r w:rsidR="008928E3">
        <w:rPr>
          <w:rFonts w:ascii="Times New Roman" w:hAnsi="Times New Roman" w:cs="Times New Roman"/>
          <w:sz w:val="28"/>
          <w:szCs w:val="28"/>
        </w:rPr>
        <w:t>на посту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 генерального директора </w:t>
      </w:r>
      <w:r w:rsidR="00D910D9">
        <w:rPr>
          <w:rFonts w:ascii="Times New Roman" w:hAnsi="Times New Roman" w:cs="Times New Roman"/>
          <w:sz w:val="28"/>
          <w:szCs w:val="28"/>
        </w:rPr>
        <w:t xml:space="preserve">Ю.П. </w:t>
      </w:r>
      <w:r>
        <w:rPr>
          <w:rFonts w:ascii="Times New Roman" w:hAnsi="Times New Roman" w:cs="Times New Roman"/>
          <w:sz w:val="28"/>
          <w:szCs w:val="28"/>
        </w:rPr>
        <w:t>Денисенко добился успешного результата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 по выводу предприятия из кризиса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384B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E56ED">
        <w:rPr>
          <w:rFonts w:ascii="Times New Roman" w:hAnsi="Times New Roman" w:cs="Times New Roman"/>
          <w:sz w:val="28"/>
          <w:szCs w:val="28"/>
        </w:rPr>
        <w:t xml:space="preserve"> начале </w:t>
      </w:r>
      <w:r w:rsidR="00F73090">
        <w:rPr>
          <w:rFonts w:ascii="Times New Roman" w:hAnsi="Times New Roman" w:cs="Times New Roman"/>
          <w:sz w:val="28"/>
          <w:szCs w:val="28"/>
        </w:rPr>
        <w:t xml:space="preserve">двухтысячных годов </w:t>
      </w:r>
      <w:r w:rsidR="00384B64">
        <w:rPr>
          <w:rFonts w:ascii="Times New Roman" w:hAnsi="Times New Roman" w:cs="Times New Roman"/>
          <w:sz w:val="28"/>
          <w:szCs w:val="28"/>
        </w:rPr>
        <w:t>благодаря его профессионализму и настойчивости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 были получены государственные контракты на изготовление продукции Ка-50 </w:t>
      </w:r>
      <w:r w:rsidR="00EA1E12">
        <w:rPr>
          <w:rFonts w:ascii="Times New Roman" w:hAnsi="Times New Roman" w:cs="Times New Roman"/>
          <w:sz w:val="28"/>
          <w:szCs w:val="28"/>
        </w:rPr>
        <w:t>"</w:t>
      </w:r>
      <w:r w:rsidR="00891186" w:rsidRPr="00891186">
        <w:rPr>
          <w:rFonts w:ascii="Times New Roman" w:hAnsi="Times New Roman" w:cs="Times New Roman"/>
          <w:sz w:val="28"/>
          <w:szCs w:val="28"/>
        </w:rPr>
        <w:t>Черная акула</w:t>
      </w:r>
      <w:r w:rsidR="00EA1E12">
        <w:rPr>
          <w:rFonts w:ascii="Times New Roman" w:hAnsi="Times New Roman" w:cs="Times New Roman"/>
          <w:sz w:val="28"/>
          <w:szCs w:val="28"/>
        </w:rPr>
        <w:t>"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 и противокорабельного ракетного комплекса </w:t>
      </w:r>
      <w:r w:rsidR="00EA1E12">
        <w:rPr>
          <w:rFonts w:ascii="Times New Roman" w:hAnsi="Times New Roman" w:cs="Times New Roman"/>
          <w:sz w:val="28"/>
          <w:szCs w:val="28"/>
        </w:rPr>
        <w:t>"</w:t>
      </w:r>
      <w:r w:rsidR="00891186" w:rsidRPr="00891186">
        <w:rPr>
          <w:rFonts w:ascii="Times New Roman" w:hAnsi="Times New Roman" w:cs="Times New Roman"/>
          <w:sz w:val="28"/>
          <w:szCs w:val="28"/>
        </w:rPr>
        <w:t>Москит</w:t>
      </w:r>
      <w:r w:rsidR="00EA1E12">
        <w:rPr>
          <w:rFonts w:ascii="Times New Roman" w:hAnsi="Times New Roman" w:cs="Times New Roman"/>
          <w:sz w:val="28"/>
          <w:szCs w:val="28"/>
        </w:rPr>
        <w:t>"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. В период 2004-2008 годов была подготовлена техническая документация и разработаны программы внедрения в производство новейшего летательного аппарата </w:t>
      </w:r>
      <w:r w:rsidR="008928E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Ка-52 </w:t>
      </w:r>
      <w:r w:rsidR="00EA1E12">
        <w:rPr>
          <w:rFonts w:ascii="Times New Roman" w:hAnsi="Times New Roman" w:cs="Times New Roman"/>
          <w:sz w:val="28"/>
          <w:szCs w:val="28"/>
        </w:rPr>
        <w:t>"</w:t>
      </w:r>
      <w:r w:rsidR="00891186" w:rsidRPr="00891186">
        <w:rPr>
          <w:rFonts w:ascii="Times New Roman" w:hAnsi="Times New Roman" w:cs="Times New Roman"/>
          <w:sz w:val="28"/>
          <w:szCs w:val="28"/>
        </w:rPr>
        <w:t>Аллигатор</w:t>
      </w:r>
      <w:r w:rsidR="00EA1E12">
        <w:rPr>
          <w:rFonts w:ascii="Times New Roman" w:hAnsi="Times New Roman" w:cs="Times New Roman"/>
          <w:sz w:val="28"/>
          <w:szCs w:val="28"/>
        </w:rPr>
        <w:t>"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, не имеющего аналогов в мире, что </w:t>
      </w:r>
      <w:r w:rsidR="00891186">
        <w:rPr>
          <w:rFonts w:ascii="Times New Roman" w:hAnsi="Times New Roman" w:cs="Times New Roman"/>
          <w:sz w:val="28"/>
          <w:szCs w:val="28"/>
        </w:rPr>
        <w:t>позволило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 предприятию обеспеч</w:t>
      </w:r>
      <w:r w:rsidR="00891186">
        <w:rPr>
          <w:rFonts w:ascii="Times New Roman" w:hAnsi="Times New Roman" w:cs="Times New Roman"/>
          <w:sz w:val="28"/>
          <w:szCs w:val="28"/>
        </w:rPr>
        <w:t>ить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 быстр</w:t>
      </w:r>
      <w:r w:rsidR="00891186">
        <w:rPr>
          <w:rFonts w:ascii="Times New Roman" w:hAnsi="Times New Roman" w:cs="Times New Roman"/>
          <w:sz w:val="28"/>
          <w:szCs w:val="28"/>
        </w:rPr>
        <w:t>ый</w:t>
      </w:r>
      <w:r w:rsidR="00891186" w:rsidRPr="00891186">
        <w:rPr>
          <w:rFonts w:ascii="Times New Roman" w:hAnsi="Times New Roman" w:cs="Times New Roman"/>
          <w:sz w:val="28"/>
          <w:szCs w:val="28"/>
        </w:rPr>
        <w:t>, качественн</w:t>
      </w:r>
      <w:r w:rsidR="00891186">
        <w:rPr>
          <w:rFonts w:ascii="Times New Roman" w:hAnsi="Times New Roman" w:cs="Times New Roman"/>
          <w:sz w:val="28"/>
          <w:szCs w:val="28"/>
        </w:rPr>
        <w:t>ый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 и ресурсосберегающ</w:t>
      </w:r>
      <w:r w:rsidR="00891186">
        <w:rPr>
          <w:rFonts w:ascii="Times New Roman" w:hAnsi="Times New Roman" w:cs="Times New Roman"/>
          <w:sz w:val="28"/>
          <w:szCs w:val="28"/>
        </w:rPr>
        <w:t>ий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 </w:t>
      </w:r>
      <w:r w:rsidR="00891186">
        <w:rPr>
          <w:rFonts w:ascii="Times New Roman" w:hAnsi="Times New Roman" w:cs="Times New Roman"/>
          <w:sz w:val="28"/>
          <w:szCs w:val="28"/>
        </w:rPr>
        <w:t xml:space="preserve">скачок </w:t>
      </w:r>
      <w:r w:rsidR="00891186" w:rsidRPr="00891186">
        <w:rPr>
          <w:rFonts w:ascii="Times New Roman" w:hAnsi="Times New Roman" w:cs="Times New Roman"/>
          <w:sz w:val="28"/>
          <w:szCs w:val="28"/>
        </w:rPr>
        <w:t>в производстве.</w:t>
      </w:r>
    </w:p>
    <w:p w:rsidR="00891186" w:rsidRPr="00891186" w:rsidRDefault="008928E3" w:rsidP="008928E3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CB0B48">
        <w:rPr>
          <w:rFonts w:ascii="Times New Roman" w:hAnsi="Times New Roman" w:cs="Times New Roman"/>
          <w:sz w:val="28"/>
          <w:szCs w:val="28"/>
        </w:rPr>
        <w:t xml:space="preserve">одними из </w:t>
      </w:r>
      <w:r>
        <w:rPr>
          <w:rFonts w:ascii="Times New Roman" w:hAnsi="Times New Roman" w:cs="Times New Roman"/>
          <w:sz w:val="28"/>
          <w:szCs w:val="28"/>
        </w:rPr>
        <w:t>основны</w:t>
      </w:r>
      <w:r w:rsidR="00CB0B48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CB0B4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F73090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Ю.П. Денисенко на посту директора являются </w:t>
      </w:r>
      <w:r w:rsidR="00891186" w:rsidRPr="00891186">
        <w:rPr>
          <w:rFonts w:ascii="Times New Roman" w:hAnsi="Times New Roman" w:cs="Times New Roman"/>
          <w:sz w:val="28"/>
          <w:szCs w:val="28"/>
        </w:rPr>
        <w:t>совершенствование системы управления производством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 поиск новых контрактов для загрузки предприятия в современных экономических условиях. При непосредственном участии </w:t>
      </w:r>
      <w:r>
        <w:rPr>
          <w:rFonts w:ascii="Times New Roman" w:hAnsi="Times New Roman" w:cs="Times New Roman"/>
          <w:sz w:val="28"/>
          <w:szCs w:val="28"/>
        </w:rPr>
        <w:t xml:space="preserve">Юрия Петровича </w:t>
      </w:r>
      <w:r w:rsidR="00891186" w:rsidRPr="00891186">
        <w:rPr>
          <w:rFonts w:ascii="Times New Roman" w:hAnsi="Times New Roman" w:cs="Times New Roman"/>
          <w:sz w:val="28"/>
          <w:szCs w:val="28"/>
        </w:rPr>
        <w:t>разработана программа модернизации производственной площадки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91186" w:rsidRPr="00891186">
        <w:rPr>
          <w:rFonts w:ascii="Times New Roman" w:hAnsi="Times New Roman" w:cs="Times New Roman"/>
          <w:sz w:val="28"/>
          <w:szCs w:val="28"/>
        </w:rPr>
        <w:t>механического и литейного производства, введена автоматизированная система управления производством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891186" w:rsidRPr="00891186">
        <w:rPr>
          <w:rFonts w:ascii="Times New Roman" w:hAnsi="Times New Roman" w:cs="Times New Roman"/>
          <w:sz w:val="28"/>
          <w:szCs w:val="28"/>
        </w:rPr>
        <w:t>веден в действие новый механический цех программной обработки деталей</w:t>
      </w:r>
      <w:r>
        <w:rPr>
          <w:rFonts w:ascii="Times New Roman" w:hAnsi="Times New Roman" w:cs="Times New Roman"/>
          <w:sz w:val="28"/>
          <w:szCs w:val="28"/>
        </w:rPr>
        <w:t>, п</w:t>
      </w:r>
      <w:r w:rsidR="00891186" w:rsidRPr="00891186">
        <w:rPr>
          <w:rFonts w:ascii="Times New Roman" w:hAnsi="Times New Roman" w:cs="Times New Roman"/>
          <w:sz w:val="28"/>
          <w:szCs w:val="28"/>
        </w:rPr>
        <w:t xml:space="preserve">роведена реконструкция литейного производства, где установлена новая автоматизированная линия для изготовления форм и отливок алюминиевого и магниевого литья. </w:t>
      </w:r>
    </w:p>
    <w:p w:rsidR="00891186" w:rsidRPr="00891186" w:rsidRDefault="00891186" w:rsidP="00891186">
      <w:pPr>
        <w:pStyle w:val="Standar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186">
        <w:rPr>
          <w:rFonts w:ascii="Times New Roman" w:hAnsi="Times New Roman" w:cs="Times New Roman"/>
          <w:sz w:val="28"/>
          <w:szCs w:val="28"/>
        </w:rPr>
        <w:t xml:space="preserve">Предприятием стабильно выполняется </w:t>
      </w:r>
      <w:proofErr w:type="spellStart"/>
      <w:r w:rsidRPr="00891186">
        <w:rPr>
          <w:rFonts w:ascii="Times New Roman" w:hAnsi="Times New Roman" w:cs="Times New Roman"/>
          <w:sz w:val="28"/>
          <w:szCs w:val="28"/>
        </w:rPr>
        <w:t>Гособоронзаказ</w:t>
      </w:r>
      <w:proofErr w:type="spellEnd"/>
      <w:r w:rsidRPr="00891186">
        <w:rPr>
          <w:rFonts w:ascii="Times New Roman" w:hAnsi="Times New Roman" w:cs="Times New Roman"/>
          <w:sz w:val="28"/>
          <w:szCs w:val="28"/>
        </w:rPr>
        <w:t xml:space="preserve"> по поставкам Ка-52 для М</w:t>
      </w:r>
      <w:r>
        <w:rPr>
          <w:rFonts w:ascii="Times New Roman" w:hAnsi="Times New Roman" w:cs="Times New Roman"/>
          <w:sz w:val="28"/>
          <w:szCs w:val="28"/>
        </w:rPr>
        <w:t>инистерства обороны</w:t>
      </w:r>
      <w:r w:rsidRPr="00891186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89118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891186">
        <w:rPr>
          <w:rFonts w:ascii="Times New Roman" w:hAnsi="Times New Roman" w:cs="Times New Roman"/>
          <w:sz w:val="28"/>
          <w:szCs w:val="28"/>
        </w:rPr>
        <w:t xml:space="preserve">. В 2013 году </w:t>
      </w:r>
      <w:r w:rsidRPr="00891186">
        <w:rPr>
          <w:rFonts w:ascii="Times New Roman" w:hAnsi="Times New Roman" w:cs="Times New Roman"/>
          <w:sz w:val="28"/>
          <w:szCs w:val="28"/>
        </w:rPr>
        <w:lastRenderedPageBreak/>
        <w:t>началось освоение и запуск в производство, а в начале 2015 года</w:t>
      </w:r>
      <w:r>
        <w:rPr>
          <w:rFonts w:ascii="Times New Roman" w:hAnsi="Times New Roman" w:cs="Times New Roman"/>
          <w:sz w:val="28"/>
          <w:szCs w:val="28"/>
        </w:rPr>
        <w:t xml:space="preserve"> состоялся</w:t>
      </w:r>
      <w:r w:rsidRPr="00891186">
        <w:rPr>
          <w:rFonts w:ascii="Times New Roman" w:hAnsi="Times New Roman" w:cs="Times New Roman"/>
          <w:sz w:val="28"/>
          <w:szCs w:val="28"/>
        </w:rPr>
        <w:t xml:space="preserve"> первый полет корабельного варианта вертолета Ка-52К для морской авиации В</w:t>
      </w:r>
      <w:r w:rsidR="00D910D9">
        <w:rPr>
          <w:rFonts w:ascii="Times New Roman" w:hAnsi="Times New Roman" w:cs="Times New Roman"/>
          <w:sz w:val="28"/>
          <w:szCs w:val="28"/>
        </w:rPr>
        <w:t>оенно-морского флота Российской Федерации</w:t>
      </w:r>
      <w:r w:rsidRPr="00891186">
        <w:rPr>
          <w:rFonts w:ascii="Times New Roman" w:hAnsi="Times New Roman" w:cs="Times New Roman"/>
          <w:sz w:val="28"/>
          <w:szCs w:val="28"/>
        </w:rPr>
        <w:t>. Кроме ударных вертолетов, в кооперации с зарубежны</w:t>
      </w:r>
      <w:r w:rsidR="002E56ED">
        <w:rPr>
          <w:rFonts w:ascii="Times New Roman" w:hAnsi="Times New Roman" w:cs="Times New Roman"/>
          <w:sz w:val="28"/>
          <w:szCs w:val="28"/>
        </w:rPr>
        <w:t>ми</w:t>
      </w:r>
      <w:r w:rsidRPr="00891186">
        <w:rPr>
          <w:rFonts w:ascii="Times New Roman" w:hAnsi="Times New Roman" w:cs="Times New Roman"/>
          <w:sz w:val="28"/>
          <w:szCs w:val="28"/>
        </w:rPr>
        <w:t xml:space="preserve"> компани</w:t>
      </w:r>
      <w:r w:rsidR="002E56ED">
        <w:rPr>
          <w:rFonts w:ascii="Times New Roman" w:hAnsi="Times New Roman" w:cs="Times New Roman"/>
          <w:sz w:val="28"/>
          <w:szCs w:val="28"/>
        </w:rPr>
        <w:t>ями</w:t>
      </w:r>
      <w:r w:rsidRPr="00891186">
        <w:rPr>
          <w:rFonts w:ascii="Times New Roman" w:hAnsi="Times New Roman" w:cs="Times New Roman"/>
          <w:sz w:val="28"/>
          <w:szCs w:val="28"/>
        </w:rPr>
        <w:t>, изготавливается опытный образец гражданского многоцелевого вертолета Ка-62 и ведется подготовка к его серийному выпуску.</w:t>
      </w:r>
    </w:p>
    <w:p w:rsidR="00384B64" w:rsidRDefault="00D910D9" w:rsidP="008911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6D09">
        <w:rPr>
          <w:rFonts w:ascii="Times New Roman" w:hAnsi="Times New Roman"/>
          <w:iCs/>
          <w:sz w:val="28"/>
          <w:szCs w:val="28"/>
        </w:rPr>
        <w:t xml:space="preserve">Ю.П. </w:t>
      </w:r>
      <w:r w:rsidR="0003640E" w:rsidRPr="000B6D09">
        <w:rPr>
          <w:rFonts w:ascii="Times New Roman" w:hAnsi="Times New Roman"/>
          <w:iCs/>
          <w:sz w:val="28"/>
          <w:szCs w:val="28"/>
        </w:rPr>
        <w:t>Денисенко успешно совмещает</w:t>
      </w:r>
      <w:r w:rsidR="00891186">
        <w:rPr>
          <w:rFonts w:ascii="Times New Roman" w:hAnsi="Times New Roman"/>
          <w:iCs/>
          <w:sz w:val="28"/>
          <w:szCs w:val="28"/>
        </w:rPr>
        <w:t xml:space="preserve"> производственную деятельность с общественно</w:t>
      </w:r>
      <w:r w:rsidR="00EA1E12">
        <w:rPr>
          <w:rFonts w:ascii="Times New Roman" w:hAnsi="Times New Roman"/>
          <w:iCs/>
          <w:sz w:val="28"/>
          <w:szCs w:val="28"/>
        </w:rPr>
        <w:t>-политической</w:t>
      </w:r>
      <w:r w:rsidR="00384B64">
        <w:rPr>
          <w:rFonts w:ascii="Times New Roman" w:hAnsi="Times New Roman"/>
          <w:iCs/>
          <w:sz w:val="28"/>
          <w:szCs w:val="28"/>
        </w:rPr>
        <w:t>, он –</w:t>
      </w:r>
      <w:r w:rsidR="002E56ED">
        <w:rPr>
          <w:rFonts w:ascii="Times New Roman" w:hAnsi="Times New Roman"/>
          <w:iCs/>
          <w:sz w:val="28"/>
          <w:szCs w:val="28"/>
        </w:rPr>
        <w:t xml:space="preserve"> </w:t>
      </w:r>
      <w:r w:rsidR="00384B64">
        <w:rPr>
          <w:rFonts w:ascii="Times New Roman" w:hAnsi="Times New Roman"/>
          <w:iCs/>
          <w:sz w:val="28"/>
          <w:szCs w:val="28"/>
        </w:rPr>
        <w:t>ч</w:t>
      </w:r>
      <w:r w:rsidR="00384B64" w:rsidRPr="00384B64">
        <w:rPr>
          <w:rFonts w:ascii="Times New Roman" w:hAnsi="Times New Roman"/>
          <w:sz w:val="28"/>
          <w:szCs w:val="28"/>
        </w:rPr>
        <w:t>лен Регионального политического совета Приморского регионального отделения Всероссийской политической партии "Е</w:t>
      </w:r>
      <w:r w:rsidR="002C7004">
        <w:rPr>
          <w:rFonts w:ascii="Times New Roman" w:hAnsi="Times New Roman"/>
          <w:sz w:val="28"/>
          <w:szCs w:val="28"/>
        </w:rPr>
        <w:t>диная Россия</w:t>
      </w:r>
      <w:r w:rsidR="00384B64" w:rsidRPr="00384B64">
        <w:rPr>
          <w:rFonts w:ascii="Times New Roman" w:hAnsi="Times New Roman"/>
          <w:sz w:val="28"/>
          <w:szCs w:val="28"/>
        </w:rPr>
        <w:t>"</w:t>
      </w:r>
      <w:r w:rsidR="00384B64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03640E" w:rsidRDefault="008928E3" w:rsidP="006D65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протяжении двух созывов</w:t>
      </w:r>
      <w:r w:rsidR="006D6583">
        <w:rPr>
          <w:rFonts w:ascii="Times New Roman" w:hAnsi="Times New Roman"/>
          <w:sz w:val="28"/>
          <w:szCs w:val="28"/>
        </w:rPr>
        <w:t>, четвертого (</w:t>
      </w:r>
      <w:r w:rsidR="0003640E" w:rsidRPr="000B6D09">
        <w:rPr>
          <w:rFonts w:ascii="Times New Roman" w:hAnsi="Times New Roman"/>
          <w:sz w:val="28"/>
          <w:szCs w:val="28"/>
        </w:rPr>
        <w:t>2006-2011</w:t>
      </w:r>
      <w:r>
        <w:rPr>
          <w:rFonts w:ascii="Times New Roman" w:hAnsi="Times New Roman"/>
          <w:sz w:val="28"/>
          <w:szCs w:val="28"/>
        </w:rPr>
        <w:t xml:space="preserve">) и </w:t>
      </w:r>
      <w:r w:rsidR="006D6583">
        <w:rPr>
          <w:rFonts w:ascii="Times New Roman" w:hAnsi="Times New Roman"/>
          <w:sz w:val="28"/>
          <w:szCs w:val="28"/>
        </w:rPr>
        <w:t>пятого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D658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2011 –по настоящее время)</w:t>
      </w:r>
      <w:r w:rsidR="006D6583">
        <w:rPr>
          <w:rFonts w:ascii="Times New Roman" w:hAnsi="Times New Roman"/>
          <w:sz w:val="28"/>
          <w:szCs w:val="28"/>
        </w:rPr>
        <w:t>,</w:t>
      </w:r>
      <w:r w:rsidR="0003640E" w:rsidRPr="000B6D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Юрий Петрович -</w:t>
      </w:r>
      <w:r w:rsidR="002E56ED">
        <w:rPr>
          <w:rFonts w:ascii="Times New Roman" w:hAnsi="Times New Roman"/>
          <w:sz w:val="28"/>
          <w:szCs w:val="28"/>
        </w:rPr>
        <w:t xml:space="preserve"> </w:t>
      </w:r>
      <w:r w:rsidR="0003640E" w:rsidRPr="000B6D09">
        <w:rPr>
          <w:rFonts w:ascii="Times New Roman" w:hAnsi="Times New Roman"/>
          <w:sz w:val="28"/>
          <w:szCs w:val="28"/>
        </w:rPr>
        <w:t>депутат Законодательного Собрания Приморского края</w:t>
      </w:r>
      <w:r w:rsidR="006D6583">
        <w:rPr>
          <w:rFonts w:ascii="Times New Roman" w:hAnsi="Times New Roman"/>
          <w:sz w:val="28"/>
          <w:szCs w:val="28"/>
        </w:rPr>
        <w:t>, избранный</w:t>
      </w:r>
      <w:r w:rsidR="0003640E" w:rsidRPr="000B6D09">
        <w:rPr>
          <w:rFonts w:ascii="Times New Roman" w:hAnsi="Times New Roman"/>
          <w:sz w:val="28"/>
          <w:szCs w:val="28"/>
        </w:rPr>
        <w:t xml:space="preserve"> </w:t>
      </w:r>
      <w:r w:rsidR="006D6583">
        <w:rPr>
          <w:rFonts w:ascii="Times New Roman" w:hAnsi="Times New Roman"/>
          <w:sz w:val="28"/>
          <w:szCs w:val="28"/>
        </w:rPr>
        <w:t>по</w:t>
      </w:r>
      <w:r w:rsidR="0003640E" w:rsidRPr="000B6D09">
        <w:rPr>
          <w:rFonts w:ascii="Times New Roman" w:hAnsi="Times New Roman"/>
          <w:sz w:val="28"/>
          <w:szCs w:val="28"/>
        </w:rPr>
        <w:t xml:space="preserve"> одномандатно</w:t>
      </w:r>
      <w:r w:rsidR="006D6583">
        <w:rPr>
          <w:rFonts w:ascii="Times New Roman" w:hAnsi="Times New Roman"/>
          <w:sz w:val="28"/>
          <w:szCs w:val="28"/>
        </w:rPr>
        <w:t>му</w:t>
      </w:r>
      <w:r w:rsidR="0003640E" w:rsidRPr="000B6D09">
        <w:rPr>
          <w:rFonts w:ascii="Times New Roman" w:hAnsi="Times New Roman"/>
          <w:sz w:val="28"/>
          <w:szCs w:val="28"/>
        </w:rPr>
        <w:t xml:space="preserve"> избирательно</w:t>
      </w:r>
      <w:r w:rsidR="006D6583">
        <w:rPr>
          <w:rFonts w:ascii="Times New Roman" w:hAnsi="Times New Roman"/>
          <w:sz w:val="28"/>
          <w:szCs w:val="28"/>
        </w:rPr>
        <w:t>му</w:t>
      </w:r>
      <w:r w:rsidR="0003640E" w:rsidRPr="000B6D09">
        <w:rPr>
          <w:rFonts w:ascii="Times New Roman" w:hAnsi="Times New Roman"/>
          <w:sz w:val="28"/>
          <w:szCs w:val="28"/>
        </w:rPr>
        <w:t xml:space="preserve"> округ</w:t>
      </w:r>
      <w:r w:rsidR="006D6583">
        <w:rPr>
          <w:rFonts w:ascii="Times New Roman" w:hAnsi="Times New Roman"/>
          <w:sz w:val="28"/>
          <w:szCs w:val="28"/>
        </w:rPr>
        <w:t>у</w:t>
      </w:r>
      <w:r w:rsidR="0003640E" w:rsidRPr="000B6D09">
        <w:rPr>
          <w:rFonts w:ascii="Times New Roman" w:hAnsi="Times New Roman"/>
          <w:sz w:val="28"/>
          <w:szCs w:val="28"/>
        </w:rPr>
        <w:t xml:space="preserve"> </w:t>
      </w:r>
      <w:r w:rsidR="006D6583">
        <w:rPr>
          <w:rFonts w:ascii="Times New Roman" w:hAnsi="Times New Roman"/>
          <w:sz w:val="28"/>
          <w:szCs w:val="28"/>
        </w:rPr>
        <w:t xml:space="preserve">           </w:t>
      </w:r>
      <w:r w:rsidR="0003640E" w:rsidRPr="000B6D09">
        <w:rPr>
          <w:rFonts w:ascii="Times New Roman" w:hAnsi="Times New Roman"/>
          <w:sz w:val="28"/>
          <w:szCs w:val="28"/>
        </w:rPr>
        <w:t xml:space="preserve">№ 17 (Арсеньевский городской округ, Анучинский муниципальный район, часть территории </w:t>
      </w:r>
      <w:proofErr w:type="spellStart"/>
      <w:r w:rsidR="0003640E" w:rsidRPr="000B6D09">
        <w:rPr>
          <w:rFonts w:ascii="Times New Roman" w:hAnsi="Times New Roman"/>
          <w:sz w:val="28"/>
          <w:szCs w:val="28"/>
        </w:rPr>
        <w:t>Яковлевского</w:t>
      </w:r>
      <w:proofErr w:type="spellEnd"/>
      <w:r w:rsidR="0003640E" w:rsidRPr="000B6D09">
        <w:rPr>
          <w:rFonts w:ascii="Times New Roman" w:hAnsi="Times New Roman"/>
          <w:sz w:val="28"/>
          <w:szCs w:val="28"/>
        </w:rPr>
        <w:t xml:space="preserve"> муниципального района)</w:t>
      </w:r>
      <w:r w:rsidR="00891186">
        <w:rPr>
          <w:rFonts w:ascii="Times New Roman" w:hAnsi="Times New Roman"/>
          <w:sz w:val="28"/>
          <w:szCs w:val="28"/>
        </w:rPr>
        <w:t xml:space="preserve">, </w:t>
      </w:r>
      <w:r w:rsidR="006D6583">
        <w:rPr>
          <w:rFonts w:ascii="Times New Roman" w:hAnsi="Times New Roman"/>
          <w:sz w:val="28"/>
          <w:szCs w:val="28"/>
        </w:rPr>
        <w:t xml:space="preserve">является </w:t>
      </w:r>
      <w:r w:rsidR="0003640E" w:rsidRPr="000B6D09">
        <w:rPr>
          <w:rFonts w:ascii="Times New Roman" w:hAnsi="Times New Roman"/>
          <w:sz w:val="28"/>
          <w:szCs w:val="28"/>
        </w:rPr>
        <w:t>заместител</w:t>
      </w:r>
      <w:r w:rsidR="006D6583">
        <w:rPr>
          <w:rFonts w:ascii="Times New Roman" w:hAnsi="Times New Roman"/>
          <w:sz w:val="28"/>
          <w:szCs w:val="28"/>
        </w:rPr>
        <w:t>ем</w:t>
      </w:r>
      <w:r w:rsidR="0003640E" w:rsidRPr="000B6D09">
        <w:rPr>
          <w:rFonts w:ascii="Times New Roman" w:hAnsi="Times New Roman"/>
          <w:sz w:val="28"/>
          <w:szCs w:val="28"/>
        </w:rPr>
        <w:t xml:space="preserve"> председателя комитета Законодательного Собрания</w:t>
      </w:r>
      <w:r w:rsidR="006D6583">
        <w:rPr>
          <w:rFonts w:ascii="Times New Roman" w:hAnsi="Times New Roman"/>
          <w:sz w:val="28"/>
          <w:szCs w:val="28"/>
        </w:rPr>
        <w:t xml:space="preserve"> Приморского края</w:t>
      </w:r>
      <w:r w:rsidR="0003640E" w:rsidRPr="000B6D09">
        <w:rPr>
          <w:rFonts w:ascii="Times New Roman" w:hAnsi="Times New Roman"/>
          <w:sz w:val="28"/>
          <w:szCs w:val="28"/>
        </w:rPr>
        <w:t xml:space="preserve"> по экономической политике и собственности. В </w:t>
      </w:r>
      <w:r w:rsidR="006D6583">
        <w:rPr>
          <w:rFonts w:ascii="Times New Roman" w:hAnsi="Times New Roman"/>
          <w:sz w:val="28"/>
          <w:szCs w:val="28"/>
        </w:rPr>
        <w:t xml:space="preserve">четвертом созыве </w:t>
      </w:r>
      <w:r w:rsidR="0003640E" w:rsidRPr="00B7316E">
        <w:rPr>
          <w:rFonts w:ascii="Times New Roman" w:hAnsi="Times New Roman"/>
          <w:sz w:val="28"/>
          <w:szCs w:val="28"/>
        </w:rPr>
        <w:t>отвечал</w:t>
      </w:r>
      <w:r w:rsidR="0003640E" w:rsidRPr="000B6D09">
        <w:rPr>
          <w:rFonts w:ascii="Times New Roman" w:hAnsi="Times New Roman"/>
          <w:sz w:val="28"/>
          <w:szCs w:val="28"/>
        </w:rPr>
        <w:t xml:space="preserve"> </w:t>
      </w:r>
      <w:r w:rsidR="006D6583">
        <w:rPr>
          <w:rFonts w:ascii="Times New Roman" w:hAnsi="Times New Roman"/>
          <w:sz w:val="28"/>
          <w:szCs w:val="28"/>
        </w:rPr>
        <w:t xml:space="preserve">в комитете </w:t>
      </w:r>
      <w:r w:rsidR="0003640E" w:rsidRPr="000B6D09">
        <w:rPr>
          <w:rFonts w:ascii="Times New Roman" w:hAnsi="Times New Roman"/>
          <w:sz w:val="28"/>
          <w:szCs w:val="28"/>
        </w:rPr>
        <w:t>за вопросы связи и информатизации, внешнеэкономической деятельности и руководил работой по созданию законодательной базы, направленной на реализацию мероприятий по обеспечению проведения саммита АТЭС - 2012.</w:t>
      </w:r>
      <w:r w:rsidR="006D6583">
        <w:rPr>
          <w:rFonts w:ascii="Times New Roman" w:hAnsi="Times New Roman"/>
          <w:sz w:val="28"/>
          <w:szCs w:val="28"/>
        </w:rPr>
        <w:t xml:space="preserve"> В пятом </w:t>
      </w:r>
      <w:bookmarkStart w:id="0" w:name="_GoBack"/>
      <w:bookmarkEnd w:id="0"/>
      <w:r w:rsidR="006D6583">
        <w:rPr>
          <w:rFonts w:ascii="Times New Roman" w:hAnsi="Times New Roman"/>
          <w:sz w:val="28"/>
          <w:szCs w:val="28"/>
        </w:rPr>
        <w:t xml:space="preserve">созыве </w:t>
      </w:r>
      <w:r w:rsidR="0003640E" w:rsidRPr="000B6D09">
        <w:rPr>
          <w:rFonts w:ascii="Times New Roman" w:hAnsi="Times New Roman"/>
          <w:sz w:val="28"/>
          <w:szCs w:val="28"/>
        </w:rPr>
        <w:t xml:space="preserve">отвечает за вопросы </w:t>
      </w:r>
      <w:r w:rsidR="00CB0B48">
        <w:rPr>
          <w:rFonts w:ascii="Times New Roman" w:hAnsi="Times New Roman"/>
          <w:sz w:val="28"/>
          <w:szCs w:val="28"/>
        </w:rPr>
        <w:t xml:space="preserve">развития </w:t>
      </w:r>
      <w:r w:rsidR="0003640E" w:rsidRPr="000B6D09">
        <w:rPr>
          <w:rFonts w:ascii="Times New Roman" w:hAnsi="Times New Roman"/>
          <w:sz w:val="28"/>
          <w:szCs w:val="28"/>
        </w:rPr>
        <w:t xml:space="preserve">промышленности, инвестиционной деятельности, </w:t>
      </w:r>
      <w:r w:rsidR="00CB0B48">
        <w:rPr>
          <w:rFonts w:ascii="Times New Roman" w:hAnsi="Times New Roman"/>
          <w:sz w:val="28"/>
          <w:szCs w:val="28"/>
        </w:rPr>
        <w:t xml:space="preserve">реализации </w:t>
      </w:r>
      <w:r w:rsidR="0003640E" w:rsidRPr="000B6D09">
        <w:rPr>
          <w:rFonts w:ascii="Times New Roman" w:hAnsi="Times New Roman"/>
          <w:sz w:val="28"/>
          <w:szCs w:val="28"/>
        </w:rPr>
        <w:t>программ социально-экономического развития и взаимодействия Приморского края с субъектами Российской Фед</w:t>
      </w:r>
      <w:r w:rsidR="0003640E">
        <w:rPr>
          <w:rFonts w:ascii="Times New Roman" w:hAnsi="Times New Roman"/>
          <w:sz w:val="28"/>
          <w:szCs w:val="28"/>
        </w:rPr>
        <w:t>ерации</w:t>
      </w:r>
      <w:r w:rsidR="00B7316E">
        <w:rPr>
          <w:rFonts w:ascii="Times New Roman" w:hAnsi="Times New Roman"/>
          <w:sz w:val="28"/>
          <w:szCs w:val="28"/>
        </w:rPr>
        <w:t>.</w:t>
      </w:r>
      <w:r w:rsidR="0003640E">
        <w:rPr>
          <w:rFonts w:ascii="Times New Roman" w:hAnsi="Times New Roman"/>
          <w:sz w:val="28"/>
          <w:szCs w:val="28"/>
        </w:rPr>
        <w:t xml:space="preserve"> </w:t>
      </w:r>
      <w:r w:rsidR="006D6583">
        <w:rPr>
          <w:rFonts w:ascii="Times New Roman" w:hAnsi="Times New Roman"/>
          <w:sz w:val="28"/>
          <w:szCs w:val="28"/>
        </w:rPr>
        <w:t>Ю.П. Денисенко</w:t>
      </w:r>
      <w:r w:rsidR="00CB0B48">
        <w:rPr>
          <w:rFonts w:ascii="Times New Roman" w:hAnsi="Times New Roman"/>
          <w:sz w:val="28"/>
          <w:szCs w:val="28"/>
        </w:rPr>
        <w:t xml:space="preserve"> активно работал над совершенствованием законодательства Приморского края,</w:t>
      </w:r>
      <w:r w:rsidR="006D6583">
        <w:rPr>
          <w:rFonts w:ascii="Times New Roman" w:hAnsi="Times New Roman"/>
          <w:sz w:val="28"/>
          <w:szCs w:val="28"/>
        </w:rPr>
        <w:t xml:space="preserve"> возглавля</w:t>
      </w:r>
      <w:r w:rsidR="00CB0B48">
        <w:rPr>
          <w:rFonts w:ascii="Times New Roman" w:hAnsi="Times New Roman"/>
          <w:sz w:val="28"/>
          <w:szCs w:val="28"/>
        </w:rPr>
        <w:t>л</w:t>
      </w:r>
      <w:r w:rsidR="006D6583">
        <w:rPr>
          <w:rFonts w:ascii="Times New Roman" w:hAnsi="Times New Roman"/>
          <w:sz w:val="28"/>
          <w:szCs w:val="28"/>
        </w:rPr>
        <w:t xml:space="preserve"> </w:t>
      </w:r>
      <w:r w:rsidR="0003640E">
        <w:rPr>
          <w:rFonts w:ascii="Times New Roman" w:hAnsi="Times New Roman"/>
          <w:sz w:val="28"/>
          <w:szCs w:val="28"/>
        </w:rPr>
        <w:t>разработк</w:t>
      </w:r>
      <w:r w:rsidR="00CB0B48">
        <w:rPr>
          <w:rFonts w:ascii="Times New Roman" w:hAnsi="Times New Roman"/>
          <w:sz w:val="28"/>
          <w:szCs w:val="28"/>
        </w:rPr>
        <w:t>у</w:t>
      </w:r>
      <w:r w:rsidR="0003640E">
        <w:rPr>
          <w:rFonts w:ascii="Times New Roman" w:hAnsi="Times New Roman"/>
          <w:sz w:val="28"/>
          <w:szCs w:val="28"/>
        </w:rPr>
        <w:t xml:space="preserve"> законов</w:t>
      </w:r>
      <w:r w:rsidR="0003640E" w:rsidRPr="000B6D09">
        <w:rPr>
          <w:rFonts w:ascii="Times New Roman" w:hAnsi="Times New Roman"/>
          <w:sz w:val="28"/>
          <w:szCs w:val="28"/>
        </w:rPr>
        <w:t xml:space="preserve"> Приморского края 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0B6D09">
        <w:rPr>
          <w:rFonts w:ascii="Times New Roman" w:hAnsi="Times New Roman"/>
          <w:sz w:val="28"/>
          <w:szCs w:val="28"/>
        </w:rPr>
        <w:t>О стратегическом планировании социально-экономичес</w:t>
      </w:r>
      <w:r w:rsidR="0003640E">
        <w:rPr>
          <w:rFonts w:ascii="Times New Roman" w:hAnsi="Times New Roman"/>
          <w:sz w:val="28"/>
          <w:szCs w:val="28"/>
        </w:rPr>
        <w:t>кого развития Приморского края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>
        <w:rPr>
          <w:rFonts w:ascii="Times New Roman" w:hAnsi="Times New Roman"/>
          <w:sz w:val="28"/>
          <w:szCs w:val="28"/>
        </w:rPr>
        <w:t xml:space="preserve">, 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>
        <w:rPr>
          <w:rFonts w:ascii="Times New Roman" w:hAnsi="Times New Roman"/>
          <w:sz w:val="28"/>
          <w:szCs w:val="28"/>
        </w:rPr>
        <w:t>О промышленной политике в Приморском крае</w:t>
      </w:r>
      <w:r w:rsidR="00EA1E12">
        <w:rPr>
          <w:rFonts w:ascii="Times New Roman" w:hAnsi="Times New Roman"/>
          <w:sz w:val="28"/>
          <w:szCs w:val="28"/>
        </w:rPr>
        <w:t>"</w:t>
      </w:r>
      <w:r w:rsidR="006D6583">
        <w:rPr>
          <w:rFonts w:ascii="Times New Roman" w:hAnsi="Times New Roman"/>
          <w:sz w:val="28"/>
          <w:szCs w:val="28"/>
        </w:rPr>
        <w:t xml:space="preserve">, </w:t>
      </w:r>
      <w:r w:rsidR="0003640E" w:rsidRPr="00E570BB">
        <w:rPr>
          <w:rFonts w:ascii="Times New Roman" w:hAnsi="Times New Roman"/>
          <w:sz w:val="28"/>
          <w:szCs w:val="28"/>
        </w:rPr>
        <w:t xml:space="preserve">принимал участие в подготовке предложений </w:t>
      </w:r>
      <w:r w:rsidR="00D910D9">
        <w:rPr>
          <w:rFonts w:ascii="Times New Roman" w:hAnsi="Times New Roman"/>
          <w:sz w:val="28"/>
          <w:szCs w:val="28"/>
        </w:rPr>
        <w:t>к</w:t>
      </w:r>
      <w:r w:rsidR="0003640E" w:rsidRPr="00E570BB">
        <w:rPr>
          <w:rFonts w:ascii="Times New Roman" w:hAnsi="Times New Roman"/>
          <w:sz w:val="28"/>
          <w:szCs w:val="28"/>
        </w:rPr>
        <w:t xml:space="preserve"> проект</w:t>
      </w:r>
      <w:r w:rsidR="00D910D9">
        <w:rPr>
          <w:rFonts w:ascii="Times New Roman" w:hAnsi="Times New Roman"/>
          <w:sz w:val="28"/>
          <w:szCs w:val="28"/>
        </w:rPr>
        <w:t>ам</w:t>
      </w:r>
      <w:r w:rsidR="0003640E" w:rsidRPr="00E570BB">
        <w:rPr>
          <w:rFonts w:ascii="Times New Roman" w:hAnsi="Times New Roman"/>
          <w:sz w:val="28"/>
          <w:szCs w:val="28"/>
        </w:rPr>
        <w:t xml:space="preserve"> федеральн</w:t>
      </w:r>
      <w:r w:rsidR="0003640E">
        <w:rPr>
          <w:rFonts w:ascii="Times New Roman" w:hAnsi="Times New Roman"/>
          <w:sz w:val="28"/>
          <w:szCs w:val="28"/>
        </w:rPr>
        <w:t>ых</w:t>
      </w:r>
      <w:r w:rsidR="0003640E" w:rsidRPr="00E570BB">
        <w:rPr>
          <w:rFonts w:ascii="Times New Roman" w:hAnsi="Times New Roman"/>
          <w:sz w:val="28"/>
          <w:szCs w:val="28"/>
        </w:rPr>
        <w:t xml:space="preserve"> закон</w:t>
      </w:r>
      <w:r w:rsidR="0003640E">
        <w:rPr>
          <w:rFonts w:ascii="Times New Roman" w:hAnsi="Times New Roman"/>
          <w:sz w:val="28"/>
          <w:szCs w:val="28"/>
        </w:rPr>
        <w:t>ов</w:t>
      </w:r>
      <w:r w:rsidR="0003640E" w:rsidRPr="00E570BB">
        <w:rPr>
          <w:sz w:val="28"/>
          <w:szCs w:val="28"/>
        </w:rPr>
        <w:t xml:space="preserve"> </w:t>
      </w:r>
      <w:r w:rsidR="00EA1E12">
        <w:rPr>
          <w:rFonts w:ascii="Times New Roman" w:hAnsi="Times New Roman"/>
          <w:sz w:val="28"/>
          <w:szCs w:val="28"/>
        </w:rPr>
        <w:t>"</w:t>
      </w:r>
      <w:r w:rsidR="00EA1E12" w:rsidRPr="00EA1E12">
        <w:rPr>
          <w:rFonts w:ascii="Times New Roman" w:hAnsi="Times New Roman"/>
          <w:sz w:val="28"/>
          <w:szCs w:val="28"/>
        </w:rPr>
        <w:t>О</w:t>
      </w:r>
      <w:r w:rsidR="0003640E" w:rsidRPr="00E570BB">
        <w:rPr>
          <w:rFonts w:ascii="Times New Roman" w:hAnsi="Times New Roman"/>
          <w:sz w:val="28"/>
          <w:szCs w:val="28"/>
        </w:rPr>
        <w:t xml:space="preserve"> промышленной политике в Российской Федерации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>
        <w:rPr>
          <w:rFonts w:ascii="Times New Roman" w:hAnsi="Times New Roman"/>
          <w:sz w:val="28"/>
          <w:szCs w:val="28"/>
        </w:rPr>
        <w:t xml:space="preserve"> и</w:t>
      </w:r>
      <w:r w:rsidR="0003640E" w:rsidRPr="00E570BB">
        <w:rPr>
          <w:rFonts w:ascii="Times New Roman" w:hAnsi="Times New Roman"/>
          <w:sz w:val="28"/>
          <w:szCs w:val="28"/>
        </w:rPr>
        <w:t xml:space="preserve"> </w:t>
      </w:r>
      <w:r w:rsidR="00EA1E12">
        <w:rPr>
          <w:rFonts w:ascii="Times New Roman" w:hAnsi="Times New Roman"/>
          <w:sz w:val="28"/>
          <w:szCs w:val="28"/>
        </w:rPr>
        <w:t xml:space="preserve">"О </w:t>
      </w:r>
      <w:r w:rsidR="0003640E" w:rsidRPr="00E570BB">
        <w:rPr>
          <w:rFonts w:ascii="Times New Roman" w:hAnsi="Times New Roman"/>
          <w:sz w:val="28"/>
          <w:szCs w:val="28"/>
        </w:rPr>
        <w:t>свободно</w:t>
      </w:r>
      <w:r w:rsidR="00EA1E12">
        <w:rPr>
          <w:rFonts w:ascii="Times New Roman" w:hAnsi="Times New Roman"/>
          <w:sz w:val="28"/>
          <w:szCs w:val="28"/>
        </w:rPr>
        <w:t>м</w:t>
      </w:r>
      <w:r w:rsidR="0003640E" w:rsidRPr="00E570BB">
        <w:rPr>
          <w:rFonts w:ascii="Times New Roman" w:hAnsi="Times New Roman"/>
          <w:sz w:val="28"/>
          <w:szCs w:val="28"/>
        </w:rPr>
        <w:t xml:space="preserve"> порт</w:t>
      </w:r>
      <w:r w:rsidR="00EA1E12">
        <w:rPr>
          <w:rFonts w:ascii="Times New Roman" w:hAnsi="Times New Roman"/>
          <w:sz w:val="28"/>
          <w:szCs w:val="28"/>
        </w:rPr>
        <w:t>е</w:t>
      </w:r>
      <w:r w:rsidR="0003640E" w:rsidRPr="00E570BB">
        <w:rPr>
          <w:rFonts w:ascii="Times New Roman" w:hAnsi="Times New Roman"/>
          <w:sz w:val="28"/>
          <w:szCs w:val="28"/>
        </w:rPr>
        <w:t xml:space="preserve"> Владивосток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E570BB">
        <w:rPr>
          <w:rFonts w:ascii="Times New Roman" w:hAnsi="Times New Roman"/>
          <w:sz w:val="28"/>
          <w:szCs w:val="28"/>
        </w:rPr>
        <w:t>.</w:t>
      </w:r>
    </w:p>
    <w:p w:rsidR="00EF6441" w:rsidRDefault="00E109F7" w:rsidP="00E109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протяжении всей депутатской деятельности Ю.П. Денисенко поддерживает тесную связь со своими избирателями</w:t>
      </w:r>
      <w:r w:rsidR="002C7004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на территории округа работа</w:t>
      </w:r>
      <w:r w:rsidR="00EF6441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 общественн</w:t>
      </w:r>
      <w:r w:rsidR="00EF6441">
        <w:rPr>
          <w:rFonts w:ascii="Times New Roman" w:hAnsi="Times New Roman"/>
          <w:sz w:val="28"/>
          <w:szCs w:val="28"/>
        </w:rPr>
        <w:t>ые</w:t>
      </w:r>
      <w:r>
        <w:rPr>
          <w:rFonts w:ascii="Times New Roman" w:hAnsi="Times New Roman"/>
          <w:sz w:val="28"/>
          <w:szCs w:val="28"/>
        </w:rPr>
        <w:t xml:space="preserve"> приемн</w:t>
      </w:r>
      <w:r w:rsidR="00EF6441">
        <w:rPr>
          <w:rFonts w:ascii="Times New Roman" w:hAnsi="Times New Roman"/>
          <w:sz w:val="28"/>
          <w:szCs w:val="28"/>
        </w:rPr>
        <w:t>ые</w:t>
      </w:r>
      <w:r w:rsidR="00CB0B48">
        <w:rPr>
          <w:rFonts w:ascii="Times New Roman" w:hAnsi="Times New Roman"/>
          <w:sz w:val="28"/>
          <w:szCs w:val="28"/>
        </w:rPr>
        <w:t xml:space="preserve"> депутата по оказанию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333333"/>
          <w:sz w:val="28"/>
          <w:szCs w:val="28"/>
        </w:rPr>
        <w:t>к</w:t>
      </w:r>
      <w:r w:rsidR="006D6583" w:rsidRPr="006D6583">
        <w:rPr>
          <w:rFonts w:ascii="Times New Roman" w:hAnsi="Times New Roman"/>
          <w:iCs/>
          <w:color w:val="333333"/>
          <w:sz w:val="28"/>
          <w:szCs w:val="28"/>
        </w:rPr>
        <w:t>онсультационн</w:t>
      </w:r>
      <w:r w:rsidR="00CB0B48">
        <w:rPr>
          <w:rFonts w:ascii="Times New Roman" w:hAnsi="Times New Roman"/>
          <w:iCs/>
          <w:color w:val="333333"/>
          <w:sz w:val="28"/>
          <w:szCs w:val="28"/>
        </w:rPr>
        <w:t>ой</w:t>
      </w:r>
      <w:r w:rsidR="006D6583" w:rsidRPr="006D6583">
        <w:rPr>
          <w:rFonts w:ascii="Times New Roman" w:hAnsi="Times New Roman"/>
          <w:iCs/>
          <w:color w:val="333333"/>
          <w:sz w:val="28"/>
          <w:szCs w:val="28"/>
        </w:rPr>
        <w:t xml:space="preserve"> и юридическ</w:t>
      </w:r>
      <w:r w:rsidR="00CB0B48">
        <w:rPr>
          <w:rFonts w:ascii="Times New Roman" w:hAnsi="Times New Roman"/>
          <w:iCs/>
          <w:color w:val="333333"/>
          <w:sz w:val="28"/>
          <w:szCs w:val="28"/>
        </w:rPr>
        <w:t>ой</w:t>
      </w:r>
      <w:r w:rsidR="006D6583" w:rsidRPr="006D6583">
        <w:rPr>
          <w:rFonts w:ascii="Times New Roman" w:hAnsi="Times New Roman"/>
          <w:iCs/>
          <w:color w:val="333333"/>
          <w:sz w:val="28"/>
          <w:szCs w:val="28"/>
        </w:rPr>
        <w:t xml:space="preserve"> помощ</w:t>
      </w:r>
      <w:r w:rsidR="00CB0B48">
        <w:rPr>
          <w:rFonts w:ascii="Times New Roman" w:hAnsi="Times New Roman"/>
          <w:iCs/>
          <w:color w:val="333333"/>
          <w:sz w:val="28"/>
          <w:szCs w:val="28"/>
        </w:rPr>
        <w:t>и</w:t>
      </w:r>
      <w:r w:rsidR="006D6583" w:rsidRPr="006D6583">
        <w:rPr>
          <w:rFonts w:ascii="Times New Roman" w:hAnsi="Times New Roman"/>
          <w:iCs/>
          <w:color w:val="333333"/>
          <w:sz w:val="28"/>
          <w:szCs w:val="28"/>
        </w:rPr>
        <w:t xml:space="preserve"> жителям </w:t>
      </w:r>
      <w:proofErr w:type="spellStart"/>
      <w:r w:rsidR="006D6583" w:rsidRPr="006D6583">
        <w:rPr>
          <w:rFonts w:ascii="Times New Roman" w:hAnsi="Times New Roman"/>
          <w:iCs/>
          <w:color w:val="333333"/>
          <w:sz w:val="28"/>
          <w:szCs w:val="28"/>
        </w:rPr>
        <w:t>Арсеньевского</w:t>
      </w:r>
      <w:proofErr w:type="spellEnd"/>
      <w:r w:rsidR="006D6583" w:rsidRPr="006D6583">
        <w:rPr>
          <w:rFonts w:ascii="Times New Roman" w:hAnsi="Times New Roman"/>
          <w:iCs/>
          <w:color w:val="333333"/>
          <w:sz w:val="28"/>
          <w:szCs w:val="28"/>
        </w:rPr>
        <w:t xml:space="preserve"> городского округа</w:t>
      </w:r>
      <w:r w:rsidR="00EF6441">
        <w:rPr>
          <w:rFonts w:ascii="Times New Roman" w:hAnsi="Times New Roman"/>
          <w:iCs/>
          <w:color w:val="333333"/>
          <w:sz w:val="28"/>
          <w:szCs w:val="28"/>
        </w:rPr>
        <w:t xml:space="preserve">, Анучинского и </w:t>
      </w:r>
      <w:proofErr w:type="spellStart"/>
      <w:r w:rsidR="00EF6441">
        <w:rPr>
          <w:rFonts w:ascii="Times New Roman" w:hAnsi="Times New Roman"/>
          <w:iCs/>
          <w:color w:val="333333"/>
          <w:sz w:val="28"/>
          <w:szCs w:val="28"/>
        </w:rPr>
        <w:t>Яковлевского</w:t>
      </w:r>
      <w:proofErr w:type="spellEnd"/>
      <w:r w:rsidR="00EF6441">
        <w:rPr>
          <w:rFonts w:ascii="Times New Roman" w:hAnsi="Times New Roman"/>
          <w:iCs/>
          <w:color w:val="333333"/>
          <w:sz w:val="28"/>
          <w:szCs w:val="28"/>
        </w:rPr>
        <w:t xml:space="preserve"> муниципальных районов</w:t>
      </w:r>
      <w:r>
        <w:rPr>
          <w:rFonts w:ascii="Times New Roman" w:hAnsi="Times New Roman"/>
          <w:i/>
          <w:iCs/>
          <w:color w:val="333333"/>
          <w:sz w:val="28"/>
          <w:szCs w:val="28"/>
        </w:rPr>
        <w:t>.</w:t>
      </w:r>
      <w:r w:rsidR="006D6583" w:rsidRPr="006D6583">
        <w:rPr>
          <w:rFonts w:ascii="Times New Roman" w:hAnsi="Times New Roman"/>
          <w:i/>
          <w:iCs/>
          <w:color w:val="333333"/>
          <w:sz w:val="28"/>
          <w:szCs w:val="28"/>
        </w:rPr>
        <w:t xml:space="preserve"> </w:t>
      </w:r>
      <w:r w:rsidR="00EF6441">
        <w:rPr>
          <w:rFonts w:ascii="Times New Roman" w:hAnsi="Times New Roman"/>
          <w:iCs/>
          <w:color w:val="333333"/>
          <w:sz w:val="28"/>
          <w:szCs w:val="28"/>
        </w:rPr>
        <w:t>В прошлом году</w:t>
      </w:r>
      <w:r w:rsidR="006D6583" w:rsidRPr="006D6583">
        <w:rPr>
          <w:rFonts w:ascii="Times New Roman" w:hAnsi="Times New Roman"/>
          <w:sz w:val="28"/>
          <w:szCs w:val="28"/>
        </w:rPr>
        <w:t xml:space="preserve"> </w:t>
      </w:r>
      <w:r w:rsidR="00EF6441">
        <w:rPr>
          <w:rFonts w:ascii="Times New Roman" w:hAnsi="Times New Roman"/>
          <w:sz w:val="28"/>
          <w:szCs w:val="28"/>
        </w:rPr>
        <w:t>т</w:t>
      </w:r>
      <w:r w:rsidR="00EF6441" w:rsidRPr="00E109F7">
        <w:rPr>
          <w:rFonts w:ascii="Times New Roman" w:hAnsi="Times New Roman"/>
          <w:iCs/>
          <w:color w:val="333333"/>
          <w:sz w:val="28"/>
          <w:szCs w:val="28"/>
        </w:rPr>
        <w:t>олько</w:t>
      </w:r>
      <w:r w:rsidR="00EF6441" w:rsidRPr="006D6583">
        <w:rPr>
          <w:rFonts w:ascii="Times New Roman" w:hAnsi="Times New Roman"/>
          <w:sz w:val="28"/>
          <w:szCs w:val="28"/>
        </w:rPr>
        <w:t xml:space="preserve"> </w:t>
      </w:r>
      <w:r w:rsidR="006D6583" w:rsidRPr="006D6583">
        <w:rPr>
          <w:rFonts w:ascii="Times New Roman" w:hAnsi="Times New Roman"/>
          <w:sz w:val="28"/>
          <w:szCs w:val="28"/>
        </w:rPr>
        <w:t xml:space="preserve">в приемную </w:t>
      </w:r>
      <w:r>
        <w:rPr>
          <w:rFonts w:ascii="Times New Roman" w:hAnsi="Times New Roman"/>
          <w:sz w:val="28"/>
          <w:szCs w:val="28"/>
        </w:rPr>
        <w:t xml:space="preserve">депутата </w:t>
      </w:r>
      <w:r w:rsidR="00EF6441">
        <w:rPr>
          <w:rFonts w:ascii="Times New Roman" w:hAnsi="Times New Roman"/>
          <w:sz w:val="28"/>
          <w:szCs w:val="28"/>
        </w:rPr>
        <w:t xml:space="preserve">в г. Арсеньеве </w:t>
      </w:r>
      <w:r w:rsidR="006D6583" w:rsidRPr="006D6583">
        <w:rPr>
          <w:rFonts w:ascii="Times New Roman" w:hAnsi="Times New Roman"/>
          <w:sz w:val="28"/>
          <w:szCs w:val="28"/>
        </w:rPr>
        <w:t>обратились 137 человек</w:t>
      </w:r>
      <w:r w:rsidR="00EF6441">
        <w:rPr>
          <w:rFonts w:ascii="Times New Roman" w:hAnsi="Times New Roman"/>
          <w:sz w:val="28"/>
          <w:szCs w:val="28"/>
        </w:rPr>
        <w:t xml:space="preserve">, </w:t>
      </w:r>
      <w:r w:rsidR="00EF6441" w:rsidRPr="00EF6441">
        <w:rPr>
          <w:rFonts w:ascii="Times New Roman" w:hAnsi="Times New Roman"/>
          <w:sz w:val="28"/>
          <w:szCs w:val="28"/>
        </w:rPr>
        <w:t>по поводу 97 обращений жителей удалось эффективно оказать помощь</w:t>
      </w:r>
      <w:r w:rsidR="00EF6441">
        <w:rPr>
          <w:rFonts w:ascii="Times New Roman" w:hAnsi="Times New Roman"/>
          <w:sz w:val="28"/>
          <w:szCs w:val="28"/>
        </w:rPr>
        <w:t>.</w:t>
      </w:r>
    </w:p>
    <w:p w:rsidR="006D6583" w:rsidRPr="006D6583" w:rsidRDefault="005179B4" w:rsidP="00E109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6441">
        <w:rPr>
          <w:rFonts w:ascii="Times New Roman" w:hAnsi="Times New Roman"/>
          <w:sz w:val="28"/>
          <w:szCs w:val="28"/>
        </w:rPr>
        <w:t xml:space="preserve">Большое внимание уделяет Юрий Петрович </w:t>
      </w:r>
      <w:r w:rsidR="002C7004" w:rsidRPr="00EF6441">
        <w:rPr>
          <w:rFonts w:ascii="Times New Roman" w:hAnsi="Times New Roman"/>
          <w:sz w:val="28"/>
          <w:szCs w:val="28"/>
        </w:rPr>
        <w:t xml:space="preserve">и </w:t>
      </w:r>
      <w:r w:rsidRPr="00EF6441">
        <w:rPr>
          <w:rFonts w:ascii="Times New Roman" w:hAnsi="Times New Roman"/>
          <w:sz w:val="28"/>
          <w:szCs w:val="28"/>
        </w:rPr>
        <w:t>работе с молодежью -</w:t>
      </w:r>
      <w:r>
        <w:rPr>
          <w:rFonts w:ascii="Times New Roman" w:hAnsi="Times New Roman"/>
          <w:sz w:val="28"/>
          <w:szCs w:val="28"/>
        </w:rPr>
        <w:t xml:space="preserve"> в</w:t>
      </w:r>
      <w:r w:rsidR="00E109F7">
        <w:rPr>
          <w:rFonts w:ascii="Times New Roman" w:hAnsi="Times New Roman"/>
          <w:sz w:val="28"/>
          <w:szCs w:val="28"/>
        </w:rPr>
        <w:t xml:space="preserve"> </w:t>
      </w:r>
      <w:r w:rsidR="00E109F7" w:rsidRPr="00E109F7">
        <w:rPr>
          <w:rFonts w:ascii="Times New Roman" w:hAnsi="Times New Roman"/>
          <w:sz w:val="28"/>
          <w:szCs w:val="28"/>
        </w:rPr>
        <w:t>2015 год</w:t>
      </w:r>
      <w:r w:rsidR="00E109F7">
        <w:rPr>
          <w:rFonts w:ascii="Times New Roman" w:hAnsi="Times New Roman"/>
          <w:sz w:val="28"/>
          <w:szCs w:val="28"/>
        </w:rPr>
        <w:t>у</w:t>
      </w:r>
      <w:r w:rsidR="00E109F7" w:rsidRPr="00E109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его инициативе </w:t>
      </w:r>
      <w:r w:rsidR="00E109F7" w:rsidRPr="00E109F7">
        <w:rPr>
          <w:rFonts w:ascii="Times New Roman" w:hAnsi="Times New Roman"/>
          <w:sz w:val="28"/>
          <w:szCs w:val="28"/>
        </w:rPr>
        <w:t xml:space="preserve">состоялись </w:t>
      </w:r>
      <w:r>
        <w:rPr>
          <w:rFonts w:ascii="Times New Roman" w:hAnsi="Times New Roman"/>
          <w:sz w:val="28"/>
          <w:szCs w:val="28"/>
        </w:rPr>
        <w:t xml:space="preserve">городские </w:t>
      </w:r>
      <w:r w:rsidR="00E109F7" w:rsidRPr="00E109F7">
        <w:rPr>
          <w:rFonts w:ascii="Times New Roman" w:hAnsi="Times New Roman"/>
          <w:sz w:val="28"/>
          <w:szCs w:val="28"/>
        </w:rPr>
        <w:t xml:space="preserve">спортивные соревнования по авиамодельному </w:t>
      </w:r>
      <w:r>
        <w:rPr>
          <w:rFonts w:ascii="Times New Roman" w:hAnsi="Times New Roman"/>
          <w:sz w:val="28"/>
          <w:szCs w:val="28"/>
        </w:rPr>
        <w:t xml:space="preserve">и </w:t>
      </w:r>
      <w:r w:rsidR="00E109F7" w:rsidRPr="00E109F7">
        <w:rPr>
          <w:rFonts w:ascii="Times New Roman" w:hAnsi="Times New Roman"/>
          <w:sz w:val="28"/>
          <w:szCs w:val="28"/>
        </w:rPr>
        <w:t xml:space="preserve">парашютному спорту, </w:t>
      </w:r>
      <w:r w:rsidRPr="00E109F7">
        <w:rPr>
          <w:rFonts w:ascii="Times New Roman" w:hAnsi="Times New Roman"/>
          <w:sz w:val="28"/>
          <w:szCs w:val="28"/>
        </w:rPr>
        <w:t xml:space="preserve">русскому джиу-джитсу, </w:t>
      </w:r>
      <w:r w:rsidR="00E109F7" w:rsidRPr="00E109F7">
        <w:rPr>
          <w:rFonts w:ascii="Times New Roman" w:hAnsi="Times New Roman"/>
          <w:sz w:val="28"/>
          <w:szCs w:val="28"/>
        </w:rPr>
        <w:t xml:space="preserve">самбо. </w:t>
      </w:r>
    </w:p>
    <w:p w:rsidR="0003640E" w:rsidRPr="00384B64" w:rsidRDefault="00D910D9" w:rsidP="000B6D0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B6D09">
        <w:rPr>
          <w:rFonts w:ascii="Times New Roman" w:hAnsi="Times New Roman"/>
          <w:iCs/>
          <w:sz w:val="28"/>
          <w:szCs w:val="28"/>
        </w:rPr>
        <w:t xml:space="preserve">Ю.П. </w:t>
      </w:r>
      <w:r w:rsidR="0003640E" w:rsidRPr="000B6D09">
        <w:rPr>
          <w:rFonts w:ascii="Times New Roman" w:hAnsi="Times New Roman"/>
          <w:iCs/>
          <w:sz w:val="28"/>
          <w:szCs w:val="28"/>
        </w:rPr>
        <w:t xml:space="preserve">Денисенко является членом-корреспондентом Дальневосточного отделения Российской инженерной академии, председателем Приморского регионального отделения </w:t>
      </w:r>
      <w:r w:rsidR="00EA1E12">
        <w:rPr>
          <w:rFonts w:ascii="Times New Roman" w:hAnsi="Times New Roman"/>
          <w:iCs/>
          <w:sz w:val="28"/>
          <w:szCs w:val="28"/>
        </w:rPr>
        <w:t>"</w:t>
      </w:r>
      <w:r w:rsidR="0003640E" w:rsidRPr="000B6D09">
        <w:rPr>
          <w:rFonts w:ascii="Times New Roman" w:hAnsi="Times New Roman"/>
          <w:iCs/>
          <w:sz w:val="28"/>
          <w:szCs w:val="28"/>
        </w:rPr>
        <w:t>Союза машиностроителей России</w:t>
      </w:r>
      <w:r w:rsidR="00EA1E12">
        <w:rPr>
          <w:rFonts w:ascii="Times New Roman" w:hAnsi="Times New Roman"/>
          <w:iCs/>
          <w:sz w:val="28"/>
          <w:szCs w:val="28"/>
        </w:rPr>
        <w:t>"</w:t>
      </w:r>
      <w:r w:rsidR="0003640E" w:rsidRPr="000B6D09">
        <w:rPr>
          <w:rFonts w:ascii="Times New Roman" w:hAnsi="Times New Roman"/>
          <w:iCs/>
          <w:sz w:val="28"/>
          <w:szCs w:val="28"/>
        </w:rPr>
        <w:t>.</w:t>
      </w:r>
      <w:r w:rsidR="00384B64">
        <w:rPr>
          <w:rFonts w:ascii="Times New Roman" w:hAnsi="Times New Roman"/>
          <w:iCs/>
          <w:sz w:val="28"/>
          <w:szCs w:val="28"/>
        </w:rPr>
        <w:t xml:space="preserve"> </w:t>
      </w:r>
    </w:p>
    <w:p w:rsidR="0003640E" w:rsidRDefault="00D910D9" w:rsidP="00384B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4B64">
        <w:rPr>
          <w:rFonts w:ascii="Times New Roman" w:hAnsi="Times New Roman"/>
          <w:sz w:val="28"/>
          <w:szCs w:val="28"/>
        </w:rPr>
        <w:lastRenderedPageBreak/>
        <w:t xml:space="preserve">Ю.П. </w:t>
      </w:r>
      <w:r w:rsidR="0003640E" w:rsidRPr="00384B64">
        <w:rPr>
          <w:rFonts w:ascii="Times New Roman" w:hAnsi="Times New Roman"/>
          <w:sz w:val="28"/>
          <w:szCs w:val="28"/>
        </w:rPr>
        <w:t>Денисенко награжден знаком Министерства авиационной</w:t>
      </w:r>
      <w:r w:rsidR="0003640E" w:rsidRPr="000B6D09">
        <w:rPr>
          <w:rFonts w:ascii="Times New Roman" w:hAnsi="Times New Roman"/>
          <w:sz w:val="28"/>
          <w:szCs w:val="28"/>
        </w:rPr>
        <w:t xml:space="preserve"> промышленности СССР 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0B6D09">
        <w:rPr>
          <w:rFonts w:ascii="Times New Roman" w:hAnsi="Times New Roman"/>
          <w:sz w:val="28"/>
          <w:szCs w:val="28"/>
        </w:rPr>
        <w:t>Победитель соцсоревнования 1979 года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0B6D09">
        <w:rPr>
          <w:rFonts w:ascii="Times New Roman" w:hAnsi="Times New Roman"/>
          <w:sz w:val="28"/>
          <w:szCs w:val="28"/>
        </w:rPr>
        <w:t xml:space="preserve">, юбилейной медалью 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0B6D09">
        <w:rPr>
          <w:rFonts w:ascii="Times New Roman" w:hAnsi="Times New Roman"/>
          <w:sz w:val="28"/>
          <w:szCs w:val="28"/>
        </w:rPr>
        <w:t>300 лет Российскому Флоту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0B6D09">
        <w:rPr>
          <w:rFonts w:ascii="Times New Roman" w:hAnsi="Times New Roman"/>
          <w:sz w:val="28"/>
          <w:szCs w:val="28"/>
        </w:rPr>
        <w:t xml:space="preserve"> (1998), Почетной грамотой Губернатора Приморского края (2006), юбилейной медалью Федерации космонавтики России 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0B6D09">
        <w:rPr>
          <w:rFonts w:ascii="Times New Roman" w:hAnsi="Times New Roman"/>
          <w:sz w:val="28"/>
          <w:szCs w:val="28"/>
        </w:rPr>
        <w:t>100-летия со дня рождения М.Л. Миля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0B6D09">
        <w:rPr>
          <w:rFonts w:ascii="Times New Roman" w:hAnsi="Times New Roman"/>
          <w:sz w:val="28"/>
          <w:szCs w:val="28"/>
        </w:rPr>
        <w:t xml:space="preserve"> (2009), Почетной грамотой Министерства промышленности и  торговли Российской Федерации (2010),  Почетной грамотой Министерства обороны Российской Федерации (2011), медалью ордена 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0B6D09">
        <w:rPr>
          <w:rFonts w:ascii="Times New Roman" w:hAnsi="Times New Roman"/>
          <w:sz w:val="28"/>
          <w:szCs w:val="28"/>
        </w:rPr>
        <w:t>За заслуги перед</w:t>
      </w:r>
      <w:proofErr w:type="gramEnd"/>
      <w:r w:rsidR="0003640E" w:rsidRPr="000B6D09">
        <w:rPr>
          <w:rFonts w:ascii="Times New Roman" w:hAnsi="Times New Roman"/>
          <w:sz w:val="28"/>
          <w:szCs w:val="28"/>
        </w:rPr>
        <w:t xml:space="preserve"> отечеством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0B6D09">
        <w:rPr>
          <w:rFonts w:ascii="Times New Roman" w:hAnsi="Times New Roman"/>
          <w:sz w:val="28"/>
          <w:szCs w:val="28"/>
        </w:rPr>
        <w:t xml:space="preserve"> </w:t>
      </w:r>
      <w:r w:rsidR="0003640E" w:rsidRPr="000B6D09">
        <w:rPr>
          <w:rFonts w:ascii="Times New Roman" w:hAnsi="Times New Roman"/>
          <w:sz w:val="28"/>
          <w:szCs w:val="28"/>
          <w:lang w:val="en-US"/>
        </w:rPr>
        <w:t>II</w:t>
      </w:r>
      <w:r w:rsidR="0003640E" w:rsidRPr="000B6D09">
        <w:rPr>
          <w:rFonts w:ascii="Times New Roman" w:hAnsi="Times New Roman"/>
          <w:sz w:val="28"/>
          <w:szCs w:val="28"/>
        </w:rPr>
        <w:t xml:space="preserve"> степени (2011), медалью ФСТЭК России </w:t>
      </w:r>
      <w:r w:rsidR="00EA1E12">
        <w:rPr>
          <w:rFonts w:ascii="Times New Roman" w:hAnsi="Times New Roman"/>
          <w:sz w:val="28"/>
          <w:szCs w:val="28"/>
        </w:rPr>
        <w:t>"З</w:t>
      </w:r>
      <w:r w:rsidR="0003640E" w:rsidRPr="000B6D09">
        <w:rPr>
          <w:rFonts w:ascii="Times New Roman" w:hAnsi="Times New Roman"/>
          <w:sz w:val="28"/>
          <w:szCs w:val="28"/>
        </w:rPr>
        <w:t>а укрепление государственной системы защиты информации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0B6D09">
        <w:rPr>
          <w:rFonts w:ascii="Times New Roman" w:hAnsi="Times New Roman"/>
          <w:sz w:val="28"/>
          <w:szCs w:val="28"/>
        </w:rPr>
        <w:t xml:space="preserve"> </w:t>
      </w:r>
      <w:r w:rsidR="0003640E" w:rsidRPr="000B6D09">
        <w:rPr>
          <w:rFonts w:ascii="Times New Roman" w:hAnsi="Times New Roman"/>
          <w:sz w:val="28"/>
          <w:szCs w:val="28"/>
          <w:lang w:val="en-US"/>
        </w:rPr>
        <w:t>I</w:t>
      </w:r>
      <w:r w:rsidR="0003640E" w:rsidRPr="000B6D09">
        <w:rPr>
          <w:rFonts w:ascii="Times New Roman" w:hAnsi="Times New Roman"/>
          <w:sz w:val="28"/>
          <w:szCs w:val="28"/>
        </w:rPr>
        <w:t xml:space="preserve"> степени (2011), юбилейной медалью 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0B6D09">
        <w:rPr>
          <w:rFonts w:ascii="Times New Roman" w:hAnsi="Times New Roman"/>
          <w:sz w:val="28"/>
          <w:szCs w:val="28"/>
        </w:rPr>
        <w:t>100 лет Военной авиации России</w:t>
      </w:r>
      <w:r w:rsidR="00EA1E12">
        <w:rPr>
          <w:rFonts w:ascii="Times New Roman" w:hAnsi="Times New Roman"/>
          <w:sz w:val="28"/>
          <w:szCs w:val="28"/>
        </w:rPr>
        <w:t>"</w:t>
      </w:r>
      <w:r w:rsidR="0003640E" w:rsidRPr="000B6D09">
        <w:rPr>
          <w:rFonts w:ascii="Times New Roman" w:hAnsi="Times New Roman"/>
          <w:sz w:val="28"/>
          <w:szCs w:val="28"/>
        </w:rPr>
        <w:t xml:space="preserve"> (2012)</w:t>
      </w:r>
      <w:r w:rsidR="0003640E">
        <w:rPr>
          <w:rFonts w:ascii="Times New Roman" w:hAnsi="Times New Roman"/>
          <w:sz w:val="28"/>
          <w:szCs w:val="28"/>
        </w:rPr>
        <w:t>,</w:t>
      </w:r>
      <w:r w:rsidR="0003640E" w:rsidRPr="00286D58">
        <w:rPr>
          <w:sz w:val="28"/>
          <w:szCs w:val="28"/>
        </w:rPr>
        <w:t xml:space="preserve"> </w:t>
      </w:r>
      <w:r w:rsidR="0003640E">
        <w:rPr>
          <w:rFonts w:ascii="Times New Roman" w:hAnsi="Times New Roman"/>
          <w:sz w:val="28"/>
          <w:szCs w:val="28"/>
        </w:rPr>
        <w:t>б</w:t>
      </w:r>
      <w:r w:rsidR="0003640E" w:rsidRPr="00286D58">
        <w:rPr>
          <w:rFonts w:ascii="Times New Roman" w:hAnsi="Times New Roman"/>
          <w:sz w:val="28"/>
          <w:szCs w:val="28"/>
        </w:rPr>
        <w:t>лагодарностью Председателя Совета Федерации Федерального Собрания Российской Федерации</w:t>
      </w:r>
      <w:r w:rsidR="0003640E" w:rsidRPr="000B6D09">
        <w:rPr>
          <w:rFonts w:ascii="Times New Roman" w:hAnsi="Times New Roman"/>
          <w:sz w:val="28"/>
          <w:szCs w:val="28"/>
        </w:rPr>
        <w:t xml:space="preserve"> </w:t>
      </w:r>
      <w:r w:rsidR="0003640E">
        <w:rPr>
          <w:rFonts w:ascii="Times New Roman" w:hAnsi="Times New Roman"/>
          <w:sz w:val="28"/>
          <w:szCs w:val="28"/>
        </w:rPr>
        <w:t>(201</w:t>
      </w:r>
      <w:r w:rsidR="00B00D34">
        <w:rPr>
          <w:rFonts w:ascii="Times New Roman" w:hAnsi="Times New Roman"/>
          <w:sz w:val="28"/>
          <w:szCs w:val="28"/>
        </w:rPr>
        <w:t>4</w:t>
      </w:r>
      <w:r w:rsidR="0003640E">
        <w:rPr>
          <w:rFonts w:ascii="Times New Roman" w:hAnsi="Times New Roman"/>
          <w:sz w:val="28"/>
          <w:szCs w:val="28"/>
        </w:rPr>
        <w:t xml:space="preserve">). </w:t>
      </w:r>
    </w:p>
    <w:sectPr w:rsidR="0003640E" w:rsidSect="002C70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3C1" w:rsidRDefault="003A63C1" w:rsidP="002C7004">
      <w:pPr>
        <w:spacing w:after="0" w:line="240" w:lineRule="auto"/>
      </w:pPr>
      <w:r>
        <w:separator/>
      </w:r>
    </w:p>
  </w:endnote>
  <w:endnote w:type="continuationSeparator" w:id="0">
    <w:p w:rsidR="003A63C1" w:rsidRDefault="003A63C1" w:rsidP="002C7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04" w:rsidRDefault="002C700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04" w:rsidRDefault="002C7004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04" w:rsidRDefault="002C700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3C1" w:rsidRDefault="003A63C1" w:rsidP="002C7004">
      <w:pPr>
        <w:spacing w:after="0" w:line="240" w:lineRule="auto"/>
      </w:pPr>
      <w:r>
        <w:separator/>
      </w:r>
    </w:p>
  </w:footnote>
  <w:footnote w:type="continuationSeparator" w:id="0">
    <w:p w:rsidR="003A63C1" w:rsidRDefault="003A63C1" w:rsidP="002C7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04" w:rsidRDefault="002C700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12564"/>
      <w:docPartObj>
        <w:docPartGallery w:val="Page Numbers (Top of Page)"/>
        <w:docPartUnique/>
      </w:docPartObj>
    </w:sdtPr>
    <w:sdtContent>
      <w:p w:rsidR="002C7004" w:rsidRDefault="00A762F7">
        <w:pPr>
          <w:pStyle w:val="a4"/>
          <w:jc w:val="right"/>
        </w:pPr>
        <w:r w:rsidRPr="002C7004">
          <w:rPr>
            <w:rFonts w:ascii="Times New Roman" w:hAnsi="Times New Roman"/>
            <w:sz w:val="28"/>
            <w:szCs w:val="28"/>
          </w:rPr>
          <w:fldChar w:fldCharType="begin"/>
        </w:r>
        <w:r w:rsidR="002C7004" w:rsidRPr="002C7004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2C7004">
          <w:rPr>
            <w:rFonts w:ascii="Times New Roman" w:hAnsi="Times New Roman"/>
            <w:sz w:val="28"/>
            <w:szCs w:val="28"/>
          </w:rPr>
          <w:fldChar w:fldCharType="separate"/>
        </w:r>
        <w:r w:rsidR="00B00D34">
          <w:rPr>
            <w:rFonts w:ascii="Times New Roman" w:hAnsi="Times New Roman"/>
            <w:noProof/>
            <w:sz w:val="28"/>
            <w:szCs w:val="28"/>
          </w:rPr>
          <w:t>3</w:t>
        </w:r>
        <w:r w:rsidRPr="002C700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2C7004" w:rsidRDefault="002C7004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04" w:rsidRDefault="002C700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0080"/>
    <w:rsid w:val="0003640E"/>
    <w:rsid w:val="000524D0"/>
    <w:rsid w:val="0007400A"/>
    <w:rsid w:val="000B6D09"/>
    <w:rsid w:val="000D5CA8"/>
    <w:rsid w:val="00102139"/>
    <w:rsid w:val="00137028"/>
    <w:rsid w:val="00200076"/>
    <w:rsid w:val="00246EDB"/>
    <w:rsid w:val="00276D16"/>
    <w:rsid w:val="00286D58"/>
    <w:rsid w:val="002C7004"/>
    <w:rsid w:val="002D5FFD"/>
    <w:rsid w:val="002E56ED"/>
    <w:rsid w:val="002F3B61"/>
    <w:rsid w:val="00364656"/>
    <w:rsid w:val="0038237B"/>
    <w:rsid w:val="00384B64"/>
    <w:rsid w:val="003A63C1"/>
    <w:rsid w:val="003C5DB3"/>
    <w:rsid w:val="003C5E7D"/>
    <w:rsid w:val="00400347"/>
    <w:rsid w:val="00417FF2"/>
    <w:rsid w:val="005035DB"/>
    <w:rsid w:val="005179B4"/>
    <w:rsid w:val="005B09A0"/>
    <w:rsid w:val="005E4D51"/>
    <w:rsid w:val="0060651B"/>
    <w:rsid w:val="006B390E"/>
    <w:rsid w:val="006C39AA"/>
    <w:rsid w:val="006D2332"/>
    <w:rsid w:val="006D6583"/>
    <w:rsid w:val="00770D8A"/>
    <w:rsid w:val="00891186"/>
    <w:rsid w:val="008928E3"/>
    <w:rsid w:val="00920080"/>
    <w:rsid w:val="009219E5"/>
    <w:rsid w:val="009E5ABD"/>
    <w:rsid w:val="00A762F7"/>
    <w:rsid w:val="00AA0F34"/>
    <w:rsid w:val="00B00D34"/>
    <w:rsid w:val="00B64A10"/>
    <w:rsid w:val="00B7316E"/>
    <w:rsid w:val="00BF77E3"/>
    <w:rsid w:val="00C03ACD"/>
    <w:rsid w:val="00C06431"/>
    <w:rsid w:val="00CB0B48"/>
    <w:rsid w:val="00CC3B49"/>
    <w:rsid w:val="00D910D9"/>
    <w:rsid w:val="00E109F7"/>
    <w:rsid w:val="00E3450D"/>
    <w:rsid w:val="00E570BB"/>
    <w:rsid w:val="00EA1E12"/>
    <w:rsid w:val="00EF6441"/>
    <w:rsid w:val="00F73090"/>
    <w:rsid w:val="00F87F23"/>
    <w:rsid w:val="00FC3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5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2008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400347"/>
    <w:pPr>
      <w:suppressAutoHyphens/>
      <w:autoSpaceDN w:val="0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styleId="a3">
    <w:name w:val="Normal (Web)"/>
    <w:basedOn w:val="a"/>
    <w:uiPriority w:val="99"/>
    <w:semiHidden/>
    <w:unhideWhenUsed/>
    <w:rsid w:val="006D65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C70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7004"/>
  </w:style>
  <w:style w:type="paragraph" w:styleId="a6">
    <w:name w:val="footer"/>
    <w:basedOn w:val="a"/>
    <w:link w:val="a7"/>
    <w:uiPriority w:val="99"/>
    <w:semiHidden/>
    <w:unhideWhenUsed/>
    <w:rsid w:val="002C70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C70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4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708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AAK Progress</Company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NochnayaAN511</dc:creator>
  <cp:lastModifiedBy>install</cp:lastModifiedBy>
  <cp:revision>11</cp:revision>
  <cp:lastPrinted>2016-02-17T05:47:00Z</cp:lastPrinted>
  <dcterms:created xsi:type="dcterms:W3CDTF">2016-02-12T02:05:00Z</dcterms:created>
  <dcterms:modified xsi:type="dcterms:W3CDTF">2016-03-14T23:08:00Z</dcterms:modified>
</cp:coreProperties>
</file>