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1C3" w:rsidRPr="00E24407" w:rsidRDefault="007B41C3" w:rsidP="007B41C3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  <w:bookmarkStart w:id="0" w:name="_GoBack"/>
    </w:p>
    <w:p w:rsidR="007B41C3" w:rsidRPr="00E24407" w:rsidRDefault="007B41C3" w:rsidP="007B41C3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  <w:r w:rsidRPr="00E24407">
        <w:rPr>
          <w:b w:val="0"/>
          <w:sz w:val="22"/>
          <w:szCs w:val="22"/>
        </w:rPr>
        <w:t>Проект внесен прокуратурой</w:t>
      </w:r>
    </w:p>
    <w:p w:rsidR="007B41C3" w:rsidRPr="00E24407" w:rsidRDefault="007B41C3" w:rsidP="007B41C3">
      <w:pPr>
        <w:pStyle w:val="ConsPlusTitle"/>
        <w:widowControl/>
        <w:jc w:val="both"/>
        <w:rPr>
          <w:b w:val="0"/>
          <w:sz w:val="22"/>
          <w:szCs w:val="22"/>
        </w:rPr>
      </w:pPr>
      <w:r w:rsidRPr="00E24407">
        <w:rPr>
          <w:b w:val="0"/>
          <w:sz w:val="22"/>
          <w:szCs w:val="22"/>
        </w:rPr>
        <w:t xml:space="preserve">                                                                                                     Приморского края</w:t>
      </w:r>
    </w:p>
    <w:p w:rsidR="007B41C3" w:rsidRPr="00E24407" w:rsidRDefault="007B41C3" w:rsidP="007B41C3">
      <w:pPr>
        <w:pStyle w:val="a3"/>
        <w:spacing w:line="360" w:lineRule="auto"/>
        <w:rPr>
          <w:sz w:val="28"/>
          <w:szCs w:val="28"/>
        </w:rPr>
      </w:pPr>
    </w:p>
    <w:p w:rsidR="007B41C3" w:rsidRPr="00E24407" w:rsidRDefault="007B41C3" w:rsidP="007B41C3">
      <w:pPr>
        <w:pStyle w:val="a3"/>
        <w:spacing w:line="360" w:lineRule="auto"/>
        <w:rPr>
          <w:sz w:val="28"/>
          <w:szCs w:val="28"/>
        </w:rPr>
      </w:pPr>
    </w:p>
    <w:p w:rsidR="007B41C3" w:rsidRPr="00E24407" w:rsidRDefault="007B41C3" w:rsidP="007B41C3">
      <w:pPr>
        <w:pStyle w:val="a3"/>
        <w:spacing w:line="360" w:lineRule="auto"/>
        <w:rPr>
          <w:sz w:val="28"/>
          <w:szCs w:val="28"/>
        </w:rPr>
      </w:pPr>
    </w:p>
    <w:p w:rsidR="007B41C3" w:rsidRPr="00E24407" w:rsidRDefault="007B41C3" w:rsidP="007B41C3">
      <w:pPr>
        <w:pStyle w:val="a3"/>
        <w:rPr>
          <w:sz w:val="28"/>
          <w:szCs w:val="28"/>
        </w:rPr>
      </w:pPr>
      <w:r w:rsidRPr="00E24407">
        <w:rPr>
          <w:sz w:val="28"/>
          <w:szCs w:val="28"/>
        </w:rPr>
        <w:t>ФИНАНСОВО-ЭКОНОМИЧЕСКОЕ ОБОСНОВАНИЕ</w:t>
      </w:r>
    </w:p>
    <w:p w:rsidR="007B41C3" w:rsidRPr="00E24407" w:rsidRDefault="007B41C3" w:rsidP="007B41C3">
      <w:pPr>
        <w:pStyle w:val="a3"/>
        <w:rPr>
          <w:b w:val="0"/>
          <w:szCs w:val="26"/>
        </w:rPr>
      </w:pPr>
      <w:r w:rsidRPr="00331B2D">
        <w:rPr>
          <w:b w:val="0"/>
        </w:rPr>
        <w:t xml:space="preserve"> к проекту </w:t>
      </w:r>
      <w:hyperlink r:id="rId5" w:history="1">
        <w:proofErr w:type="gramStart"/>
        <w:r w:rsidRPr="00E24407">
          <w:rPr>
            <w:b w:val="0"/>
            <w:sz w:val="28"/>
            <w:szCs w:val="28"/>
          </w:rPr>
          <w:t>Закон</w:t>
        </w:r>
        <w:proofErr w:type="gramEnd"/>
      </w:hyperlink>
      <w:r w:rsidRPr="00E24407">
        <w:rPr>
          <w:b w:val="0"/>
          <w:sz w:val="28"/>
          <w:szCs w:val="28"/>
        </w:rPr>
        <w:t xml:space="preserve">а Приморского края </w:t>
      </w:r>
      <w:r>
        <w:rPr>
          <w:b w:val="0"/>
          <w:sz w:val="28"/>
          <w:szCs w:val="28"/>
        </w:rPr>
        <w:t xml:space="preserve">«О внесении изменений в статьи 5 и 7  Закона Приморского края  </w:t>
      </w:r>
      <w:r w:rsidRPr="00E24407">
        <w:rPr>
          <w:b w:val="0"/>
          <w:sz w:val="28"/>
          <w:szCs w:val="28"/>
        </w:rPr>
        <w:t xml:space="preserve"> «О регулировании земельных отношений в Приморском крае»</w:t>
      </w:r>
    </w:p>
    <w:p w:rsidR="007B41C3" w:rsidRPr="00E24407" w:rsidRDefault="007B41C3" w:rsidP="007B41C3">
      <w:pPr>
        <w:pStyle w:val="a3"/>
      </w:pPr>
    </w:p>
    <w:p w:rsidR="007B41C3" w:rsidRPr="00E24407" w:rsidRDefault="007B41C3" w:rsidP="007B41C3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7B41C3" w:rsidRPr="00E24407" w:rsidRDefault="007B41C3" w:rsidP="007B41C3">
      <w:pPr>
        <w:pStyle w:val="a3"/>
        <w:ind w:firstLine="709"/>
        <w:jc w:val="both"/>
        <w:rPr>
          <w:sz w:val="28"/>
          <w:szCs w:val="28"/>
        </w:rPr>
      </w:pPr>
      <w:r w:rsidRPr="00E24407">
        <w:rPr>
          <w:sz w:val="28"/>
          <w:szCs w:val="28"/>
        </w:rPr>
        <w:tab/>
      </w:r>
    </w:p>
    <w:p w:rsidR="007B41C3" w:rsidRPr="00E24407" w:rsidRDefault="007B41C3" w:rsidP="007B41C3">
      <w:pPr>
        <w:pStyle w:val="a3"/>
        <w:ind w:firstLine="709"/>
        <w:jc w:val="both"/>
        <w:rPr>
          <w:b w:val="0"/>
          <w:sz w:val="28"/>
          <w:szCs w:val="28"/>
        </w:rPr>
      </w:pPr>
      <w:r w:rsidRPr="00E24407">
        <w:rPr>
          <w:b w:val="0"/>
          <w:sz w:val="28"/>
          <w:szCs w:val="28"/>
        </w:rPr>
        <w:t xml:space="preserve">Реализация </w:t>
      </w:r>
      <w:hyperlink r:id="rId6" w:history="1">
        <w:proofErr w:type="gramStart"/>
        <w:r w:rsidRPr="00E24407">
          <w:rPr>
            <w:b w:val="0"/>
            <w:sz w:val="28"/>
            <w:szCs w:val="28"/>
          </w:rPr>
          <w:t>Закон</w:t>
        </w:r>
        <w:proofErr w:type="gramEnd"/>
      </w:hyperlink>
      <w:r w:rsidRPr="00E24407">
        <w:rPr>
          <w:b w:val="0"/>
          <w:sz w:val="28"/>
          <w:szCs w:val="28"/>
        </w:rPr>
        <w:t xml:space="preserve">а Приморского края </w:t>
      </w:r>
      <w:r>
        <w:rPr>
          <w:b w:val="0"/>
          <w:sz w:val="28"/>
          <w:szCs w:val="28"/>
        </w:rPr>
        <w:t xml:space="preserve">«О внесении изменений в статьи 5 и 7  Закона Приморского края  </w:t>
      </w:r>
      <w:r w:rsidRPr="00E24407">
        <w:rPr>
          <w:b w:val="0"/>
          <w:sz w:val="28"/>
          <w:szCs w:val="28"/>
        </w:rPr>
        <w:t xml:space="preserve"> «О регулировании земельных отношений в Приморском крае»</w:t>
      </w:r>
      <w:r>
        <w:rPr>
          <w:b w:val="0"/>
          <w:sz w:val="28"/>
          <w:szCs w:val="28"/>
        </w:rPr>
        <w:t xml:space="preserve"> </w:t>
      </w:r>
      <w:r w:rsidRPr="00E24407">
        <w:rPr>
          <w:b w:val="0"/>
          <w:sz w:val="28"/>
          <w:szCs w:val="28"/>
        </w:rPr>
        <w:t>не потребует дополнительных расходов краевого  бюджета.</w:t>
      </w:r>
    </w:p>
    <w:p w:rsidR="007B41C3" w:rsidRPr="00E24407" w:rsidRDefault="007B41C3" w:rsidP="007B41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B41C3" w:rsidRPr="00E24407" w:rsidRDefault="007B41C3" w:rsidP="007B41C3">
      <w:pPr>
        <w:pStyle w:val="a3"/>
        <w:rPr>
          <w:b w:val="0"/>
          <w:sz w:val="28"/>
          <w:szCs w:val="28"/>
        </w:rPr>
      </w:pPr>
    </w:p>
    <w:p w:rsidR="007B41C3" w:rsidRPr="00E24407" w:rsidRDefault="007B41C3" w:rsidP="007B41C3">
      <w:pPr>
        <w:jc w:val="both"/>
        <w:rPr>
          <w:sz w:val="28"/>
          <w:szCs w:val="28"/>
        </w:rPr>
      </w:pPr>
    </w:p>
    <w:p w:rsidR="007B41C3" w:rsidRPr="00E24407" w:rsidRDefault="007B41C3" w:rsidP="007B41C3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E24407">
        <w:rPr>
          <w:b w:val="0"/>
          <w:sz w:val="28"/>
          <w:szCs w:val="28"/>
        </w:rPr>
        <w:t>Прокурор края</w:t>
      </w:r>
    </w:p>
    <w:p w:rsidR="007B41C3" w:rsidRPr="00E24407" w:rsidRDefault="007B41C3" w:rsidP="007B41C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7B41C3" w:rsidRPr="00E24407" w:rsidRDefault="007B41C3" w:rsidP="007B41C3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E24407">
        <w:rPr>
          <w:b w:val="0"/>
          <w:sz w:val="28"/>
          <w:szCs w:val="28"/>
        </w:rPr>
        <w:t>государственный советник</w:t>
      </w:r>
    </w:p>
    <w:p w:rsidR="007B41C3" w:rsidRPr="00E24407" w:rsidRDefault="007B41C3" w:rsidP="007B41C3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E24407">
        <w:rPr>
          <w:b w:val="0"/>
          <w:sz w:val="28"/>
          <w:szCs w:val="28"/>
        </w:rPr>
        <w:t>юстиции  2 класса</w:t>
      </w:r>
      <w:r w:rsidRPr="00E24407">
        <w:rPr>
          <w:b w:val="0"/>
          <w:sz w:val="28"/>
          <w:szCs w:val="28"/>
        </w:rPr>
        <w:tab/>
      </w:r>
      <w:r w:rsidRPr="00E24407">
        <w:rPr>
          <w:b w:val="0"/>
          <w:sz w:val="28"/>
          <w:szCs w:val="28"/>
        </w:rPr>
        <w:tab/>
      </w:r>
      <w:r w:rsidRPr="00E24407">
        <w:rPr>
          <w:b w:val="0"/>
          <w:sz w:val="28"/>
          <w:szCs w:val="28"/>
        </w:rPr>
        <w:tab/>
        <w:t xml:space="preserve">                                                  </w:t>
      </w:r>
      <w:proofErr w:type="spellStart"/>
      <w:r w:rsidRPr="00E24407">
        <w:rPr>
          <w:b w:val="0"/>
          <w:sz w:val="28"/>
          <w:szCs w:val="28"/>
        </w:rPr>
        <w:t>С.А.Бессчасный</w:t>
      </w:r>
      <w:proofErr w:type="spellEnd"/>
    </w:p>
    <w:p w:rsidR="007B41C3" w:rsidRPr="00E24407" w:rsidRDefault="007B41C3" w:rsidP="007B41C3">
      <w:pPr>
        <w:pStyle w:val="a3"/>
        <w:ind w:firstLine="708"/>
        <w:jc w:val="both"/>
        <w:rPr>
          <w:b w:val="0"/>
          <w:sz w:val="28"/>
          <w:szCs w:val="28"/>
        </w:rPr>
      </w:pPr>
    </w:p>
    <w:p w:rsidR="007B41C3" w:rsidRPr="00E24407" w:rsidRDefault="007B41C3" w:rsidP="007B41C3">
      <w:pPr>
        <w:pStyle w:val="a3"/>
        <w:ind w:firstLine="708"/>
        <w:jc w:val="both"/>
        <w:rPr>
          <w:b w:val="0"/>
          <w:sz w:val="28"/>
          <w:szCs w:val="28"/>
        </w:rPr>
      </w:pPr>
    </w:p>
    <w:p w:rsidR="007B41C3" w:rsidRPr="00E24407" w:rsidRDefault="007B41C3" w:rsidP="007B41C3">
      <w:pPr>
        <w:pStyle w:val="a3"/>
        <w:ind w:firstLine="708"/>
        <w:jc w:val="both"/>
        <w:rPr>
          <w:b w:val="0"/>
          <w:sz w:val="28"/>
          <w:szCs w:val="28"/>
        </w:rPr>
      </w:pPr>
    </w:p>
    <w:bookmarkEnd w:id="0"/>
    <w:p w:rsidR="00216292" w:rsidRDefault="00216292"/>
    <w:sectPr w:rsidR="00216292" w:rsidSect="007B41C3">
      <w:pgSz w:w="11906" w:h="16838"/>
      <w:pgMar w:top="851" w:right="73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7B"/>
    <w:rsid w:val="00216292"/>
    <w:rsid w:val="007B41C3"/>
    <w:rsid w:val="0092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41C3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7B41C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7B41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41C3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7B41C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7B41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5D44A60B761860FE0A52DE64ADDC60B680B2A69EC680452A44F3BB688F577E42sBC" TargetMode="External"/><Relationship Id="rId5" Type="http://schemas.openxmlformats.org/officeDocument/2006/relationships/hyperlink" Target="consultantplus://offline/ref=D25D44A60B761860FE0A52DE64ADDC60B680B2A69EC680452A44F3BB688F577E42sB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2016-03-15T07:07:00Z</dcterms:created>
  <dcterms:modified xsi:type="dcterms:W3CDTF">2016-03-15T07:07:00Z</dcterms:modified>
</cp:coreProperties>
</file>