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725106">
            <w:pPr>
              <w:jc w:val="both"/>
            </w:pPr>
            <w:r w:rsidRPr="008F090D">
              <w:t xml:space="preserve">от </w:t>
            </w:r>
            <w:r w:rsidR="00B37549">
              <w:t>15</w:t>
            </w:r>
            <w:r w:rsidR="004F3B99">
              <w:t>.</w:t>
            </w:r>
            <w:r w:rsidR="00B37549">
              <w:t>03</w:t>
            </w:r>
            <w:r w:rsidR="00476DA2">
              <w:t>.</w:t>
            </w:r>
            <w:r w:rsidRPr="008F090D">
              <w:t>201</w:t>
            </w:r>
            <w:r w:rsidR="00FD666D" w:rsidRPr="008F090D">
              <w:t>6</w:t>
            </w:r>
            <w:r w:rsidRPr="008F090D">
              <w:t xml:space="preserve"> №</w:t>
            </w:r>
            <w:r w:rsidR="004204D8">
              <w:t xml:space="preserve"> </w:t>
            </w:r>
            <w:r w:rsidR="00B37549">
              <w:t>956</w:t>
            </w:r>
          </w:p>
          <w:p w:rsidR="00725106" w:rsidRDefault="00725106" w:rsidP="00725106">
            <w:pPr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4F3B99" w:rsidRPr="00414587" w:rsidRDefault="006056EB" w:rsidP="006056EB">
      <w:pPr>
        <w:jc w:val="center"/>
        <w:rPr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4F3B99" w:rsidRPr="00414587">
        <w:t>"</w:t>
      </w:r>
      <w:r w:rsidR="004F3B99" w:rsidRPr="00414587">
        <w:rPr>
          <w:szCs w:val="28"/>
        </w:rPr>
        <w:t>О внесении изменения в статью 17 Закона Приморского края</w:t>
      </w:r>
    </w:p>
    <w:p w:rsidR="005C5510" w:rsidRDefault="004F3B99" w:rsidP="006056EB">
      <w:pPr>
        <w:jc w:val="center"/>
        <w:rPr>
          <w:bCs/>
          <w:szCs w:val="28"/>
        </w:rPr>
      </w:pPr>
      <w:r w:rsidRPr="00414587">
        <w:rPr>
          <w:bCs/>
          <w:szCs w:val="28"/>
        </w:rPr>
        <w:t>"О муниципальной службе в Приморском крае"</w:t>
      </w:r>
      <w:r w:rsidR="00C13F72" w:rsidRPr="00414587">
        <w:rPr>
          <w:bCs/>
          <w:szCs w:val="28"/>
        </w:rPr>
        <w:t>,</w:t>
      </w:r>
      <w:r>
        <w:rPr>
          <w:bCs/>
          <w:szCs w:val="28"/>
        </w:rPr>
        <w:t xml:space="preserve"> </w:t>
      </w:r>
      <w:proofErr w:type="gramStart"/>
      <w:r w:rsidR="006056EB" w:rsidRPr="00CA3253">
        <w:rPr>
          <w:bCs/>
          <w:szCs w:val="28"/>
        </w:rPr>
        <w:t>рекомендуемых</w:t>
      </w:r>
      <w:proofErr w:type="gramEnd"/>
      <w:r w:rsidR="006056EB" w:rsidRPr="00CA3253">
        <w:rPr>
          <w:bCs/>
          <w:szCs w:val="28"/>
        </w:rPr>
        <w:t xml:space="preserve"> </w:t>
      </w:r>
      <w:r w:rsidR="006056EB">
        <w:rPr>
          <w:bCs/>
          <w:szCs w:val="28"/>
        </w:rPr>
        <w:t>к</w:t>
      </w:r>
      <w:r w:rsidR="006056EB"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</w:p>
    <w:p w:rsidR="006056EB" w:rsidRDefault="006056EB" w:rsidP="006056EB">
      <w:pPr>
        <w:jc w:val="center"/>
        <w:rPr>
          <w:bCs/>
          <w:szCs w:val="28"/>
        </w:rPr>
      </w:pPr>
      <w:r w:rsidRPr="00CA3253">
        <w:rPr>
          <w:bCs/>
          <w:szCs w:val="28"/>
        </w:rPr>
        <w:t>по региональной политике и законности 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418"/>
        <w:gridCol w:w="3402"/>
        <w:gridCol w:w="1417"/>
        <w:gridCol w:w="1276"/>
        <w:gridCol w:w="4819"/>
      </w:tblGrid>
      <w:tr w:rsidR="00E843E4" w:rsidRPr="0082336F" w:rsidTr="001F5D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E84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843E4" w:rsidRPr="0082336F" w:rsidRDefault="00E843E4" w:rsidP="00E843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41458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 w:rsidR="00414587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418"/>
        <w:gridCol w:w="3402"/>
        <w:gridCol w:w="1417"/>
        <w:gridCol w:w="1276"/>
        <w:gridCol w:w="4819"/>
      </w:tblGrid>
      <w:tr w:rsidR="00E843E4" w:rsidRPr="0082336F" w:rsidTr="001F5DA4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14587" w:rsidRPr="0082336F" w:rsidTr="004F3B99">
        <w:trPr>
          <w:trHeight w:val="78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14587" w:rsidRDefault="00414587" w:rsidP="00414587">
            <w:pPr>
              <w:pStyle w:val="ConsPlusNormal"/>
              <w:ind w:firstLine="318"/>
              <w:jc w:val="both"/>
            </w:pPr>
            <w:r>
              <w:t>Наименование законопроекта:</w:t>
            </w:r>
          </w:p>
          <w:p w:rsidR="00414587" w:rsidRDefault="00414587" w:rsidP="005C5510">
            <w:pPr>
              <w:pStyle w:val="ConsPlusNormal"/>
              <w:ind w:firstLine="318"/>
              <w:jc w:val="both"/>
            </w:pPr>
            <w:r>
              <w:rPr>
                <w:szCs w:val="28"/>
              </w:rPr>
              <w:t xml:space="preserve">"О ВНЕСЕНИИ  ИЗМЕНЕНИЯ В СТАТЬЮ 17 ЗАКОНА ПРИМОРСКОГО КРАЯ </w:t>
            </w:r>
            <w:r>
              <w:rPr>
                <w:szCs w:val="28"/>
              </w:rPr>
              <w:br/>
            </w:r>
            <w:r>
              <w:rPr>
                <w:bCs/>
              </w:rPr>
              <w:t>"О МУНИЦИПАЛЬНОЙ СЛУЖБЕ В ПРИМОРСКОМ КРАЕ</w:t>
            </w:r>
            <w:r>
              <w:rPr>
                <w:bCs/>
                <w:szCs w:val="28"/>
              </w:rPr>
              <w:t>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41458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414587" w:rsidRDefault="00414587" w:rsidP="0041458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>-ной</w:t>
            </w:r>
            <w:proofErr w:type="gramEnd"/>
            <w:r>
              <w:rPr>
                <w:sz w:val="24"/>
              </w:rPr>
              <w:t xml:space="preserve"> политике</w:t>
            </w:r>
          </w:p>
          <w:p w:rsidR="00414587" w:rsidRDefault="00414587" w:rsidP="0041458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закон-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</w:p>
          <w:p w:rsidR="00414587" w:rsidRDefault="00414587" w:rsidP="00414587">
            <w:pPr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414587">
            <w:pPr>
              <w:pStyle w:val="ConsPlusNormal"/>
              <w:ind w:firstLine="318"/>
              <w:jc w:val="both"/>
            </w:pPr>
            <w:r>
              <w:t>Изложить в следующей редакции:</w:t>
            </w:r>
          </w:p>
          <w:p w:rsidR="00414587" w:rsidRPr="005C5510" w:rsidRDefault="00414587" w:rsidP="00414587">
            <w:pPr>
              <w:ind w:firstLine="318"/>
              <w:jc w:val="both"/>
              <w:rPr>
                <w:sz w:val="24"/>
                <w:szCs w:val="24"/>
              </w:rPr>
            </w:pPr>
            <w:r w:rsidRPr="005C5510">
              <w:rPr>
                <w:sz w:val="24"/>
                <w:szCs w:val="24"/>
              </w:rPr>
              <w:t>"</w:t>
            </w:r>
            <w:r w:rsidRPr="005C5510">
              <w:rPr>
                <w:bCs/>
                <w:sz w:val="24"/>
                <w:szCs w:val="24"/>
              </w:rPr>
              <w:t>О ВНЕСЕНИИ ИЗМЕНЕНИЙ В ЗАКОН ПРИМОРСКОГО КРАЯ</w:t>
            </w:r>
            <w:r w:rsidRPr="005C5510">
              <w:rPr>
                <w:bCs/>
                <w:sz w:val="24"/>
                <w:szCs w:val="24"/>
              </w:rPr>
              <w:br/>
              <w:t>"О МУНИЦИПАЛЬНОЙ СЛУЖБЕ В ПРИМОРСКОМ КРАЕ".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Pr="00257C33" w:rsidRDefault="00414587" w:rsidP="00414587">
            <w:pPr>
              <w:pStyle w:val="ConsPlusNormal"/>
              <w:ind w:firstLine="318"/>
              <w:jc w:val="both"/>
            </w:pPr>
            <w:r>
              <w:rPr>
                <w:bCs/>
              </w:rPr>
              <w:t>О ВНЕСЕНИИ ИЗМЕНЕНИЙ В ЗАКОН ПРИМОРСКОГО КРАЯ "О МУНИЦИПАЛЬНОЙ СЛУЖБЕ В ПРИМОРСКОМ КРАЕ"</w:t>
            </w:r>
          </w:p>
        </w:tc>
      </w:tr>
      <w:tr w:rsidR="00E843E4" w:rsidRPr="0082336F" w:rsidTr="004F3B99">
        <w:trPr>
          <w:trHeight w:val="78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414587" w:rsidP="00E03CF0">
            <w:pPr>
              <w:pStyle w:val="ConsPlusNormal"/>
              <w:jc w:val="both"/>
            </w:pPr>
            <w:r>
              <w:t>2</w:t>
            </w:r>
            <w:r w:rsidR="00E843E4">
              <w:t>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414AC" w:rsidRDefault="00CC4DEE" w:rsidP="005C5510">
            <w:pPr>
              <w:pStyle w:val="ConsPlusNormal"/>
              <w:ind w:left="-113" w:right="-113" w:firstLine="318"/>
              <w:jc w:val="both"/>
            </w:pPr>
            <w:r>
              <w:t>Стать</w:t>
            </w:r>
            <w:r w:rsidR="00257C33">
              <w:t>ю</w:t>
            </w:r>
            <w:r w:rsidR="00414587">
              <w:t xml:space="preserve"> </w:t>
            </w:r>
            <w:r>
              <w:t>1 законопроекта</w:t>
            </w:r>
            <w:r w:rsidR="00257C33">
              <w:t>: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>
              <w:t>"</w:t>
            </w:r>
            <w:r w:rsidRPr="00257C33">
              <w:t>СТАТЬЯ 1.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 xml:space="preserve">Внести в статью 17 </w:t>
            </w:r>
            <w:hyperlink r:id="rId8" w:history="1">
              <w:proofErr w:type="gramStart"/>
              <w:r w:rsidRPr="00257C33">
                <w:rPr>
                  <w:rStyle w:val="a6"/>
                  <w:color w:val="auto"/>
                  <w:u w:val="none"/>
                </w:rPr>
                <w:t>Закон</w:t>
              </w:r>
              <w:proofErr w:type="gramEnd"/>
            </w:hyperlink>
            <w:r w:rsidRPr="00257C33">
              <w:t>а Приморского края от 4 июня 2007 года</w:t>
            </w:r>
            <w:r w:rsidR="00414587">
              <w:br/>
              <w:t xml:space="preserve">№ 82-КЗ </w:t>
            </w:r>
            <w:r w:rsidRPr="00257C33">
              <w:t xml:space="preserve">"О муниципальной службе в Приморском крае" (в </w:t>
            </w:r>
            <w:r w:rsidRPr="00257C33">
              <w:lastRenderedPageBreak/>
              <w:t>реда</w:t>
            </w:r>
            <w:r>
              <w:t>кции Закона Приморского края от</w:t>
            </w:r>
            <w:r>
              <w:br/>
            </w:r>
            <w:r w:rsidRPr="00257C33">
              <w:t>7 июня 2</w:t>
            </w:r>
            <w:r>
              <w:t>012 года</w:t>
            </w:r>
            <w:r>
              <w:br/>
            </w:r>
            <w:r w:rsidRPr="00257C33">
              <w:t>№ 53-КЗ) (Ведомости Законодательного Собрания Приморского края, 2012, № 15, стр. 80; 2013,</w:t>
            </w:r>
            <w:r>
              <w:t xml:space="preserve"> </w:t>
            </w:r>
            <w:r w:rsidRPr="00257C33">
              <w:t xml:space="preserve">№ 46, стр. 12, № 60, стр. 9; 2014, № 70, стр. 74, № 89, стр. 3, № 93, стр. 65; </w:t>
            </w:r>
            <w:proofErr w:type="gramStart"/>
            <w:r w:rsidRPr="00257C33">
              <w:t>2015, № 120, стр. 86; 2015, № 138, стр. 104) следующее изменение:</w:t>
            </w:r>
            <w:proofErr w:type="gramEnd"/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дополнить частью 2</w:t>
            </w:r>
            <w:r w:rsidRPr="00257C33">
              <w:rPr>
                <w:vertAlign w:val="superscript"/>
              </w:rPr>
              <w:t>1</w:t>
            </w:r>
            <w:r w:rsidRPr="00257C33">
              <w:t xml:space="preserve"> следующего содержания:</w:t>
            </w:r>
          </w:p>
          <w:p w:rsidR="00257C33" w:rsidRDefault="00257C33" w:rsidP="00414587">
            <w:pPr>
              <w:pStyle w:val="ConsPlusNormal"/>
              <w:ind w:firstLine="318"/>
              <w:jc w:val="both"/>
            </w:pPr>
            <w:proofErr w:type="gramStart"/>
            <w:r w:rsidRPr="00257C33">
              <w:t>"2</w:t>
            </w:r>
            <w:r w:rsidRPr="00257C33">
              <w:rPr>
                <w:vertAlign w:val="superscript"/>
              </w:rPr>
              <w:t>1</w:t>
            </w:r>
            <w:r w:rsidRPr="00257C33">
              <w:t xml:space="preserve">.К муниципальному служащему, сообщившему в правоохранительные,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</w:t>
            </w:r>
            <w:r w:rsidRPr="00257C33">
              <w:lastRenderedPageBreak/>
              <w:t>поведению муниципальных служащих и урегулированию конфликта интересов.</w:t>
            </w:r>
            <w:proofErr w:type="gramEnd"/>
            <w:r w:rsidRPr="00257C33">
              <w:t xml:space="preserve"> В таком заседании комиссии может принимать </w:t>
            </w:r>
            <w:hyperlink r:id="rId9" w:history="1">
              <w:r w:rsidRPr="00257C33">
                <w:rPr>
                  <w:rStyle w:val="a6"/>
                  <w:color w:val="auto"/>
                  <w:u w:val="none"/>
                </w:rPr>
                <w:t>участие</w:t>
              </w:r>
            </w:hyperlink>
            <w:r w:rsidRPr="00257C33">
      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      </w:r>
            <w:proofErr w:type="gramStart"/>
            <w:r w:rsidRPr="00257C33">
              <w:t>.".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8F090D" w:rsidRDefault="00E03CF0" w:rsidP="001F5DA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региона</w:t>
            </w:r>
            <w:r w:rsidR="00E843E4">
              <w:rPr>
                <w:sz w:val="24"/>
              </w:rPr>
              <w:t>ль</w:t>
            </w:r>
            <w:proofErr w:type="spellEnd"/>
            <w:r w:rsidR="001F5DA4">
              <w:rPr>
                <w:sz w:val="24"/>
              </w:rPr>
              <w:t>-</w:t>
            </w:r>
            <w:r w:rsidR="008F090D">
              <w:rPr>
                <w:sz w:val="24"/>
              </w:rPr>
              <w:t>ной</w:t>
            </w:r>
            <w:proofErr w:type="gramEnd"/>
            <w:r w:rsidR="008F090D">
              <w:rPr>
                <w:sz w:val="24"/>
              </w:rPr>
              <w:t xml:space="preserve"> политике</w:t>
            </w:r>
          </w:p>
          <w:p w:rsidR="00E843E4" w:rsidRDefault="00E843E4" w:rsidP="001F5DA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 </w:t>
            </w:r>
            <w:proofErr w:type="gramStart"/>
            <w:r>
              <w:rPr>
                <w:sz w:val="24"/>
              </w:rPr>
              <w:t>закон</w:t>
            </w:r>
            <w:r w:rsidR="00E03CF0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4AC" w:rsidRDefault="00257C33" w:rsidP="00E03CF0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Изложить в следующей редакции: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Pr="00257C33">
              <w:rPr>
                <w:sz w:val="24"/>
              </w:rPr>
              <w:t>СТАТЬЯ 1.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proofErr w:type="gramStart"/>
            <w:r w:rsidRPr="00257C33">
              <w:rPr>
                <w:sz w:val="24"/>
              </w:rPr>
              <w:t>Внести в Закон Приморского края от 4 июня 2007 года</w:t>
            </w:r>
            <w:r>
              <w:rPr>
                <w:sz w:val="24"/>
              </w:rPr>
              <w:t xml:space="preserve"> </w:t>
            </w:r>
            <w:r w:rsidRPr="00257C33">
              <w:rPr>
                <w:sz w:val="24"/>
              </w:rPr>
              <w:t>№ 82-КЗ</w:t>
            </w:r>
            <w:r>
              <w:rPr>
                <w:sz w:val="24"/>
              </w:rPr>
              <w:br/>
            </w:r>
            <w:r w:rsidRPr="00257C33">
              <w:rPr>
                <w:sz w:val="24"/>
              </w:rPr>
              <w:t>"О муниципальной службе в Приморском крае"</w:t>
            </w:r>
            <w:r w:rsidR="00300CF3">
              <w:rPr>
                <w:sz w:val="24"/>
              </w:rPr>
              <w:br/>
            </w:r>
            <w:r w:rsidRPr="00257C33">
              <w:rPr>
                <w:sz w:val="24"/>
              </w:rPr>
              <w:lastRenderedPageBreak/>
              <w:t>(в редакции Закона Приморского края от 7 июня 20</w:t>
            </w:r>
            <w:r>
              <w:rPr>
                <w:sz w:val="24"/>
              </w:rPr>
              <w:t>12 года</w:t>
            </w:r>
            <w:r w:rsidR="00300CF3">
              <w:rPr>
                <w:sz w:val="24"/>
              </w:rPr>
              <w:t xml:space="preserve"> </w:t>
            </w:r>
            <w:r w:rsidRPr="00257C33">
              <w:rPr>
                <w:sz w:val="24"/>
              </w:rPr>
              <w:t>№ 53-КЗ) (Ведомости Законодательного Собрания Приморского к</w:t>
            </w:r>
            <w:r>
              <w:rPr>
                <w:sz w:val="24"/>
              </w:rPr>
              <w:t>рая, 2012,</w:t>
            </w:r>
            <w:r w:rsidR="00300CF3">
              <w:rPr>
                <w:sz w:val="24"/>
              </w:rPr>
              <w:t xml:space="preserve"> </w:t>
            </w:r>
            <w:r w:rsidRPr="00257C33">
              <w:rPr>
                <w:sz w:val="24"/>
              </w:rPr>
              <w:t>№ 15, стр. 80; 2013,</w:t>
            </w:r>
            <w:r w:rsidRPr="00257C33">
              <w:rPr>
                <w:sz w:val="24"/>
              </w:rPr>
              <w:br/>
              <w:t>№ 46, стр. 12, № 60, стр</w:t>
            </w:r>
            <w:r w:rsidR="00300CF3">
              <w:rPr>
                <w:sz w:val="24"/>
              </w:rPr>
              <w:t>. 9; 2014, № 70, стр. 74, № 89,</w:t>
            </w:r>
            <w:r w:rsidR="00300CF3">
              <w:rPr>
                <w:sz w:val="24"/>
              </w:rPr>
              <w:br/>
              <w:t>стр. 3, № 93, стр. 65;</w:t>
            </w:r>
            <w:proofErr w:type="gramEnd"/>
            <w:r w:rsidR="00300CF3">
              <w:rPr>
                <w:sz w:val="24"/>
              </w:rPr>
              <w:t xml:space="preserve"> </w:t>
            </w:r>
            <w:proofErr w:type="gramStart"/>
            <w:r w:rsidR="00300CF3">
              <w:rPr>
                <w:sz w:val="24"/>
              </w:rPr>
              <w:t>2015,</w:t>
            </w:r>
            <w:r w:rsidR="00300CF3">
              <w:rPr>
                <w:sz w:val="24"/>
              </w:rPr>
              <w:br/>
            </w:r>
            <w:r w:rsidR="00414587">
              <w:rPr>
                <w:sz w:val="24"/>
              </w:rPr>
              <w:t>№ 120, стр. 86, № 138,</w:t>
            </w:r>
            <w:r w:rsidR="00414587">
              <w:rPr>
                <w:sz w:val="24"/>
              </w:rPr>
              <w:br/>
            </w:r>
            <w:r w:rsidRPr="00257C33">
              <w:rPr>
                <w:sz w:val="24"/>
              </w:rPr>
              <w:t>стр. 104) следующие изменения:</w:t>
            </w:r>
            <w:proofErr w:type="gramEnd"/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 xml:space="preserve">1)по тексту статьи </w:t>
            </w:r>
            <w:r w:rsidR="00B37549">
              <w:rPr>
                <w:sz w:val="24"/>
              </w:rPr>
              <w:t xml:space="preserve">6 </w:t>
            </w:r>
            <w:r w:rsidRPr="00257C33">
              <w:rPr>
                <w:sz w:val="24"/>
              </w:rPr>
              <w:t>слова "(государственной службы)" исключить;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2)в части 2 статьи 8 слово ", акций" исключить;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3)статью 15 изложить в следующей редакции: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"СТАТЬЯ 15. СТАЖ МУНИЦИПАЛЬНОЙ СЛУЖБЫ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1.В стаж (общую продолжительность) муниципальной службы включаются периоды замещения: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1)должностей муниципальной службы;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2)муниципальных должностей;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 xml:space="preserve">3)государственных должностей Российской Федерации и государственных должностей субъектов </w:t>
            </w:r>
            <w:r w:rsidRPr="00257C33">
              <w:rPr>
                <w:sz w:val="24"/>
              </w:rPr>
              <w:lastRenderedPageBreak/>
              <w:t>Российской Федерации;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4)должностей государственной гражданской службы, воинских должностей и должностей федеральной государственной службы иных видов;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5)иных должностей в соответствии с федеральными законами.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proofErr w:type="gramStart"/>
            <w:r w:rsidRPr="00257C33">
              <w:rPr>
                <w:sz w:val="24"/>
              </w:rPr>
              <w:t xml:space="preserve">2.В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Приморского края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      </w:r>
            <w:hyperlink r:id="rId10" w:history="1">
              <w:r w:rsidRPr="00257C33">
                <w:rPr>
                  <w:rStyle w:val="a6"/>
                  <w:color w:val="auto"/>
                  <w:sz w:val="24"/>
                  <w:u w:val="none"/>
                </w:rPr>
                <w:t>частью</w:t>
              </w:r>
              <w:proofErr w:type="gramEnd"/>
              <w:r w:rsidRPr="00257C33">
                <w:rPr>
                  <w:rStyle w:val="a6"/>
                  <w:color w:val="auto"/>
                  <w:sz w:val="24"/>
                  <w:u w:val="none"/>
                </w:rPr>
                <w:t xml:space="preserve"> 2 статьи 54</w:t>
              </w:r>
            </w:hyperlink>
            <w:r w:rsidR="00414587">
              <w:rPr>
                <w:sz w:val="24"/>
              </w:rPr>
              <w:t xml:space="preserve"> Федерального закона от</w:t>
            </w:r>
            <w:r w:rsidR="00414587">
              <w:rPr>
                <w:sz w:val="24"/>
              </w:rPr>
              <w:br/>
            </w:r>
            <w:r w:rsidRPr="00257C33">
              <w:rPr>
                <w:sz w:val="24"/>
              </w:rPr>
              <w:t xml:space="preserve">27 июля 2004 года № 79-ФЗ </w:t>
            </w:r>
            <w:r w:rsidRPr="00257C33">
              <w:rPr>
                <w:sz w:val="24"/>
              </w:rPr>
              <w:lastRenderedPageBreak/>
              <w:t>"О государственной гражданской службе Российской Федерации".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3.В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настоящей статьи, иные периоды в соответствии с</w:t>
            </w:r>
            <w:r w:rsidR="009A1EDD">
              <w:rPr>
                <w:sz w:val="24"/>
              </w:rPr>
              <w:t xml:space="preserve"> нормативными правовыми актами Приморского края и</w:t>
            </w:r>
            <w:r w:rsidRPr="00257C33">
              <w:rPr>
                <w:sz w:val="24"/>
              </w:rPr>
              <w:t xml:space="preserve"> муниципальными правовыми актами.</w:t>
            </w:r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>4.Исчисление стажа муниципальной службы осуществляется в порядке, установленном для исчисления стажа государственной гражданской службы</w:t>
            </w:r>
            <w:proofErr w:type="gramStart"/>
            <w:r w:rsidRPr="00257C33">
              <w:rPr>
                <w:sz w:val="24"/>
              </w:rPr>
              <w:t>.";</w:t>
            </w:r>
            <w:proofErr w:type="gramEnd"/>
          </w:p>
          <w:p w:rsidR="00257C33" w:rsidRPr="00257C33" w:rsidRDefault="00257C33" w:rsidP="00257C33">
            <w:pPr>
              <w:ind w:firstLine="318"/>
              <w:jc w:val="both"/>
              <w:rPr>
                <w:sz w:val="24"/>
              </w:rPr>
            </w:pPr>
            <w:r w:rsidRPr="00257C33">
              <w:rPr>
                <w:sz w:val="24"/>
              </w:rPr>
              <w:t xml:space="preserve">4)статью 17 </w:t>
            </w:r>
            <w:r w:rsidR="00414587" w:rsidRPr="00257C33">
              <w:rPr>
                <w:sz w:val="24"/>
              </w:rPr>
              <w:t xml:space="preserve">дополнить </w:t>
            </w:r>
            <w:r w:rsidRPr="00257C33">
              <w:rPr>
                <w:sz w:val="24"/>
              </w:rPr>
              <w:t>частью 2</w:t>
            </w:r>
            <w:r w:rsidRPr="00257C33">
              <w:rPr>
                <w:sz w:val="24"/>
                <w:vertAlign w:val="superscript"/>
              </w:rPr>
              <w:t>1</w:t>
            </w:r>
            <w:r w:rsidRPr="00257C33">
              <w:rPr>
                <w:sz w:val="24"/>
              </w:rPr>
              <w:t xml:space="preserve"> следующего содержания:</w:t>
            </w:r>
          </w:p>
          <w:p w:rsidR="00257C33" w:rsidRDefault="00257C33" w:rsidP="005C5510">
            <w:pPr>
              <w:ind w:firstLine="318"/>
              <w:jc w:val="both"/>
              <w:rPr>
                <w:sz w:val="24"/>
              </w:rPr>
            </w:pPr>
            <w:proofErr w:type="gramStart"/>
            <w:r w:rsidRPr="00257C33">
              <w:rPr>
                <w:sz w:val="24"/>
              </w:rPr>
              <w:t>"2</w:t>
            </w:r>
            <w:r w:rsidRPr="00257C33">
              <w:rPr>
                <w:sz w:val="24"/>
                <w:vertAlign w:val="superscript"/>
              </w:rPr>
              <w:t>1</w:t>
            </w:r>
            <w:r w:rsidRPr="00257C33">
              <w:rPr>
                <w:sz w:val="24"/>
              </w:rPr>
              <w:t xml:space="preserve">.К муниципальному служащему, сообщившему в правоохранительные,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</w:t>
            </w:r>
            <w:r w:rsidRPr="00257C33">
              <w:rPr>
                <w:sz w:val="24"/>
              </w:rPr>
              <w:lastRenderedPageBreak/>
              <w:t>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муниципальных служащих и урегулированию конфликта интересов.</w:t>
            </w:r>
            <w:proofErr w:type="gramEnd"/>
            <w:r w:rsidRPr="00257C33">
              <w:rPr>
                <w:sz w:val="24"/>
              </w:rPr>
              <w:t xml:space="preserve"> В таком заседании комиссии может принимать </w:t>
            </w:r>
            <w:hyperlink r:id="rId11" w:history="1">
              <w:r w:rsidRPr="00257C33">
                <w:rPr>
                  <w:rStyle w:val="a6"/>
                  <w:color w:val="auto"/>
                  <w:sz w:val="24"/>
                  <w:u w:val="none"/>
                </w:rPr>
                <w:t>участие</w:t>
              </w:r>
            </w:hyperlink>
            <w:r w:rsidRPr="00257C33">
              <w:rPr>
                <w:sz w:val="24"/>
              </w:rPr>
      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      </w:r>
            <w:proofErr w:type="gramStart"/>
            <w:r w:rsidRPr="00257C33">
              <w:rPr>
                <w:sz w:val="24"/>
              </w:rPr>
              <w:t>."</w:t>
            </w:r>
            <w:proofErr w:type="gramEnd"/>
            <w:r w:rsidRPr="00257C33">
              <w:rPr>
                <w:sz w:val="24"/>
              </w:rPr>
              <w:t>.</w:t>
            </w:r>
            <w:r>
              <w:rPr>
                <w:sz w:val="24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СТАТЬЯ 1.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proofErr w:type="gramStart"/>
            <w:r w:rsidRPr="00257C33">
              <w:t>Вне</w:t>
            </w:r>
            <w:r w:rsidR="00414587">
              <w:t>сти в Закон Приморского края от</w:t>
            </w:r>
            <w:r w:rsidR="00414587">
              <w:br/>
            </w:r>
            <w:r w:rsidRPr="00257C33">
              <w:t>4 июня 2007 года</w:t>
            </w:r>
            <w:r>
              <w:t xml:space="preserve"> </w:t>
            </w:r>
            <w:r w:rsidR="00414587">
              <w:t>№ 82-КЗ</w:t>
            </w:r>
            <w:r w:rsidR="00414587">
              <w:br/>
            </w:r>
            <w:r w:rsidRPr="00257C33">
              <w:t>"О муниципальной службе в Приморском крае" (в редакции За</w:t>
            </w:r>
            <w:r w:rsidR="00414587">
              <w:t xml:space="preserve">кона Приморского края от 7 июня </w:t>
            </w:r>
            <w:r w:rsidRPr="00257C33">
              <w:t>2012 года № 53-КЗ) (Ведомости Законодательного Собрания Приморского края, 2012, № 15, стр. 80; 2013,</w:t>
            </w:r>
            <w:r>
              <w:t xml:space="preserve"> № 46,</w:t>
            </w:r>
            <w:r>
              <w:br/>
            </w:r>
            <w:r w:rsidRPr="00257C33">
              <w:lastRenderedPageBreak/>
              <w:t>стр. 12, № 6</w:t>
            </w:r>
            <w:r>
              <w:t>0, стр. 9; 2014, № 70, стр. 74,</w:t>
            </w:r>
            <w:r>
              <w:br/>
            </w:r>
            <w:r w:rsidRPr="00257C33">
              <w:t>№ 89, стр.</w:t>
            </w:r>
            <w:r>
              <w:t xml:space="preserve"> 3, № 93, стр. 65;</w:t>
            </w:r>
            <w:proofErr w:type="gramEnd"/>
            <w:r>
              <w:t xml:space="preserve"> </w:t>
            </w:r>
            <w:proofErr w:type="gramStart"/>
            <w:r>
              <w:t>2015, № 120,</w:t>
            </w:r>
            <w:r>
              <w:br/>
            </w:r>
            <w:r w:rsidR="00414587">
              <w:t>стр. 86</w:t>
            </w:r>
            <w:r w:rsidRPr="00257C33">
              <w:t>, № 138, стр. 104) следующие изменения:</w:t>
            </w:r>
            <w:proofErr w:type="gramEnd"/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1)по тексту статьи</w:t>
            </w:r>
            <w:r w:rsidR="00B37549">
              <w:t xml:space="preserve"> 6</w:t>
            </w:r>
            <w:r w:rsidRPr="00257C33">
              <w:t xml:space="preserve"> слова "(государственной службы)" исключить;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2)в части 2 статьи 8 слово ", акций" исключить;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3)статью 15 изложить в следующей редакции: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"СТАТЬЯ 15. СТАЖ МУНИЦИПАЛЬНОЙ СЛУЖБЫ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1.В стаж (общую продолжительность) муниципальной службы включаются периоды замещения: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1)должностей муниципальной службы;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2)муниципальных должностей;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3)государственных должностей Российской Федерации и государственных должностей субъектов Российской Федерации;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4)должностей государственной гражданской службы, воинских должностей и должностей федеральной государственной службы иных видов;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5)иных должностей в соответствии с федеральными законами.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proofErr w:type="gramStart"/>
            <w:r w:rsidRPr="00257C33">
              <w:t xml:space="preserve">2.В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Приморского края и </w:t>
            </w:r>
            <w:r w:rsidRPr="00257C33">
              <w:lastRenderedPageBreak/>
              <w:t xml:space="preserve">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      </w:r>
            <w:hyperlink r:id="rId12" w:history="1">
              <w:r w:rsidRPr="00257C33">
                <w:rPr>
                  <w:rStyle w:val="a6"/>
                  <w:color w:val="auto"/>
                  <w:u w:val="none"/>
                </w:rPr>
                <w:t>частью</w:t>
              </w:r>
              <w:proofErr w:type="gramEnd"/>
              <w:r w:rsidRPr="00257C33">
                <w:rPr>
                  <w:rStyle w:val="a6"/>
                  <w:color w:val="auto"/>
                  <w:u w:val="none"/>
                </w:rPr>
                <w:t xml:space="preserve"> 2 статьи 54</w:t>
              </w:r>
            </w:hyperlink>
            <w:r w:rsidRPr="00257C33">
              <w:t xml:space="preserve"> Федерального закона от 27 июля 2004 года № 79-ФЗ "О государственной гражданской службе Российской Федерации".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 xml:space="preserve">3.В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настоящей статьи, иные периоды в соответствии с </w:t>
            </w:r>
            <w:r w:rsidR="009A1EDD">
              <w:t xml:space="preserve">нормативными правовыми актами Приморского края и </w:t>
            </w:r>
            <w:bookmarkStart w:id="0" w:name="_GoBack"/>
            <w:bookmarkEnd w:id="0"/>
            <w:r w:rsidRPr="00257C33">
              <w:t>муниципальными правовыми актами.</w:t>
            </w:r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>4.Исчисление стажа муниципальной службы осуществляется в порядке, установленном для исчисления стажа государственной гражданской службы</w:t>
            </w:r>
            <w:proofErr w:type="gramStart"/>
            <w:r w:rsidRPr="00257C33">
              <w:t>.";</w:t>
            </w:r>
            <w:proofErr w:type="gramEnd"/>
          </w:p>
          <w:p w:rsidR="00257C33" w:rsidRPr="00257C33" w:rsidRDefault="00257C33" w:rsidP="00414587">
            <w:pPr>
              <w:pStyle w:val="ConsPlusNormal"/>
              <w:ind w:firstLine="318"/>
              <w:jc w:val="both"/>
            </w:pPr>
            <w:r w:rsidRPr="00257C33">
              <w:t xml:space="preserve">4)статью 17 </w:t>
            </w:r>
            <w:r w:rsidR="00414587" w:rsidRPr="00257C33">
              <w:t xml:space="preserve">дополнить </w:t>
            </w:r>
            <w:r w:rsidRPr="00257C33">
              <w:t>частью 2</w:t>
            </w:r>
            <w:r w:rsidRPr="00257C33">
              <w:rPr>
                <w:vertAlign w:val="superscript"/>
              </w:rPr>
              <w:t>1</w:t>
            </w:r>
            <w:r w:rsidRPr="00257C33">
              <w:t xml:space="preserve"> следующего содержания:</w:t>
            </w:r>
          </w:p>
          <w:p w:rsidR="00E843E4" w:rsidRDefault="00257C33" w:rsidP="00414587">
            <w:pPr>
              <w:pStyle w:val="ConsPlusNormal"/>
              <w:ind w:firstLine="318"/>
              <w:jc w:val="both"/>
            </w:pPr>
            <w:proofErr w:type="gramStart"/>
            <w:r w:rsidRPr="00257C33">
              <w:t>"2</w:t>
            </w:r>
            <w:r w:rsidRPr="00257C33">
              <w:rPr>
                <w:vertAlign w:val="superscript"/>
              </w:rPr>
              <w:t>1</w:t>
            </w:r>
            <w:r w:rsidRPr="00257C33">
              <w:t xml:space="preserve">.К муниципальному служащему, сообщившему в правоохранительные,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</w:t>
            </w:r>
            <w:r w:rsidRPr="00257C33">
              <w:lastRenderedPageBreak/>
              <w:t>соответствующего вопроса на заседании комиссии по соблюдению требований к служебному поведению муниципальных служащих и урегулированию конфликта интересов.</w:t>
            </w:r>
            <w:proofErr w:type="gramEnd"/>
            <w:r w:rsidRPr="00257C33">
              <w:t xml:space="preserve"> В таком заседании комиссии может принимать </w:t>
            </w:r>
            <w:hyperlink r:id="rId13" w:history="1">
              <w:r w:rsidRPr="00257C33">
                <w:rPr>
                  <w:rStyle w:val="a6"/>
                  <w:color w:val="auto"/>
                  <w:u w:val="none"/>
                </w:rPr>
                <w:t>участие</w:t>
              </w:r>
            </w:hyperlink>
            <w:r w:rsidRPr="00257C33">
      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      </w:r>
            <w:proofErr w:type="gramStart"/>
            <w:r w:rsidRPr="00257C33">
              <w:t>.".</w:t>
            </w:r>
            <w:proofErr w:type="gramEnd"/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14"/>
      <w:headerReference w:type="default" r:id="rId15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5D589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1EDD">
      <w:rPr>
        <w:rStyle w:val="a5"/>
        <w:noProof/>
      </w:rPr>
      <w:t>4</w:t>
    </w:r>
    <w:r>
      <w:rPr>
        <w:rStyle w:val="a5"/>
      </w:rPr>
      <w:fldChar w:fldCharType="end"/>
    </w:r>
  </w:p>
  <w:p w:rsidR="00C863C6" w:rsidRDefault="005D589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56EB"/>
    <w:rsid w:val="00045FA7"/>
    <w:rsid w:val="000F540F"/>
    <w:rsid w:val="00106D35"/>
    <w:rsid w:val="00115959"/>
    <w:rsid w:val="001336FA"/>
    <w:rsid w:val="00142FB9"/>
    <w:rsid w:val="00166176"/>
    <w:rsid w:val="001F5DA4"/>
    <w:rsid w:val="00257C33"/>
    <w:rsid w:val="002C3AB3"/>
    <w:rsid w:val="002D4294"/>
    <w:rsid w:val="00300CF3"/>
    <w:rsid w:val="00384DD2"/>
    <w:rsid w:val="003B7001"/>
    <w:rsid w:val="00414587"/>
    <w:rsid w:val="004204D8"/>
    <w:rsid w:val="00476DA2"/>
    <w:rsid w:val="004A19BF"/>
    <w:rsid w:val="004F3B99"/>
    <w:rsid w:val="00575940"/>
    <w:rsid w:val="005C5510"/>
    <w:rsid w:val="005D5892"/>
    <w:rsid w:val="006056EB"/>
    <w:rsid w:val="00653ADD"/>
    <w:rsid w:val="00725106"/>
    <w:rsid w:val="00753217"/>
    <w:rsid w:val="00783F96"/>
    <w:rsid w:val="007E5582"/>
    <w:rsid w:val="007F7457"/>
    <w:rsid w:val="00876C3F"/>
    <w:rsid w:val="008C7B0F"/>
    <w:rsid w:val="008F090D"/>
    <w:rsid w:val="008F7BC6"/>
    <w:rsid w:val="0096508E"/>
    <w:rsid w:val="009A1EDD"/>
    <w:rsid w:val="009D6EF7"/>
    <w:rsid w:val="009E425D"/>
    <w:rsid w:val="009F1F39"/>
    <w:rsid w:val="00AB0B7F"/>
    <w:rsid w:val="00B23E96"/>
    <w:rsid w:val="00B37549"/>
    <w:rsid w:val="00B76C0A"/>
    <w:rsid w:val="00C13F72"/>
    <w:rsid w:val="00C3471C"/>
    <w:rsid w:val="00C464A9"/>
    <w:rsid w:val="00CC4DEE"/>
    <w:rsid w:val="00D33C4B"/>
    <w:rsid w:val="00D904A5"/>
    <w:rsid w:val="00D93D6C"/>
    <w:rsid w:val="00E03CF0"/>
    <w:rsid w:val="00E843E4"/>
    <w:rsid w:val="00F365B4"/>
    <w:rsid w:val="00F414AC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A931F86F73B83703FC6AB763CCBA7494946AB85E0B3CF7EA68512A57517F4350bFE" TargetMode="External"/><Relationship Id="rId13" Type="http://schemas.openxmlformats.org/officeDocument/2006/relationships/hyperlink" Target="consultantplus://offline/ref=47A8E560B057A6CEA2C6334121F774130E06CA2777FE0B88D9F2886DEA96D23C093497F4E5CC138672h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E937E1BD8DCCB4043D3C85998B96C51902213D8BB9746C175C240D0EB0E5366313A542E11958EY7i6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A8E560B057A6CEA2C6334121F774130E06CA2777FE0B88D9F2886DEA96D23C093497F4E5CC138672h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DBBE937E1BD8DCCB4043D3C85998B96C51902213D8BB9746C175C240D0EB0E5366313A542E11958EY7i6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A8E560B057A6CEA2C6334121F774130E06CA2777FE0B88D9F2886DEA96D23C093497F4E5CC138672hD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42AB3-724C-455B-881E-8813AFBA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26</cp:revision>
  <cp:lastPrinted>2016-01-14T00:17:00Z</cp:lastPrinted>
  <dcterms:created xsi:type="dcterms:W3CDTF">2015-11-06T02:20:00Z</dcterms:created>
  <dcterms:modified xsi:type="dcterms:W3CDTF">2016-03-11T01:32:00Z</dcterms:modified>
</cp:coreProperties>
</file>