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851138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60236" w:rsidRDefault="00660236" w:rsidP="00660236">
      <w:pPr>
        <w:widowControl w:val="0"/>
        <w:jc w:val="center"/>
        <w:rPr>
          <w:b/>
          <w:szCs w:val="28"/>
        </w:rPr>
      </w:pPr>
      <w:r w:rsidRPr="00721857">
        <w:rPr>
          <w:b/>
        </w:rPr>
        <w:t xml:space="preserve">О </w:t>
      </w:r>
      <w:r w:rsidRPr="00721857">
        <w:rPr>
          <w:sz w:val="20"/>
        </w:rPr>
        <w:t xml:space="preserve"> </w:t>
      </w:r>
      <w:r w:rsidRPr="00721857">
        <w:rPr>
          <w:b/>
          <w:szCs w:val="28"/>
        </w:rPr>
        <w:t>ПЕРЕЧНЕ ДОЛЖНОСТНЫХ ЛИЦ</w:t>
      </w:r>
      <w:r>
        <w:rPr>
          <w:b/>
          <w:szCs w:val="28"/>
        </w:rPr>
        <w:t xml:space="preserve"> ОРГАНОВ МЕСТНОГО САМОУПРАВЛЕНИЯ МУНИЦИПАЛЬНЫХ ОБРАЗОВАНИЙ ПРИМОРСКОГО КРАЯ,</w:t>
      </w:r>
      <w:r w:rsidRPr="00721857">
        <w:rPr>
          <w:b/>
          <w:szCs w:val="28"/>
        </w:rPr>
        <w:t xml:space="preserve"> УПОЛНОМОЧЕННЫХ СОСТАВЛЯТЬ ПРОТОКОЛЫ ОБ АДМИНИСТРАТИВНЫХ ПРАВОНАРУШЕНИЯХ, </w:t>
      </w:r>
      <w:r>
        <w:rPr>
          <w:b/>
          <w:szCs w:val="28"/>
        </w:rPr>
        <w:t>ПРИ ОСУЩЕСТВЛЕНИИ МУЦИПАЛЬНОГО КОНТРОЛЯ, МУНИЦИПАЛЬНОГО ФИНАНСОВОГО КОНТРОЛЯ</w:t>
      </w:r>
    </w:p>
    <w:p w:rsidR="00660236" w:rsidRDefault="00660236" w:rsidP="00660236">
      <w:pPr>
        <w:widowControl w:val="0"/>
        <w:jc w:val="center"/>
        <w:rPr>
          <w:szCs w:val="28"/>
        </w:rPr>
      </w:pPr>
    </w:p>
    <w:p w:rsidR="00660236" w:rsidRPr="00D36843" w:rsidRDefault="00660236" w:rsidP="00660236">
      <w:pPr>
        <w:ind w:firstLine="720"/>
        <w:jc w:val="both"/>
        <w:rPr>
          <w:szCs w:val="28"/>
        </w:rPr>
      </w:pPr>
      <w:r w:rsidRPr="00D36843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24 февраля 2016 года </w:t>
      </w:r>
    </w:p>
    <w:p w:rsidR="00660236" w:rsidRPr="00D36843" w:rsidRDefault="00660236" w:rsidP="00660236">
      <w:pPr>
        <w:ind w:firstLine="720"/>
        <w:jc w:val="both"/>
        <w:rPr>
          <w:szCs w:val="28"/>
        </w:rPr>
      </w:pPr>
    </w:p>
    <w:p w:rsidR="00660236" w:rsidRPr="00D36843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D36843">
        <w:rPr>
          <w:rFonts w:eastAsia="SimSun"/>
          <w:szCs w:val="28"/>
          <w:lang w:eastAsia="zh-CN"/>
        </w:rPr>
        <w:t xml:space="preserve">Настоящий Закон в соответствии с частью 7 статьи 28.3 Кодекса Российской Федерации об административных правонарушениях устанавливает перечень должностных лиц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правонарушениях, предусмотренных </w:t>
      </w:r>
      <w:hyperlink r:id="rId9" w:history="1">
        <w:r w:rsidRPr="00D36843">
          <w:rPr>
            <w:rFonts w:eastAsia="SimSun"/>
            <w:szCs w:val="28"/>
            <w:lang w:eastAsia="zh-CN"/>
          </w:rPr>
          <w:t>частью 1 статьи 19.4</w:t>
        </w:r>
      </w:hyperlink>
      <w:r w:rsidRPr="00D36843">
        <w:rPr>
          <w:rFonts w:eastAsia="SimSun"/>
          <w:szCs w:val="28"/>
          <w:lang w:eastAsia="zh-CN"/>
        </w:rPr>
        <w:t xml:space="preserve">, </w:t>
      </w:r>
      <w:hyperlink r:id="rId10" w:history="1">
        <w:r w:rsidRPr="00D36843">
          <w:rPr>
            <w:rFonts w:eastAsia="SimSun"/>
            <w:szCs w:val="28"/>
            <w:lang w:eastAsia="zh-CN"/>
          </w:rPr>
          <w:t>статьей 19.4.1</w:t>
        </w:r>
      </w:hyperlink>
      <w:r w:rsidRPr="00D36843">
        <w:rPr>
          <w:rFonts w:eastAsia="SimSun"/>
          <w:szCs w:val="28"/>
          <w:lang w:eastAsia="zh-CN"/>
        </w:rPr>
        <w:t xml:space="preserve">, </w:t>
      </w:r>
      <w:hyperlink r:id="rId11" w:history="1">
        <w:r w:rsidRPr="00D36843">
          <w:rPr>
            <w:rFonts w:eastAsia="SimSun"/>
            <w:szCs w:val="28"/>
            <w:lang w:eastAsia="zh-CN"/>
          </w:rPr>
          <w:t>частью 1 статьи 19.5</w:t>
        </w:r>
      </w:hyperlink>
      <w:r w:rsidRPr="00D36843">
        <w:rPr>
          <w:rFonts w:eastAsia="SimSun"/>
          <w:szCs w:val="28"/>
          <w:lang w:eastAsia="zh-CN"/>
        </w:rPr>
        <w:t xml:space="preserve">, </w:t>
      </w:r>
      <w:hyperlink r:id="rId12" w:history="1">
        <w:r w:rsidRPr="00D36843">
          <w:rPr>
            <w:rFonts w:eastAsia="SimSun"/>
            <w:szCs w:val="28"/>
            <w:lang w:eastAsia="zh-CN"/>
          </w:rPr>
          <w:t>статьей 19.7</w:t>
        </w:r>
      </w:hyperlink>
      <w:r w:rsidRPr="00D36843">
        <w:rPr>
          <w:rFonts w:eastAsia="SimSun"/>
          <w:szCs w:val="28"/>
          <w:lang w:eastAsia="zh-CN"/>
        </w:rPr>
        <w:t xml:space="preserve"> Кодекса Российской Федерации об административных правонарушениях, при осуществлении муниципального контроля, и об административных правонарушениях, предусмотренных </w:t>
      </w:r>
      <w:hyperlink r:id="rId13" w:history="1">
        <w:r w:rsidRPr="00D36843">
          <w:rPr>
            <w:rFonts w:eastAsia="SimSun"/>
            <w:szCs w:val="28"/>
            <w:lang w:eastAsia="zh-CN"/>
          </w:rPr>
          <w:t>статьями 5.21</w:t>
        </w:r>
      </w:hyperlink>
      <w:r w:rsidRPr="00D36843">
        <w:rPr>
          <w:rFonts w:eastAsia="SimSun"/>
          <w:szCs w:val="28"/>
          <w:lang w:eastAsia="zh-CN"/>
        </w:rPr>
        <w:t xml:space="preserve">, </w:t>
      </w:r>
      <w:hyperlink r:id="rId14" w:history="1">
        <w:r w:rsidRPr="00D36843">
          <w:rPr>
            <w:rFonts w:eastAsia="SimSun"/>
            <w:szCs w:val="28"/>
            <w:lang w:eastAsia="zh-CN"/>
          </w:rPr>
          <w:t>15.1</w:t>
        </w:r>
      </w:hyperlink>
      <w:r w:rsidRPr="00D36843">
        <w:rPr>
          <w:rFonts w:eastAsia="SimSun"/>
          <w:szCs w:val="28"/>
          <w:lang w:eastAsia="zh-CN"/>
        </w:rPr>
        <w:t xml:space="preserve">, </w:t>
      </w:r>
      <w:hyperlink r:id="rId15" w:history="1">
        <w:r w:rsidRPr="00D36843">
          <w:rPr>
            <w:rFonts w:eastAsia="SimSun"/>
            <w:szCs w:val="28"/>
            <w:lang w:eastAsia="zh-CN"/>
          </w:rPr>
          <w:t>15.11</w:t>
        </w:r>
      </w:hyperlink>
      <w:r w:rsidRPr="00D36843">
        <w:rPr>
          <w:rFonts w:eastAsia="SimSun"/>
          <w:szCs w:val="28"/>
          <w:lang w:eastAsia="zh-CN"/>
        </w:rPr>
        <w:t xml:space="preserve">, </w:t>
      </w:r>
      <w:r w:rsidRPr="00D36843">
        <w:rPr>
          <w:rFonts w:eastAsia="SimSun"/>
          <w:szCs w:val="28"/>
          <w:lang w:eastAsia="zh-CN"/>
        </w:rPr>
        <w:br/>
      </w:r>
      <w:hyperlink r:id="rId16" w:history="1">
        <w:r w:rsidRPr="00D36843">
          <w:rPr>
            <w:rFonts w:eastAsia="SimSun"/>
            <w:szCs w:val="28"/>
            <w:lang w:eastAsia="zh-CN"/>
          </w:rPr>
          <w:t>15.14</w:t>
        </w:r>
      </w:hyperlink>
      <w:r w:rsidRPr="00D36843">
        <w:rPr>
          <w:rFonts w:eastAsia="SimSun"/>
          <w:szCs w:val="28"/>
          <w:lang w:eastAsia="zh-CN"/>
        </w:rPr>
        <w:t>-</w:t>
      </w:r>
      <w:hyperlink r:id="rId17" w:history="1">
        <w:r w:rsidRPr="00D36843">
          <w:rPr>
            <w:rFonts w:eastAsia="SimSun"/>
            <w:szCs w:val="28"/>
            <w:lang w:eastAsia="zh-CN"/>
          </w:rPr>
          <w:t>15.15.16</w:t>
        </w:r>
      </w:hyperlink>
      <w:r w:rsidRPr="00D36843">
        <w:rPr>
          <w:rFonts w:eastAsia="SimSun"/>
          <w:szCs w:val="28"/>
          <w:lang w:eastAsia="zh-CN"/>
        </w:rPr>
        <w:t xml:space="preserve">, </w:t>
      </w:r>
      <w:hyperlink r:id="rId18" w:history="1">
        <w:r w:rsidRPr="00D36843">
          <w:rPr>
            <w:rFonts w:eastAsia="SimSun"/>
            <w:szCs w:val="28"/>
            <w:lang w:eastAsia="zh-CN"/>
          </w:rPr>
          <w:t>частью 1 статьи 19.4</w:t>
        </w:r>
      </w:hyperlink>
      <w:r w:rsidRPr="00D36843">
        <w:rPr>
          <w:rFonts w:eastAsia="SimSun"/>
          <w:szCs w:val="28"/>
          <w:lang w:eastAsia="zh-CN"/>
        </w:rPr>
        <w:t xml:space="preserve">, </w:t>
      </w:r>
      <w:hyperlink r:id="rId19" w:history="1">
        <w:r w:rsidRPr="00D36843">
          <w:rPr>
            <w:rFonts w:eastAsia="SimSun"/>
            <w:szCs w:val="28"/>
            <w:lang w:eastAsia="zh-CN"/>
          </w:rPr>
          <w:t>статьей 19.4.1</w:t>
        </w:r>
      </w:hyperlink>
      <w:r w:rsidRPr="00D36843">
        <w:rPr>
          <w:rFonts w:eastAsia="SimSun"/>
          <w:szCs w:val="28"/>
          <w:lang w:eastAsia="zh-CN"/>
        </w:rPr>
        <w:t xml:space="preserve">, </w:t>
      </w:r>
      <w:hyperlink r:id="rId20" w:history="1">
        <w:r w:rsidRPr="00D36843">
          <w:rPr>
            <w:rFonts w:eastAsia="SimSun"/>
            <w:szCs w:val="28"/>
            <w:lang w:eastAsia="zh-CN"/>
          </w:rPr>
          <w:t>частью 20 статьи 19.5</w:t>
        </w:r>
      </w:hyperlink>
      <w:r w:rsidRPr="00D36843">
        <w:rPr>
          <w:rFonts w:eastAsia="SimSun"/>
          <w:szCs w:val="28"/>
          <w:lang w:eastAsia="zh-CN"/>
        </w:rPr>
        <w:t xml:space="preserve">, </w:t>
      </w:r>
      <w:hyperlink r:id="rId21" w:history="1">
        <w:r w:rsidRPr="00D36843">
          <w:rPr>
            <w:rFonts w:eastAsia="SimSun"/>
            <w:szCs w:val="28"/>
            <w:lang w:eastAsia="zh-CN"/>
          </w:rPr>
          <w:t>статьями 19.6</w:t>
        </w:r>
      </w:hyperlink>
      <w:r w:rsidRPr="00D36843">
        <w:rPr>
          <w:rFonts w:eastAsia="SimSun"/>
          <w:szCs w:val="28"/>
          <w:lang w:eastAsia="zh-CN"/>
        </w:rPr>
        <w:t xml:space="preserve"> и </w:t>
      </w:r>
      <w:hyperlink r:id="rId22" w:history="1">
        <w:r w:rsidRPr="00D36843">
          <w:rPr>
            <w:rFonts w:eastAsia="SimSun"/>
            <w:szCs w:val="28"/>
            <w:lang w:eastAsia="zh-CN"/>
          </w:rPr>
          <w:t>19.7</w:t>
        </w:r>
      </w:hyperlink>
      <w:r w:rsidRPr="00D36843">
        <w:rPr>
          <w:rFonts w:eastAsia="SimSun"/>
          <w:szCs w:val="28"/>
          <w:lang w:eastAsia="zh-CN"/>
        </w:rPr>
        <w:t xml:space="preserve"> Кодекса Российской Федерации об административных правонарушениях</w:t>
      </w:r>
      <w:r>
        <w:rPr>
          <w:rFonts w:eastAsia="SimSun"/>
          <w:szCs w:val="28"/>
          <w:lang w:eastAsia="zh-CN"/>
        </w:rPr>
        <w:t>,</w:t>
      </w:r>
      <w:r w:rsidRPr="00D36843">
        <w:rPr>
          <w:rFonts w:eastAsia="SimSun"/>
          <w:szCs w:val="28"/>
          <w:lang w:eastAsia="zh-CN"/>
        </w:rPr>
        <w:t xml:space="preserve"> - при осуществлении муниципального финансового контроля.</w:t>
      </w:r>
    </w:p>
    <w:p w:rsidR="00660236" w:rsidRPr="00D36843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</w:p>
    <w:p w:rsidR="00660236" w:rsidRPr="00D36843" w:rsidRDefault="00660236" w:rsidP="00660236">
      <w:pPr>
        <w:autoSpaceDE w:val="0"/>
        <w:autoSpaceDN w:val="0"/>
        <w:adjustRightInd w:val="0"/>
        <w:ind w:firstLine="709"/>
        <w:jc w:val="both"/>
        <w:outlineLvl w:val="0"/>
        <w:rPr>
          <w:rFonts w:eastAsia="SimSun"/>
          <w:szCs w:val="28"/>
          <w:lang w:eastAsia="zh-CN"/>
        </w:rPr>
      </w:pPr>
      <w:r w:rsidRPr="00D36843">
        <w:rPr>
          <w:rFonts w:eastAsia="SimSun"/>
          <w:szCs w:val="28"/>
          <w:lang w:eastAsia="zh-CN"/>
        </w:rPr>
        <w:t>СТАТЬЯ 1.</w:t>
      </w:r>
    </w:p>
    <w:p w:rsidR="00660236" w:rsidRPr="00D36843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D36843">
        <w:rPr>
          <w:rFonts w:eastAsia="SimSun"/>
          <w:szCs w:val="28"/>
          <w:lang w:eastAsia="zh-CN"/>
        </w:rPr>
        <w:t xml:space="preserve">Протоколы об административных правонарушениях, предусмотренных </w:t>
      </w:r>
      <w:hyperlink r:id="rId23" w:history="1">
        <w:r w:rsidRPr="00D36843">
          <w:rPr>
            <w:rFonts w:eastAsia="SimSun"/>
            <w:szCs w:val="28"/>
            <w:lang w:eastAsia="zh-CN"/>
          </w:rPr>
          <w:t>частью 1 статьи 19.4</w:t>
        </w:r>
      </w:hyperlink>
      <w:r w:rsidRPr="00D36843">
        <w:rPr>
          <w:rFonts w:eastAsia="SimSun"/>
          <w:szCs w:val="28"/>
          <w:lang w:eastAsia="zh-CN"/>
        </w:rPr>
        <w:t xml:space="preserve">, </w:t>
      </w:r>
      <w:hyperlink r:id="rId24" w:history="1">
        <w:r w:rsidRPr="00D36843">
          <w:rPr>
            <w:rFonts w:eastAsia="SimSun"/>
            <w:szCs w:val="28"/>
            <w:lang w:eastAsia="zh-CN"/>
          </w:rPr>
          <w:t>статьей 19.4.1</w:t>
        </w:r>
      </w:hyperlink>
      <w:r w:rsidRPr="00D36843">
        <w:rPr>
          <w:rFonts w:eastAsia="SimSun"/>
          <w:szCs w:val="28"/>
          <w:lang w:eastAsia="zh-CN"/>
        </w:rPr>
        <w:t xml:space="preserve">, </w:t>
      </w:r>
      <w:hyperlink r:id="rId25" w:history="1">
        <w:r w:rsidRPr="00D36843">
          <w:rPr>
            <w:rFonts w:eastAsia="SimSun"/>
            <w:szCs w:val="28"/>
            <w:lang w:eastAsia="zh-CN"/>
          </w:rPr>
          <w:t>частью 1 статьи 19.5</w:t>
        </w:r>
      </w:hyperlink>
      <w:r w:rsidRPr="00D36843">
        <w:rPr>
          <w:rFonts w:eastAsia="SimSun"/>
          <w:szCs w:val="28"/>
          <w:lang w:eastAsia="zh-CN"/>
        </w:rPr>
        <w:t xml:space="preserve">, </w:t>
      </w:r>
      <w:hyperlink r:id="rId26" w:history="1">
        <w:r w:rsidRPr="00D36843">
          <w:rPr>
            <w:rFonts w:eastAsia="SimSun"/>
            <w:szCs w:val="28"/>
            <w:lang w:eastAsia="zh-CN"/>
          </w:rPr>
          <w:t>статьей 19.7</w:t>
        </w:r>
      </w:hyperlink>
      <w:r w:rsidRPr="00D36843">
        <w:rPr>
          <w:rFonts w:eastAsia="SimSun"/>
          <w:szCs w:val="28"/>
          <w:lang w:eastAsia="zh-CN"/>
        </w:rPr>
        <w:t xml:space="preserve"> Кодекса Российской Федерации об административных правонарушениях, при осуществлении муниципального контроля, а также протоколы об административных правонарушениях, предусмотренных </w:t>
      </w:r>
      <w:hyperlink r:id="rId27" w:history="1">
        <w:r w:rsidRPr="00D36843">
          <w:rPr>
            <w:rFonts w:eastAsia="SimSun"/>
            <w:szCs w:val="28"/>
            <w:lang w:eastAsia="zh-CN"/>
          </w:rPr>
          <w:t>статьями 5.21</w:t>
        </w:r>
      </w:hyperlink>
      <w:r w:rsidRPr="00D36843">
        <w:rPr>
          <w:rFonts w:eastAsia="SimSun"/>
          <w:szCs w:val="28"/>
          <w:lang w:eastAsia="zh-CN"/>
        </w:rPr>
        <w:t xml:space="preserve">, </w:t>
      </w:r>
      <w:hyperlink r:id="rId28" w:history="1">
        <w:r w:rsidRPr="00D36843">
          <w:rPr>
            <w:rFonts w:eastAsia="SimSun"/>
            <w:szCs w:val="28"/>
            <w:lang w:eastAsia="zh-CN"/>
          </w:rPr>
          <w:t>15.1</w:t>
        </w:r>
      </w:hyperlink>
      <w:r w:rsidRPr="00D36843">
        <w:rPr>
          <w:rFonts w:eastAsia="SimSun"/>
          <w:szCs w:val="28"/>
          <w:lang w:eastAsia="zh-CN"/>
        </w:rPr>
        <w:t xml:space="preserve">, </w:t>
      </w:r>
      <w:hyperlink r:id="rId29" w:history="1">
        <w:r w:rsidRPr="00D36843">
          <w:rPr>
            <w:rFonts w:eastAsia="SimSun"/>
            <w:szCs w:val="28"/>
            <w:lang w:eastAsia="zh-CN"/>
          </w:rPr>
          <w:t>15.11</w:t>
        </w:r>
      </w:hyperlink>
      <w:r w:rsidRPr="00D36843">
        <w:rPr>
          <w:rFonts w:eastAsia="SimSun"/>
          <w:szCs w:val="28"/>
          <w:lang w:eastAsia="zh-CN"/>
        </w:rPr>
        <w:t xml:space="preserve">, </w:t>
      </w:r>
      <w:hyperlink r:id="rId30" w:history="1">
        <w:r w:rsidRPr="00D36843">
          <w:rPr>
            <w:rFonts w:eastAsia="SimSun"/>
            <w:szCs w:val="28"/>
            <w:lang w:eastAsia="zh-CN"/>
          </w:rPr>
          <w:t>15.14</w:t>
        </w:r>
      </w:hyperlink>
      <w:r w:rsidRPr="00D36843">
        <w:rPr>
          <w:rFonts w:eastAsia="SimSun"/>
          <w:szCs w:val="28"/>
          <w:lang w:eastAsia="zh-CN"/>
        </w:rPr>
        <w:t>-</w:t>
      </w:r>
      <w:hyperlink r:id="rId31" w:history="1">
        <w:r w:rsidRPr="00D36843">
          <w:rPr>
            <w:rFonts w:eastAsia="SimSun"/>
            <w:szCs w:val="28"/>
            <w:lang w:eastAsia="zh-CN"/>
          </w:rPr>
          <w:t>15.15.16</w:t>
        </w:r>
      </w:hyperlink>
      <w:r w:rsidRPr="00D36843">
        <w:rPr>
          <w:rFonts w:eastAsia="SimSun"/>
          <w:szCs w:val="28"/>
          <w:lang w:eastAsia="zh-CN"/>
        </w:rPr>
        <w:t xml:space="preserve">, </w:t>
      </w:r>
      <w:hyperlink r:id="rId32" w:history="1">
        <w:r w:rsidRPr="00D36843">
          <w:rPr>
            <w:rFonts w:eastAsia="SimSun"/>
            <w:szCs w:val="28"/>
            <w:lang w:eastAsia="zh-CN"/>
          </w:rPr>
          <w:t>частью 1 статьи 19.4</w:t>
        </w:r>
      </w:hyperlink>
      <w:r w:rsidRPr="00D36843">
        <w:rPr>
          <w:rFonts w:eastAsia="SimSun"/>
          <w:szCs w:val="28"/>
          <w:lang w:eastAsia="zh-CN"/>
        </w:rPr>
        <w:t xml:space="preserve">, </w:t>
      </w:r>
      <w:hyperlink r:id="rId33" w:history="1">
        <w:r w:rsidRPr="00D36843">
          <w:rPr>
            <w:rFonts w:eastAsia="SimSun"/>
            <w:szCs w:val="28"/>
            <w:lang w:eastAsia="zh-CN"/>
          </w:rPr>
          <w:t>статьей 19.4.1</w:t>
        </w:r>
      </w:hyperlink>
      <w:r w:rsidRPr="00D36843">
        <w:rPr>
          <w:rFonts w:eastAsia="SimSun"/>
          <w:szCs w:val="28"/>
          <w:lang w:eastAsia="zh-CN"/>
        </w:rPr>
        <w:t xml:space="preserve">, </w:t>
      </w:r>
      <w:hyperlink r:id="rId34" w:history="1">
        <w:r w:rsidRPr="00D36843">
          <w:rPr>
            <w:rFonts w:eastAsia="SimSun"/>
            <w:szCs w:val="28"/>
            <w:lang w:eastAsia="zh-CN"/>
          </w:rPr>
          <w:t xml:space="preserve">частью 20 </w:t>
        </w:r>
        <w:r>
          <w:rPr>
            <w:rFonts w:eastAsia="SimSun"/>
            <w:szCs w:val="28"/>
            <w:lang w:eastAsia="zh-CN"/>
          </w:rPr>
          <w:br/>
        </w:r>
        <w:r w:rsidRPr="00D36843">
          <w:rPr>
            <w:rFonts w:eastAsia="SimSun"/>
            <w:szCs w:val="28"/>
            <w:lang w:eastAsia="zh-CN"/>
          </w:rPr>
          <w:t>статьи 19.5</w:t>
        </w:r>
      </w:hyperlink>
      <w:r w:rsidRPr="00D36843">
        <w:rPr>
          <w:rFonts w:eastAsia="SimSun"/>
          <w:szCs w:val="28"/>
          <w:lang w:eastAsia="zh-CN"/>
        </w:rPr>
        <w:t xml:space="preserve">, </w:t>
      </w:r>
      <w:hyperlink r:id="rId35" w:history="1">
        <w:r w:rsidRPr="00D36843">
          <w:rPr>
            <w:rFonts w:eastAsia="SimSun"/>
            <w:szCs w:val="28"/>
            <w:lang w:eastAsia="zh-CN"/>
          </w:rPr>
          <w:t>статьями 19.6</w:t>
        </w:r>
      </w:hyperlink>
      <w:r w:rsidRPr="00D36843">
        <w:rPr>
          <w:rFonts w:eastAsia="SimSun"/>
          <w:szCs w:val="28"/>
          <w:lang w:eastAsia="zh-CN"/>
        </w:rPr>
        <w:t xml:space="preserve"> и </w:t>
      </w:r>
      <w:hyperlink r:id="rId36" w:history="1">
        <w:r w:rsidRPr="00D36843">
          <w:rPr>
            <w:rFonts w:eastAsia="SimSun"/>
            <w:szCs w:val="28"/>
            <w:lang w:eastAsia="zh-CN"/>
          </w:rPr>
          <w:t>19.7</w:t>
        </w:r>
      </w:hyperlink>
      <w:r w:rsidRPr="00D36843">
        <w:rPr>
          <w:rFonts w:eastAsia="SimSun"/>
          <w:szCs w:val="28"/>
          <w:lang w:eastAsia="zh-CN"/>
        </w:rPr>
        <w:t xml:space="preserve"> Кодекса Российской Федерации об административных правонарушениях, при осуществлении муниципального финансового контроля вправе составлять следующие должностные лица органов местного самоуправления, уполномоченные в соответствии с муниципальными нормативными правовыми актами на осуществление указанного контроля:</w:t>
      </w:r>
    </w:p>
    <w:p w:rsidR="00660236" w:rsidRPr="00D36843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D36843">
        <w:rPr>
          <w:rFonts w:eastAsia="SimSun"/>
          <w:szCs w:val="28"/>
          <w:lang w:eastAsia="zh-CN"/>
        </w:rPr>
        <w:t>1)должностные лица органов местного самоуправления городского округа, муниципального района:</w:t>
      </w:r>
    </w:p>
    <w:p w:rsidR="00660236" w:rsidRPr="00D36843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D36843">
        <w:rPr>
          <w:rFonts w:eastAsia="SimSun"/>
          <w:szCs w:val="28"/>
          <w:lang w:eastAsia="zh-CN"/>
        </w:rPr>
        <w:t>а)глава администрации городского округа, муниципального района;</w:t>
      </w:r>
    </w:p>
    <w:p w:rsidR="00660236" w:rsidRPr="00D36843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D36843">
        <w:rPr>
          <w:rFonts w:eastAsia="SimSun"/>
          <w:szCs w:val="28"/>
          <w:lang w:eastAsia="zh-CN"/>
        </w:rPr>
        <w:lastRenderedPageBreak/>
        <w:t>б)первый заместитель главы администрации городского округа, муниципального района;</w:t>
      </w:r>
    </w:p>
    <w:p w:rsidR="00660236" w:rsidRPr="00D36843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D36843">
        <w:rPr>
          <w:rFonts w:eastAsia="SimSun"/>
          <w:szCs w:val="28"/>
          <w:lang w:eastAsia="zh-CN"/>
        </w:rPr>
        <w:t>в)заместитель главы администрации городского округа, муниципального района;</w:t>
      </w:r>
    </w:p>
    <w:p w:rsidR="00660236" w:rsidRPr="00D36843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D36843">
        <w:rPr>
          <w:rFonts w:eastAsia="SimSun"/>
          <w:szCs w:val="28"/>
          <w:lang w:eastAsia="zh-CN"/>
        </w:rPr>
        <w:t>г)начальник управления администрации городского округа, муниципального района;</w:t>
      </w:r>
    </w:p>
    <w:p w:rsidR="00660236" w:rsidRPr="00D36843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D36843">
        <w:rPr>
          <w:rFonts w:eastAsia="SimSun"/>
          <w:szCs w:val="28"/>
          <w:lang w:eastAsia="zh-CN"/>
        </w:rPr>
        <w:t>д)заместитель начальника управления администрации городского округа, муниципального района;</w:t>
      </w:r>
    </w:p>
    <w:p w:rsidR="00660236" w:rsidRPr="00D36843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D36843">
        <w:rPr>
          <w:rFonts w:eastAsia="SimSun"/>
          <w:szCs w:val="28"/>
          <w:lang w:eastAsia="zh-CN"/>
        </w:rPr>
        <w:t>е)начальник отдела, начальник отдела в управлении администрации городского округа, муниципального района;</w:t>
      </w:r>
    </w:p>
    <w:p w:rsidR="00660236" w:rsidRPr="00D36843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D36843">
        <w:rPr>
          <w:rFonts w:eastAsia="SimSun"/>
          <w:szCs w:val="28"/>
          <w:lang w:eastAsia="zh-CN"/>
        </w:rPr>
        <w:t>ж)заместитель начальника отдела, заместитель начальника отдела в управлении администрации городского округа, муниципального района;</w:t>
      </w:r>
    </w:p>
    <w:p w:rsidR="00660236" w:rsidRPr="00D36843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D36843">
        <w:rPr>
          <w:rFonts w:eastAsia="SimSun"/>
          <w:szCs w:val="28"/>
          <w:lang w:eastAsia="zh-CN"/>
        </w:rPr>
        <w:t>з)главный специалист 1 разряда;</w:t>
      </w:r>
    </w:p>
    <w:p w:rsidR="00660236" w:rsidRPr="00D36843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D36843">
        <w:rPr>
          <w:rFonts w:eastAsia="SimSun"/>
          <w:szCs w:val="28"/>
          <w:lang w:eastAsia="zh-CN"/>
        </w:rPr>
        <w:t>и)главный специалист 2 разряда;</w:t>
      </w:r>
    </w:p>
    <w:p w:rsidR="00660236" w:rsidRPr="00D36843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D36843">
        <w:rPr>
          <w:rFonts w:eastAsia="SimSun"/>
          <w:szCs w:val="28"/>
          <w:lang w:eastAsia="zh-CN"/>
        </w:rPr>
        <w:t>к)ведущий специалист 1 разряда;</w:t>
      </w:r>
    </w:p>
    <w:p w:rsidR="00660236" w:rsidRPr="00D36843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D36843">
        <w:rPr>
          <w:rFonts w:eastAsia="SimSun"/>
          <w:szCs w:val="28"/>
          <w:lang w:eastAsia="zh-CN"/>
        </w:rPr>
        <w:t>л)ведущий специалист 2 разряда;</w:t>
      </w:r>
    </w:p>
    <w:p w:rsidR="00660236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D36843">
        <w:rPr>
          <w:rFonts w:eastAsia="SimSun"/>
          <w:szCs w:val="28"/>
          <w:lang w:eastAsia="zh-CN"/>
        </w:rPr>
        <w:t>м)ведущий специалист 3 разряда;</w:t>
      </w:r>
    </w:p>
    <w:p w:rsidR="00660236" w:rsidRPr="00CF518C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CF518C">
        <w:rPr>
          <w:rFonts w:eastAsia="SimSun"/>
          <w:szCs w:val="28"/>
          <w:lang w:eastAsia="zh-CN"/>
        </w:rPr>
        <w:t>н)старший специалист 1 разряда;</w:t>
      </w:r>
    </w:p>
    <w:p w:rsidR="00660236" w:rsidRPr="00D36843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D36843">
        <w:rPr>
          <w:rFonts w:eastAsia="SimSun"/>
          <w:szCs w:val="28"/>
          <w:lang w:eastAsia="zh-CN"/>
        </w:rPr>
        <w:t>2)должностные лица органов местного самоуправления городского, сельского поселения:</w:t>
      </w:r>
    </w:p>
    <w:p w:rsidR="00660236" w:rsidRPr="00D36843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D36843">
        <w:rPr>
          <w:rFonts w:eastAsia="SimSun"/>
          <w:szCs w:val="28"/>
          <w:lang w:eastAsia="zh-CN"/>
        </w:rPr>
        <w:t>а)глава администрации поселения;</w:t>
      </w:r>
    </w:p>
    <w:p w:rsidR="00660236" w:rsidRPr="00D36843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D36843">
        <w:rPr>
          <w:rFonts w:eastAsia="SimSun"/>
          <w:szCs w:val="28"/>
          <w:lang w:eastAsia="zh-CN"/>
        </w:rPr>
        <w:t>б)первый заместитель главы администрации поселения;</w:t>
      </w:r>
    </w:p>
    <w:p w:rsidR="00660236" w:rsidRPr="00D36843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D36843">
        <w:rPr>
          <w:rFonts w:eastAsia="SimSun"/>
          <w:szCs w:val="28"/>
          <w:lang w:eastAsia="zh-CN"/>
        </w:rPr>
        <w:t>в)заместитель главы администрации поселения;</w:t>
      </w:r>
    </w:p>
    <w:p w:rsidR="00660236" w:rsidRPr="00D36843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D36843">
        <w:rPr>
          <w:rFonts w:eastAsia="SimSun"/>
          <w:szCs w:val="28"/>
          <w:lang w:eastAsia="zh-CN"/>
        </w:rPr>
        <w:t>г)начальник отдела администрации поселения;</w:t>
      </w:r>
    </w:p>
    <w:p w:rsidR="00660236" w:rsidRPr="00D36843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D36843">
        <w:rPr>
          <w:rFonts w:eastAsia="SimSun"/>
          <w:szCs w:val="28"/>
          <w:lang w:eastAsia="zh-CN"/>
        </w:rPr>
        <w:t>д)главный специалист 2 разряда;</w:t>
      </w:r>
    </w:p>
    <w:p w:rsidR="00660236" w:rsidRPr="00D36843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D36843">
        <w:rPr>
          <w:rFonts w:eastAsia="SimSun"/>
          <w:szCs w:val="28"/>
          <w:lang w:eastAsia="zh-CN"/>
        </w:rPr>
        <w:t>ж)ведущий специалист 2 разряда;</w:t>
      </w:r>
    </w:p>
    <w:p w:rsidR="00660236" w:rsidRPr="00D36843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D36843">
        <w:rPr>
          <w:rFonts w:eastAsia="SimSun"/>
          <w:szCs w:val="28"/>
          <w:lang w:eastAsia="zh-CN"/>
        </w:rPr>
        <w:t>3)должностные лица контрольно-счетного органа муниципального образования:</w:t>
      </w:r>
    </w:p>
    <w:p w:rsidR="00660236" w:rsidRPr="00D36843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D36843">
        <w:rPr>
          <w:rFonts w:eastAsia="SimSun"/>
          <w:szCs w:val="28"/>
          <w:lang w:eastAsia="zh-CN"/>
        </w:rPr>
        <w:t>а)председатель контрольно-счетного органа;</w:t>
      </w:r>
    </w:p>
    <w:p w:rsidR="00660236" w:rsidRPr="00D36843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D36843">
        <w:rPr>
          <w:rFonts w:eastAsia="SimSun"/>
          <w:szCs w:val="28"/>
          <w:lang w:eastAsia="zh-CN"/>
        </w:rPr>
        <w:t>б)заместитель председателя контрольно-счетного органа;</w:t>
      </w:r>
    </w:p>
    <w:p w:rsidR="00660236" w:rsidRPr="00D36843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D36843">
        <w:rPr>
          <w:rFonts w:eastAsia="SimSun"/>
          <w:szCs w:val="28"/>
          <w:lang w:eastAsia="zh-CN"/>
        </w:rPr>
        <w:t>в)аудитор контрольно-счетного органа;</w:t>
      </w:r>
    </w:p>
    <w:p w:rsidR="00660236" w:rsidRPr="00D36843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D36843">
        <w:rPr>
          <w:rFonts w:eastAsia="SimSun"/>
          <w:szCs w:val="28"/>
          <w:lang w:eastAsia="zh-CN"/>
        </w:rPr>
        <w:t>г)главный инспектор контрольно-счетного органа</w:t>
      </w:r>
      <w:r>
        <w:rPr>
          <w:rFonts w:eastAsia="SimSun"/>
          <w:szCs w:val="28"/>
          <w:lang w:eastAsia="zh-CN"/>
        </w:rPr>
        <w:t>;</w:t>
      </w:r>
    </w:p>
    <w:p w:rsidR="00660236" w:rsidRPr="00D36843" w:rsidRDefault="00660236" w:rsidP="0066023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 xml:space="preserve">д)ведущий </w:t>
      </w:r>
      <w:r w:rsidRPr="00D36843">
        <w:rPr>
          <w:rFonts w:eastAsia="SimSun"/>
          <w:szCs w:val="28"/>
          <w:lang w:eastAsia="zh-CN"/>
        </w:rPr>
        <w:t>инспе</w:t>
      </w:r>
      <w:r>
        <w:rPr>
          <w:rFonts w:eastAsia="SimSun"/>
          <w:szCs w:val="28"/>
          <w:lang w:eastAsia="zh-CN"/>
        </w:rPr>
        <w:t>ктор контрольно-счетного органа;</w:t>
      </w:r>
    </w:p>
    <w:p w:rsidR="00660236" w:rsidRDefault="00660236" w:rsidP="00660236">
      <w:pPr>
        <w:autoSpaceDE w:val="0"/>
        <w:autoSpaceDN w:val="0"/>
        <w:adjustRightInd w:val="0"/>
        <w:ind w:firstLine="540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ab/>
        <w:t>ж)старший инспектор контрольно-счетного органа.</w:t>
      </w:r>
    </w:p>
    <w:p w:rsidR="00660236" w:rsidRPr="00D36843" w:rsidRDefault="00660236" w:rsidP="00660236">
      <w:pPr>
        <w:autoSpaceDE w:val="0"/>
        <w:autoSpaceDN w:val="0"/>
        <w:adjustRightInd w:val="0"/>
        <w:ind w:firstLine="540"/>
        <w:jc w:val="both"/>
        <w:rPr>
          <w:rFonts w:eastAsia="SimSun"/>
          <w:szCs w:val="28"/>
          <w:lang w:eastAsia="zh-CN"/>
        </w:rPr>
      </w:pPr>
    </w:p>
    <w:p w:rsidR="00660236" w:rsidRPr="00D36843" w:rsidRDefault="00660236" w:rsidP="0066023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36843">
        <w:rPr>
          <w:szCs w:val="28"/>
        </w:rPr>
        <w:t>СТАТЬЯ 2.</w:t>
      </w:r>
    </w:p>
    <w:p w:rsidR="00660236" w:rsidRPr="00D36843" w:rsidRDefault="00660236" w:rsidP="00660236">
      <w:pPr>
        <w:ind w:firstLine="705"/>
        <w:jc w:val="both"/>
        <w:rPr>
          <w:szCs w:val="28"/>
        </w:rPr>
      </w:pPr>
      <w:r w:rsidRPr="00D36843">
        <w:rPr>
          <w:szCs w:val="28"/>
        </w:rPr>
        <w:t xml:space="preserve">Настоящий Закон вступает в силу по истечении 10 дней со дня его официального опубликования. </w:t>
      </w:r>
    </w:p>
    <w:p w:rsidR="00660236" w:rsidRPr="00D36843" w:rsidRDefault="00660236" w:rsidP="00660236">
      <w:pPr>
        <w:ind w:firstLine="705"/>
        <w:jc w:val="both"/>
        <w:rPr>
          <w:szCs w:val="28"/>
        </w:rPr>
      </w:pPr>
    </w:p>
    <w:p w:rsidR="00660236" w:rsidRPr="00D36843" w:rsidRDefault="00660236" w:rsidP="00660236">
      <w:pPr>
        <w:jc w:val="both"/>
        <w:rPr>
          <w:szCs w:val="28"/>
        </w:rPr>
      </w:pPr>
    </w:p>
    <w:p w:rsidR="00660236" w:rsidRPr="00D36843" w:rsidRDefault="00660236" w:rsidP="00660236">
      <w:pPr>
        <w:jc w:val="both"/>
        <w:rPr>
          <w:szCs w:val="28"/>
        </w:rPr>
      </w:pPr>
    </w:p>
    <w:p w:rsidR="00660236" w:rsidRPr="00D36843" w:rsidRDefault="00660236" w:rsidP="00660236">
      <w:pPr>
        <w:jc w:val="both"/>
        <w:rPr>
          <w:sz w:val="24"/>
          <w:szCs w:val="24"/>
        </w:rPr>
      </w:pPr>
      <w:r w:rsidRPr="00D36843">
        <w:rPr>
          <w:szCs w:val="28"/>
        </w:rPr>
        <w:t>Губернатор края</w:t>
      </w:r>
      <w:r w:rsidRPr="00D36843">
        <w:rPr>
          <w:szCs w:val="28"/>
        </w:rPr>
        <w:tab/>
      </w:r>
      <w:r w:rsidRPr="00D36843">
        <w:rPr>
          <w:szCs w:val="28"/>
        </w:rPr>
        <w:tab/>
      </w:r>
      <w:r w:rsidRPr="00D36843">
        <w:rPr>
          <w:szCs w:val="28"/>
        </w:rPr>
        <w:tab/>
      </w:r>
      <w:r w:rsidRPr="00D36843">
        <w:rPr>
          <w:szCs w:val="28"/>
        </w:rPr>
        <w:tab/>
      </w:r>
      <w:r w:rsidRPr="00D36843">
        <w:rPr>
          <w:szCs w:val="28"/>
        </w:rPr>
        <w:tab/>
      </w:r>
      <w:r w:rsidRPr="00D36843">
        <w:rPr>
          <w:szCs w:val="28"/>
        </w:rPr>
        <w:tab/>
        <w:t xml:space="preserve">               В.В. Миклушевский</w:t>
      </w:r>
    </w:p>
    <w:p w:rsidR="00660236" w:rsidRPr="00D36843" w:rsidRDefault="00660236" w:rsidP="00660236"/>
    <w:p w:rsidR="00E34F8F" w:rsidRDefault="00E34F8F" w:rsidP="00E34F8F">
      <w:pPr>
        <w:widowControl w:val="0"/>
        <w:jc w:val="both"/>
        <w:rPr>
          <w:szCs w:val="28"/>
        </w:rPr>
      </w:pPr>
      <w:r>
        <w:rPr>
          <w:szCs w:val="28"/>
        </w:rPr>
        <w:t>г. Вл</w:t>
      </w:r>
      <w:bookmarkStart w:id="0" w:name="_GoBack"/>
      <w:bookmarkEnd w:id="0"/>
      <w:r>
        <w:rPr>
          <w:szCs w:val="28"/>
        </w:rPr>
        <w:t>адивосток</w:t>
      </w:r>
    </w:p>
    <w:p w:rsidR="00E34F8F" w:rsidRDefault="00E34F8F" w:rsidP="00E34F8F">
      <w:pPr>
        <w:widowControl w:val="0"/>
        <w:jc w:val="both"/>
        <w:rPr>
          <w:szCs w:val="28"/>
        </w:rPr>
      </w:pPr>
      <w:r>
        <w:rPr>
          <w:szCs w:val="28"/>
        </w:rPr>
        <w:t>3 марта 2016 года</w:t>
      </w:r>
    </w:p>
    <w:p w:rsidR="00660236" w:rsidRDefault="00E34F8F" w:rsidP="00E34F8F">
      <w:pPr>
        <w:jc w:val="both"/>
      </w:pPr>
      <w:r>
        <w:rPr>
          <w:szCs w:val="28"/>
        </w:rPr>
        <w:t>№ 7</w:t>
      </w:r>
      <w:r>
        <w:rPr>
          <w:szCs w:val="28"/>
        </w:rPr>
        <w:t>80</w:t>
      </w:r>
      <w:r>
        <w:rPr>
          <w:szCs w:val="28"/>
        </w:rPr>
        <w:t>-КЗ</w:t>
      </w:r>
    </w:p>
    <w:sectPr w:rsidR="00660236" w:rsidSect="00660236">
      <w:headerReference w:type="default" r:id="rId3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AC1" w:rsidRDefault="002A4AC1">
      <w:r>
        <w:separator/>
      </w:r>
    </w:p>
  </w:endnote>
  <w:endnote w:type="continuationSeparator" w:id="0">
    <w:p w:rsidR="002A4AC1" w:rsidRDefault="002A4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AC1" w:rsidRDefault="002A4AC1">
      <w:r>
        <w:separator/>
      </w:r>
    </w:p>
  </w:footnote>
  <w:footnote w:type="continuationSeparator" w:id="0">
    <w:p w:rsidR="002A4AC1" w:rsidRDefault="002A4A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236" w:rsidRDefault="00660236" w:rsidP="0066023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34F8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0236"/>
    <w:rsid w:val="0003291F"/>
    <w:rsid w:val="002A4AC1"/>
    <w:rsid w:val="00380EE1"/>
    <w:rsid w:val="003B26E7"/>
    <w:rsid w:val="0047435B"/>
    <w:rsid w:val="005A2827"/>
    <w:rsid w:val="00660236"/>
    <w:rsid w:val="00AB70F9"/>
    <w:rsid w:val="00AC31EC"/>
    <w:rsid w:val="00B14397"/>
    <w:rsid w:val="00BE0544"/>
    <w:rsid w:val="00D956DE"/>
    <w:rsid w:val="00E34273"/>
    <w:rsid w:val="00E34F8F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60236"/>
    <w:rPr>
      <w:sz w:val="28"/>
    </w:rPr>
  </w:style>
  <w:style w:type="paragraph" w:styleId="a6">
    <w:name w:val="Balloon Text"/>
    <w:basedOn w:val="a"/>
    <w:link w:val="a7"/>
    <w:rsid w:val="006602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602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8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EE54FE79AA3D3C3F81EC37B28EDF04C65D2E0A143C3B61B673117CB0B55902B61A210614EB7C17E9K1B0B" TargetMode="External"/><Relationship Id="rId18" Type="http://schemas.openxmlformats.org/officeDocument/2006/relationships/hyperlink" Target="consultantplus://offline/ref=EE54FE79AA3D3C3F81EC37B28EDF04C65D2E0A143C3B61B673117CB0B55902B61A210610E979K1B6B" TargetMode="External"/><Relationship Id="rId26" Type="http://schemas.openxmlformats.org/officeDocument/2006/relationships/hyperlink" Target="consultantplus://offline/ref=E90FEDC5F308C6F46FBB40BE1FDD471EFA90A883DF95EFEA4D94BD6C368EA7302C7FCCD58545350DkBD9B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E54FE79AA3D3C3F81EC37B28EDF04C65D2E0A143C3B61B673117CB0B55902B61A210614EB7E13E3K1B3B" TargetMode="External"/><Relationship Id="rId34" Type="http://schemas.openxmlformats.org/officeDocument/2006/relationships/hyperlink" Target="consultantplus://offline/ref=EE54FE79AA3D3C3F81EC37B28EDF04C65D2E0A143C3B61B673117CB0B55902B61A210611EF79K1B5B" TargetMode="Externa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EE54FE79AA3D3C3F81EC37B28EDF04C65D2E0A143C3B61B673117CB0B55902B61A210614EB7E13E3K1B6B" TargetMode="External"/><Relationship Id="rId17" Type="http://schemas.openxmlformats.org/officeDocument/2006/relationships/hyperlink" Target="consultantplus://offline/ref=EE54FE79AA3D3C3F81EC37B28EDF04C65D2E0A143C3B61B673117CB0B55902B61A210611EF7AK1B1B" TargetMode="External"/><Relationship Id="rId25" Type="http://schemas.openxmlformats.org/officeDocument/2006/relationships/hyperlink" Target="consultantplus://offline/ref=E90FEDC5F308C6F46FBB40BE1FDD471EFA90A883DF95EFEA4D94BD6C368EA7302C7FCCD18742k3D4B" TargetMode="External"/><Relationship Id="rId33" Type="http://schemas.openxmlformats.org/officeDocument/2006/relationships/hyperlink" Target="consultantplus://offline/ref=EE54FE79AA3D3C3F81EC37B28EDF04C65D2E0A143C3B61B673117CB0B55902B61A210610E979K1B1B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E54FE79AA3D3C3F81EC37B28EDF04C65D2E0A143C3B61B673117CB0B55902B61A210611E877K1B6B" TargetMode="External"/><Relationship Id="rId20" Type="http://schemas.openxmlformats.org/officeDocument/2006/relationships/hyperlink" Target="consultantplus://offline/ref=EE54FE79AA3D3C3F81EC37B28EDF04C65D2E0A143C3B61B673117CB0B55902B61A210611EF79K1B5B" TargetMode="External"/><Relationship Id="rId29" Type="http://schemas.openxmlformats.org/officeDocument/2006/relationships/hyperlink" Target="consultantplus://offline/ref=EE54FE79AA3D3C3F81EC37B28EDF04C65D2E0A143C3B61B673117CB0B55902B61A210614EB7E16E5K1B3B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E54FE79AA3D3C3F81EC37B28EDF04C65D2E0A143C3B61B673117CB0B55902B61A210610E979K1B2B" TargetMode="External"/><Relationship Id="rId24" Type="http://schemas.openxmlformats.org/officeDocument/2006/relationships/hyperlink" Target="consultantplus://offline/ref=E90FEDC5F308C6F46FBB40BE1FDD471EFA90A883DF95EFEA4D94BD6C368EA7302C7FCCD28040k3D6B" TargetMode="External"/><Relationship Id="rId32" Type="http://schemas.openxmlformats.org/officeDocument/2006/relationships/hyperlink" Target="consultantplus://offline/ref=EE54FE79AA3D3C3F81EC37B28EDF04C65D2E0A143C3B61B673117CB0B55902B61A210610E979K1B6B" TargetMode="External"/><Relationship Id="rId37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E54FE79AA3D3C3F81EC37B28EDF04C65D2E0A143C3B61B673117CB0B55902B61A210614EB7E16E5K1B3B" TargetMode="External"/><Relationship Id="rId23" Type="http://schemas.openxmlformats.org/officeDocument/2006/relationships/hyperlink" Target="consultantplus://offline/ref=E90FEDC5F308C6F46FBB40BE1FDD471EFA90A883DF95EFEA4D94BD6C368EA7302C7FCCD18742k3D0B" TargetMode="External"/><Relationship Id="rId28" Type="http://schemas.openxmlformats.org/officeDocument/2006/relationships/hyperlink" Target="consultantplus://offline/ref=EE54FE79AA3D3C3F81EC37B28EDF04C65D2E0A143C3B61B673117CB0B55902B61A210617EC7FK1BDB" TargetMode="External"/><Relationship Id="rId36" Type="http://schemas.openxmlformats.org/officeDocument/2006/relationships/hyperlink" Target="consultantplus://offline/ref=EE54FE79AA3D3C3F81EC37B28EDF04C65D2E0A143C3B61B673117CB0B55902B61A210614EB7E13E3K1B6B" TargetMode="External"/><Relationship Id="rId10" Type="http://schemas.openxmlformats.org/officeDocument/2006/relationships/hyperlink" Target="consultantplus://offline/ref=EE54FE79AA3D3C3F81EC37B28EDF04C65D2E0A143C3B61B673117CB0B55902B61A210610E979K1B1B" TargetMode="External"/><Relationship Id="rId19" Type="http://schemas.openxmlformats.org/officeDocument/2006/relationships/hyperlink" Target="consultantplus://offline/ref=EE54FE79AA3D3C3F81EC37B28EDF04C65D2E0A143C3B61B673117CB0B55902B61A210610E979K1B1B" TargetMode="External"/><Relationship Id="rId31" Type="http://schemas.openxmlformats.org/officeDocument/2006/relationships/hyperlink" Target="consultantplus://offline/ref=EE54FE79AA3D3C3F81EC37B28EDF04C65D2E0A143C3B61B673117CB0B55902B61A210611EF7AK1B1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E54FE79AA3D3C3F81EC37B28EDF04C65D2E0A143C3B61B673117CB0B55902B61A210610E979K1B6B" TargetMode="External"/><Relationship Id="rId14" Type="http://schemas.openxmlformats.org/officeDocument/2006/relationships/hyperlink" Target="consultantplus://offline/ref=EE54FE79AA3D3C3F81EC37B28EDF04C65D2E0A143C3B61B673117CB0B55902B61A210617EC7FK1BDB" TargetMode="External"/><Relationship Id="rId22" Type="http://schemas.openxmlformats.org/officeDocument/2006/relationships/hyperlink" Target="consultantplus://offline/ref=EE54FE79AA3D3C3F81EC37B28EDF04C65D2E0A143C3B61B673117CB0B55902B61A210614EB7E13E3K1B6B" TargetMode="External"/><Relationship Id="rId27" Type="http://schemas.openxmlformats.org/officeDocument/2006/relationships/hyperlink" Target="consultantplus://offline/ref=EE54FE79AA3D3C3F81EC37B28EDF04C65D2E0A143C3B61B673117CB0B55902B61A210614EB7C17E9K1B0B" TargetMode="External"/><Relationship Id="rId30" Type="http://schemas.openxmlformats.org/officeDocument/2006/relationships/hyperlink" Target="consultantplus://offline/ref=EE54FE79AA3D3C3F81EC37B28EDF04C65D2E0A143C3B61B673117CB0B55902B61A210611E877K1B6B" TargetMode="External"/><Relationship Id="rId35" Type="http://schemas.openxmlformats.org/officeDocument/2006/relationships/hyperlink" Target="consultantplus://offline/ref=EE54FE79AA3D3C3F81EC37B28EDF04C65D2E0A143C3B61B673117CB0B55902B61A210614EB7E13E3K1B3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1097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2016-02-24T05:58:00Z</cp:lastPrinted>
  <dcterms:created xsi:type="dcterms:W3CDTF">2016-03-03T01:57:00Z</dcterms:created>
  <dcterms:modified xsi:type="dcterms:W3CDTF">2016-03-03T01:57:00Z</dcterms:modified>
</cp:coreProperties>
</file>