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307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064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06446" w:rsidRPr="00306446">
              <w:rPr>
                <w:szCs w:val="28"/>
              </w:rPr>
              <w:t>2343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0644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06446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2016</w:t>
            </w:r>
            <w:r w:rsidRPr="00FF6829">
              <w:rPr>
                <w:szCs w:val="28"/>
              </w:rPr>
              <w:t xml:space="preserve"> год</w:t>
            </w:r>
            <w:r>
              <w:t>"</w:t>
            </w:r>
          </w:p>
          <w:p w:rsidR="000B3FB2" w:rsidRPr="00306446" w:rsidRDefault="000B3FB2" w:rsidP="0094344A">
            <w:pPr>
              <w:ind w:left="-108"/>
              <w:jc w:val="both"/>
            </w:pPr>
          </w:p>
        </w:tc>
      </w:tr>
    </w:tbl>
    <w:p w:rsidR="00306446" w:rsidRDefault="00306446" w:rsidP="00306446">
      <w:pPr>
        <w:ind w:firstLine="709"/>
      </w:pPr>
      <w:r>
        <w:t>Законодательное Собрание Приморского края</w:t>
      </w:r>
    </w:p>
    <w:p w:rsidR="00306446" w:rsidRDefault="00306446" w:rsidP="00306446"/>
    <w:p w:rsidR="00306446" w:rsidRDefault="00306446" w:rsidP="00306446">
      <w:r>
        <w:t>ПОСТАНОВЛЯЕТ:</w:t>
      </w:r>
    </w:p>
    <w:p w:rsidR="00306446" w:rsidRDefault="00306446" w:rsidP="00306446">
      <w:pPr>
        <w:jc w:val="both"/>
      </w:pPr>
    </w:p>
    <w:p w:rsidR="00306446" w:rsidRDefault="00306446" w:rsidP="00306446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>".</w:t>
      </w:r>
    </w:p>
    <w:p w:rsidR="00306446" w:rsidRDefault="00306446" w:rsidP="00306446">
      <w:pPr>
        <w:jc w:val="both"/>
      </w:pPr>
    </w:p>
    <w:p w:rsidR="00306446" w:rsidRDefault="00306446" w:rsidP="00306446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306446" w:rsidRDefault="00306446" w:rsidP="00306446">
      <w:pPr>
        <w:pStyle w:val="a3"/>
        <w:tabs>
          <w:tab w:val="clear" w:pos="4153"/>
          <w:tab w:val="clear" w:pos="8306"/>
        </w:tabs>
        <w:jc w:val="both"/>
      </w:pPr>
    </w:p>
    <w:p w:rsidR="00306446" w:rsidRDefault="00306446" w:rsidP="0030644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06446" w:rsidRDefault="00306446" w:rsidP="00306446">
      <w:pPr>
        <w:jc w:val="both"/>
      </w:pPr>
      <w:bookmarkStart w:id="0" w:name="_GoBack"/>
      <w:bookmarkEnd w:id="0"/>
    </w:p>
    <w:p w:rsidR="00306446" w:rsidRDefault="00306446" w:rsidP="00306446">
      <w:pPr>
        <w:jc w:val="both"/>
      </w:pPr>
    </w:p>
    <w:p w:rsidR="00306446" w:rsidRDefault="00306446" w:rsidP="00306446">
      <w:pPr>
        <w:jc w:val="both"/>
      </w:pPr>
    </w:p>
    <w:p w:rsidR="00306446" w:rsidRDefault="00306446" w:rsidP="00306446">
      <w:pPr>
        <w:jc w:val="both"/>
      </w:pPr>
      <w:r>
        <w:t>Председатель</w:t>
      </w:r>
    </w:p>
    <w:p w:rsidR="00306446" w:rsidRDefault="00306446" w:rsidP="0030644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306446" w:rsidRDefault="00306446" w:rsidP="00306446"/>
    <w:p w:rsidR="00306446" w:rsidRDefault="00306446" w:rsidP="0030644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832" w:rsidRDefault="00565832">
      <w:r>
        <w:separator/>
      </w:r>
    </w:p>
  </w:endnote>
  <w:endnote w:type="continuationSeparator" w:id="0">
    <w:p w:rsidR="00565832" w:rsidRDefault="00565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832" w:rsidRDefault="00565832">
      <w:r>
        <w:separator/>
      </w:r>
    </w:p>
  </w:footnote>
  <w:footnote w:type="continuationSeparator" w:id="0">
    <w:p w:rsidR="00565832" w:rsidRDefault="005658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6446"/>
    <w:rsid w:val="00057575"/>
    <w:rsid w:val="000B3FB2"/>
    <w:rsid w:val="000D628E"/>
    <w:rsid w:val="000E5228"/>
    <w:rsid w:val="00123119"/>
    <w:rsid w:val="00155F7F"/>
    <w:rsid w:val="00306446"/>
    <w:rsid w:val="003325F4"/>
    <w:rsid w:val="00392E21"/>
    <w:rsid w:val="004B69FA"/>
    <w:rsid w:val="004D1A01"/>
    <w:rsid w:val="00565832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2016-02-24T04:53:00Z</cp:lastPrinted>
  <dcterms:created xsi:type="dcterms:W3CDTF">2016-02-24T04:52:00Z</dcterms:created>
  <dcterms:modified xsi:type="dcterms:W3CDTF">2016-02-24T04:53:00Z</dcterms:modified>
</cp:coreProperties>
</file>