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96148D">
        <w:trPr>
          <w:cantSplit/>
          <w:trHeight w:val="1278"/>
        </w:trPr>
        <w:tc>
          <w:tcPr>
            <w:tcW w:w="4820" w:type="dxa"/>
            <w:gridSpan w:val="5"/>
          </w:tcPr>
          <w:p w:rsidR="0096148D" w:rsidRPr="00280C88" w:rsidRDefault="0096148D" w:rsidP="00DE4CC3">
            <w:pPr>
              <w:pStyle w:val="2"/>
              <w:spacing w:line="240" w:lineRule="auto"/>
              <w:rPr>
                <w:rFonts w:ascii="Times New Roman" w:hAnsi="Times New Roman"/>
                <w:bCs w:val="0"/>
                <w:i w:val="0"/>
                <w:iCs w:val="0"/>
                <w:sz w:val="30"/>
                <w:lang w:val="en-US"/>
              </w:rPr>
            </w:pPr>
            <w:r w:rsidRPr="00280C88">
              <w:rPr>
                <w:rFonts w:ascii="Times New Roman" w:hAnsi="Times New Roman"/>
                <w:bCs w:val="0"/>
                <w:i w:val="0"/>
                <w:iCs w:val="0"/>
                <w:sz w:val="3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7" o:title=""/>
                </v:shape>
                <o:OLEObject Type="Embed" ProgID="Word.Picture.8" ShapeID="_x0000_i1025" DrawAspect="Content" ObjectID="_1516015328" r:id="rId8"/>
              </w:object>
            </w:r>
          </w:p>
        </w:tc>
        <w:tc>
          <w:tcPr>
            <w:tcW w:w="425" w:type="dxa"/>
          </w:tcPr>
          <w:p w:rsidR="0096148D" w:rsidRPr="00280C88" w:rsidRDefault="0096148D">
            <w:pPr>
              <w:pStyle w:val="3"/>
              <w:ind w:firstLine="35"/>
              <w:jc w:val="center"/>
              <w:rPr>
                <w:rFonts w:ascii="Times New Roman" w:hAnsi="Times New Roman"/>
                <w:b w:val="0"/>
                <w:bCs w:val="0"/>
                <w:sz w:val="16"/>
                <w:szCs w:val="28"/>
                <w:u w:val="single"/>
              </w:rPr>
            </w:pPr>
          </w:p>
        </w:tc>
        <w:tc>
          <w:tcPr>
            <w:tcW w:w="4253" w:type="dxa"/>
          </w:tcPr>
          <w:p w:rsidR="0096148D" w:rsidRDefault="0096148D" w:rsidP="00436EDC"/>
        </w:tc>
      </w:tr>
      <w:tr w:rsidR="0096148D">
        <w:trPr>
          <w:cantSplit/>
          <w:trHeight w:val="1835"/>
        </w:trPr>
        <w:tc>
          <w:tcPr>
            <w:tcW w:w="4820" w:type="dxa"/>
            <w:gridSpan w:val="5"/>
          </w:tcPr>
          <w:p w:rsidR="0096148D" w:rsidRPr="00280C88" w:rsidRDefault="0096148D" w:rsidP="0075686F">
            <w:pPr>
              <w:pStyle w:val="2"/>
              <w:spacing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</w:rPr>
            </w:pPr>
            <w:r w:rsidRPr="00280C88">
              <w:rPr>
                <w:rFonts w:ascii="Times New Roman" w:hAnsi="Times New Roman"/>
                <w:b w:val="0"/>
                <w:bCs w:val="0"/>
                <w:i w:val="0"/>
                <w:iCs w:val="0"/>
              </w:rPr>
              <w:t>ЗАКОНОДАТЕЛЬНОЕ СОБРАНИЕ</w:t>
            </w:r>
          </w:p>
          <w:p w:rsidR="0096148D" w:rsidRPr="00280C88" w:rsidRDefault="0096148D" w:rsidP="0075686F">
            <w:pPr>
              <w:pStyle w:val="2"/>
              <w:spacing w:line="240" w:lineRule="auto"/>
              <w:rPr>
                <w:rFonts w:ascii="Times New Roman" w:hAnsi="Times New Roman"/>
                <w:bCs w:val="0"/>
                <w:i w:val="0"/>
                <w:iCs w:val="0"/>
                <w:sz w:val="26"/>
              </w:rPr>
            </w:pPr>
            <w:r w:rsidRPr="00280C88">
              <w:rPr>
                <w:rFonts w:ascii="Times New Roman" w:hAnsi="Times New Roman"/>
                <w:b w:val="0"/>
                <w:bCs w:val="0"/>
                <w:i w:val="0"/>
                <w:iCs w:val="0"/>
              </w:rPr>
              <w:t>ПРИМОРСКОГО КРАЯ</w:t>
            </w:r>
          </w:p>
          <w:p w:rsidR="0096148D" w:rsidRPr="00280C88" w:rsidRDefault="0096148D" w:rsidP="0075686F">
            <w:pPr>
              <w:pStyle w:val="8"/>
              <w:widowControl w:val="0"/>
              <w:rPr>
                <w:rFonts w:ascii="Times New Roman" w:hAnsi="Times New Roman"/>
                <w:b/>
                <w:i w:val="0"/>
                <w:iCs w:val="0"/>
                <w:spacing w:val="-6"/>
                <w:szCs w:val="28"/>
              </w:rPr>
            </w:pPr>
            <w:r w:rsidRPr="00280C88">
              <w:rPr>
                <w:rFonts w:ascii="Times New Roman" w:hAnsi="Times New Roman"/>
                <w:b/>
                <w:i w:val="0"/>
                <w:iCs w:val="0"/>
                <w:spacing w:val="-6"/>
                <w:szCs w:val="28"/>
              </w:rPr>
              <w:t xml:space="preserve">Комитет по региональной политике </w:t>
            </w:r>
          </w:p>
          <w:p w:rsidR="0096148D" w:rsidRPr="00280C88" w:rsidRDefault="0096148D" w:rsidP="0075686F">
            <w:pPr>
              <w:pStyle w:val="8"/>
              <w:widowControl w:val="0"/>
              <w:spacing w:line="360" w:lineRule="auto"/>
              <w:rPr>
                <w:rFonts w:ascii="Times New Roman" w:hAnsi="Times New Roman"/>
                <w:b/>
                <w:i w:val="0"/>
                <w:iCs w:val="0"/>
                <w:spacing w:val="-6"/>
                <w:szCs w:val="28"/>
              </w:rPr>
            </w:pPr>
            <w:r w:rsidRPr="00280C88">
              <w:rPr>
                <w:rFonts w:ascii="Times New Roman" w:hAnsi="Times New Roman"/>
                <w:b/>
                <w:i w:val="0"/>
                <w:iCs w:val="0"/>
                <w:spacing w:val="-6"/>
                <w:szCs w:val="28"/>
              </w:rPr>
              <w:t xml:space="preserve">и законности  </w:t>
            </w:r>
          </w:p>
          <w:p w:rsidR="0096148D" w:rsidRDefault="0096148D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96148D" w:rsidRDefault="0096148D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96148D" w:rsidRDefault="0096148D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96148D" w:rsidRPr="00280C88" w:rsidRDefault="0096148D">
            <w:pPr>
              <w:pStyle w:val="3"/>
              <w:ind w:firstLine="35"/>
              <w:jc w:val="center"/>
              <w:rPr>
                <w:rFonts w:ascii="Times New Roman" w:hAnsi="Times New Roman"/>
                <w:b w:val="0"/>
                <w:bCs w:val="0"/>
                <w:sz w:val="16"/>
                <w:szCs w:val="28"/>
                <w:u w:val="single"/>
              </w:rPr>
            </w:pPr>
          </w:p>
        </w:tc>
        <w:tc>
          <w:tcPr>
            <w:tcW w:w="4253" w:type="dxa"/>
            <w:vMerge w:val="restart"/>
          </w:tcPr>
          <w:p w:rsidR="0096148D" w:rsidRPr="00671410" w:rsidRDefault="0096148D" w:rsidP="00436EDC">
            <w:r w:rsidRPr="00671410">
              <w:t xml:space="preserve">Председателю </w:t>
            </w:r>
          </w:p>
          <w:p w:rsidR="0096148D" w:rsidRPr="00671410" w:rsidRDefault="0096148D" w:rsidP="00436EDC">
            <w:r w:rsidRPr="00671410">
              <w:t>Законодательного Собрания</w:t>
            </w:r>
          </w:p>
          <w:p w:rsidR="0096148D" w:rsidRPr="00671410" w:rsidRDefault="0096148D" w:rsidP="00436EDC">
            <w:r w:rsidRPr="00671410">
              <w:t>Приморского края</w:t>
            </w:r>
          </w:p>
          <w:p w:rsidR="0096148D" w:rsidRPr="00671410" w:rsidRDefault="0096148D" w:rsidP="00436EDC"/>
          <w:p w:rsidR="0096148D" w:rsidRPr="00671410" w:rsidRDefault="0096148D" w:rsidP="0085618A">
            <w:r w:rsidRPr="00671410">
              <w:t>Горчакову В.В.</w:t>
            </w:r>
          </w:p>
        </w:tc>
      </w:tr>
      <w:tr w:rsidR="0096148D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6148D" w:rsidRPr="00280C88" w:rsidRDefault="0096148D" w:rsidP="008D5755">
            <w:pPr>
              <w:pStyle w:val="2"/>
              <w:spacing w:before="140"/>
              <w:ind w:firstLine="35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96148D" w:rsidRPr="00280C88" w:rsidRDefault="0096148D">
            <w:pPr>
              <w:pStyle w:val="2"/>
              <w:spacing w:before="140" w:line="240" w:lineRule="auto"/>
              <w:ind w:right="-108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  <w:r w:rsidRPr="00280C88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6148D" w:rsidRPr="00280C88" w:rsidRDefault="0096148D">
            <w:pPr>
              <w:pStyle w:val="2"/>
              <w:spacing w:before="14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425" w:type="dxa"/>
          </w:tcPr>
          <w:p w:rsidR="0096148D" w:rsidRPr="00280C88" w:rsidRDefault="0096148D">
            <w:pPr>
              <w:pStyle w:val="2"/>
              <w:spacing w:before="14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4253" w:type="dxa"/>
            <w:vMerge/>
          </w:tcPr>
          <w:p w:rsidR="0096148D" w:rsidRPr="00280C88" w:rsidRDefault="0096148D">
            <w:pPr>
              <w:pStyle w:val="2"/>
              <w:spacing w:before="140" w:line="240" w:lineRule="auto"/>
              <w:rPr>
                <w:rFonts w:ascii="Times New Roman" w:hAnsi="Times New Roman"/>
                <w:bCs w:val="0"/>
                <w:i w:val="0"/>
                <w:iCs w:val="0"/>
                <w:sz w:val="24"/>
              </w:rPr>
            </w:pPr>
          </w:p>
        </w:tc>
      </w:tr>
      <w:tr w:rsidR="0096148D">
        <w:trPr>
          <w:gridBefore w:val="1"/>
          <w:wBefore w:w="284" w:type="dxa"/>
          <w:cantSplit/>
        </w:trPr>
        <w:tc>
          <w:tcPr>
            <w:tcW w:w="709" w:type="dxa"/>
          </w:tcPr>
          <w:p w:rsidR="0096148D" w:rsidRPr="00280C88" w:rsidRDefault="0096148D">
            <w:pPr>
              <w:pStyle w:val="2"/>
              <w:spacing w:before="160" w:line="240" w:lineRule="auto"/>
              <w:ind w:right="-108"/>
              <w:jc w:val="left"/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</w:rPr>
            </w:pPr>
            <w:r w:rsidRPr="00280C88"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6148D" w:rsidRPr="00280C88" w:rsidRDefault="0096148D">
            <w:pPr>
              <w:pStyle w:val="2"/>
              <w:spacing w:before="16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425" w:type="dxa"/>
          </w:tcPr>
          <w:p w:rsidR="0096148D" w:rsidRPr="00280C88" w:rsidRDefault="0096148D">
            <w:pPr>
              <w:pStyle w:val="2"/>
              <w:spacing w:before="160" w:line="240" w:lineRule="auto"/>
              <w:ind w:right="-107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  <w:r w:rsidRPr="00280C88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6148D" w:rsidRPr="00280C88" w:rsidRDefault="0096148D">
            <w:pPr>
              <w:pStyle w:val="2"/>
              <w:spacing w:before="16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425" w:type="dxa"/>
          </w:tcPr>
          <w:p w:rsidR="0096148D" w:rsidRPr="00280C88" w:rsidRDefault="0096148D">
            <w:pPr>
              <w:pStyle w:val="2"/>
              <w:spacing w:before="16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4253" w:type="dxa"/>
            <w:vMerge/>
          </w:tcPr>
          <w:p w:rsidR="0096148D" w:rsidRPr="00280C88" w:rsidRDefault="0096148D">
            <w:pPr>
              <w:pStyle w:val="2"/>
              <w:spacing w:before="16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</w:tr>
    </w:tbl>
    <w:p w:rsidR="0096148D" w:rsidRPr="00671410" w:rsidRDefault="0096148D"/>
    <w:p w:rsidR="0096148D" w:rsidRPr="00671410" w:rsidRDefault="0096148D" w:rsidP="00CD384D"/>
    <w:p w:rsidR="0096148D" w:rsidRPr="00671410" w:rsidRDefault="0096148D" w:rsidP="00917307">
      <w:pPr>
        <w:jc w:val="center"/>
      </w:pPr>
      <w:r w:rsidRPr="00671410">
        <w:t>Уважаемый Виктор Васильевич!</w:t>
      </w:r>
    </w:p>
    <w:p w:rsidR="0096148D" w:rsidRPr="00671410" w:rsidRDefault="0096148D" w:rsidP="00917307">
      <w:pPr>
        <w:jc w:val="center"/>
      </w:pPr>
    </w:p>
    <w:p w:rsidR="006A6E66" w:rsidRPr="00671410" w:rsidRDefault="0096148D" w:rsidP="009A29A9">
      <w:pPr>
        <w:jc w:val="both"/>
      </w:pPr>
      <w:r w:rsidRPr="00671410">
        <w:tab/>
      </w:r>
      <w:proofErr w:type="gramStart"/>
      <w:r w:rsidRPr="00671410">
        <w:t xml:space="preserve">На основании статьи 3 Закона Приморского края от 22 декабря 2008 года № 373-КЗ "О законодательной деятельности в Приморском крае" комитет по региональной политике и законности в качестве законодательной инициативы вносит проект </w:t>
      </w:r>
      <w:r w:rsidR="006A6E66" w:rsidRPr="00671410">
        <w:t>постановления</w:t>
      </w:r>
      <w:r w:rsidRPr="00671410">
        <w:t xml:space="preserve"> Приморского края </w:t>
      </w:r>
      <w:r w:rsidR="001F4F08" w:rsidRPr="00671410">
        <w:t>"</w:t>
      </w:r>
      <w:r w:rsidR="006A6E66" w:rsidRPr="00671410">
        <w:t>О внесении изменений в постановление Законодательного Собрания Приморского края от 29.09.2010 № 2375 "О Положении о комиссии по соблюдению требований к служебному поведению государственных гражданских служащих аппарата</w:t>
      </w:r>
      <w:proofErr w:type="gramEnd"/>
      <w:r w:rsidR="006A6E66" w:rsidRPr="00671410">
        <w:t xml:space="preserve"> Законодательного Собрания Приморског</w:t>
      </w:r>
      <w:r w:rsidR="00671410" w:rsidRPr="00671410">
        <w:t>о края и урегулированию кон</w:t>
      </w:r>
      <w:r w:rsidR="006A6E66" w:rsidRPr="00671410">
        <w:t>фликта интересов</w:t>
      </w:r>
      <w:r w:rsidR="00BB6E29">
        <w:t>"</w:t>
      </w:r>
      <w:r w:rsidR="006A6E66" w:rsidRPr="00671410">
        <w:t>.</w:t>
      </w:r>
    </w:p>
    <w:p w:rsidR="006A6E66" w:rsidRPr="00671410" w:rsidRDefault="006A6E66" w:rsidP="009A29A9">
      <w:pPr>
        <w:jc w:val="both"/>
      </w:pPr>
    </w:p>
    <w:p w:rsidR="0096148D" w:rsidRPr="00671410" w:rsidRDefault="0096148D" w:rsidP="006C153C">
      <w:pPr>
        <w:rPr>
          <w:position w:val="2"/>
        </w:rPr>
      </w:pPr>
      <w:r w:rsidRPr="00671410">
        <w:rPr>
          <w:position w:val="2"/>
        </w:rPr>
        <w:t>Приложения:</w:t>
      </w:r>
    </w:p>
    <w:p w:rsidR="0096148D" w:rsidRPr="00671410" w:rsidRDefault="0096148D" w:rsidP="00203CFA">
      <w:pPr>
        <w:pStyle w:val="2125"/>
        <w:ind w:left="709" w:firstLine="0"/>
        <w:rPr>
          <w:sz w:val="28"/>
          <w:szCs w:val="28"/>
        </w:rPr>
      </w:pPr>
      <w:r w:rsidRPr="00671410">
        <w:rPr>
          <w:sz w:val="28"/>
          <w:szCs w:val="28"/>
        </w:rPr>
        <w:t>те</w:t>
      </w:r>
      <w:proofErr w:type="gramStart"/>
      <w:r w:rsidRPr="00671410">
        <w:rPr>
          <w:sz w:val="28"/>
          <w:szCs w:val="28"/>
        </w:rPr>
        <w:t>кст пр</w:t>
      </w:r>
      <w:proofErr w:type="gramEnd"/>
      <w:r w:rsidRPr="00671410">
        <w:rPr>
          <w:sz w:val="28"/>
          <w:szCs w:val="28"/>
        </w:rPr>
        <w:t xml:space="preserve">оекта </w:t>
      </w:r>
      <w:r w:rsidR="006A6E66" w:rsidRPr="00671410">
        <w:rPr>
          <w:sz w:val="28"/>
          <w:szCs w:val="28"/>
        </w:rPr>
        <w:t>постановления</w:t>
      </w:r>
      <w:r w:rsidRPr="00671410">
        <w:rPr>
          <w:sz w:val="28"/>
          <w:szCs w:val="28"/>
        </w:rPr>
        <w:t xml:space="preserve"> на </w:t>
      </w:r>
      <w:r w:rsidR="0069195B">
        <w:rPr>
          <w:sz w:val="28"/>
          <w:szCs w:val="28"/>
        </w:rPr>
        <w:t>13</w:t>
      </w:r>
      <w:r w:rsidRPr="00671410">
        <w:rPr>
          <w:sz w:val="28"/>
          <w:szCs w:val="28"/>
        </w:rPr>
        <w:t xml:space="preserve"> л. в 1 экз.;</w:t>
      </w:r>
    </w:p>
    <w:p w:rsidR="0096148D" w:rsidRPr="00671410" w:rsidRDefault="0096148D" w:rsidP="00203CFA">
      <w:pPr>
        <w:pStyle w:val="a9"/>
        <w:tabs>
          <w:tab w:val="left" w:pos="6379"/>
        </w:tabs>
        <w:ind w:left="709"/>
        <w:rPr>
          <w:sz w:val="28"/>
          <w:szCs w:val="28"/>
        </w:rPr>
      </w:pPr>
      <w:r w:rsidRPr="00671410">
        <w:rPr>
          <w:sz w:val="28"/>
          <w:szCs w:val="28"/>
        </w:rPr>
        <w:t xml:space="preserve">пояснительная записка на </w:t>
      </w:r>
      <w:r w:rsidR="002D4611">
        <w:rPr>
          <w:sz w:val="28"/>
          <w:szCs w:val="28"/>
        </w:rPr>
        <w:t>2</w:t>
      </w:r>
      <w:r w:rsidRPr="00671410">
        <w:rPr>
          <w:sz w:val="28"/>
          <w:szCs w:val="28"/>
        </w:rPr>
        <w:t xml:space="preserve"> л. в 1 экз.;</w:t>
      </w:r>
    </w:p>
    <w:p w:rsidR="0096148D" w:rsidRPr="00671410" w:rsidRDefault="0096148D" w:rsidP="0080686A">
      <w:pPr>
        <w:pStyle w:val="a9"/>
        <w:tabs>
          <w:tab w:val="left" w:pos="6379"/>
        </w:tabs>
        <w:ind w:firstLine="709"/>
        <w:rPr>
          <w:sz w:val="28"/>
          <w:szCs w:val="28"/>
        </w:rPr>
      </w:pPr>
      <w:r w:rsidRPr="00671410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утратившими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671410">
          <w:rPr>
            <w:sz w:val="28"/>
            <w:szCs w:val="28"/>
          </w:rPr>
          <w:t>1 л</w:t>
        </w:r>
      </w:smartTag>
      <w:r w:rsidRPr="00671410">
        <w:rPr>
          <w:sz w:val="28"/>
          <w:szCs w:val="28"/>
        </w:rPr>
        <w:t>. в 1 экз.;</w:t>
      </w:r>
    </w:p>
    <w:p w:rsidR="0096148D" w:rsidRPr="00671410" w:rsidRDefault="0096148D" w:rsidP="00203CFA">
      <w:pPr>
        <w:pStyle w:val="a9"/>
        <w:tabs>
          <w:tab w:val="left" w:pos="6379"/>
        </w:tabs>
        <w:ind w:left="709"/>
        <w:rPr>
          <w:sz w:val="28"/>
          <w:szCs w:val="28"/>
        </w:rPr>
      </w:pPr>
      <w:r w:rsidRPr="00671410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671410">
          <w:rPr>
            <w:sz w:val="28"/>
            <w:szCs w:val="28"/>
          </w:rPr>
          <w:t>1 л</w:t>
        </w:r>
      </w:smartTag>
      <w:r w:rsidRPr="00671410">
        <w:rPr>
          <w:sz w:val="28"/>
          <w:szCs w:val="28"/>
        </w:rPr>
        <w:t>. в 1 экз.;</w:t>
      </w:r>
    </w:p>
    <w:p w:rsidR="0096148D" w:rsidRPr="00671410" w:rsidRDefault="0096148D" w:rsidP="0080686A">
      <w:pPr>
        <w:ind w:firstLine="709"/>
        <w:jc w:val="both"/>
      </w:pPr>
      <w:r w:rsidRPr="00671410">
        <w:t xml:space="preserve">решение комитета от </w:t>
      </w:r>
      <w:r w:rsidR="0069195B">
        <w:t>0</w:t>
      </w:r>
      <w:r w:rsidR="00F47FD6">
        <w:t>9.0</w:t>
      </w:r>
      <w:r w:rsidR="0069195B">
        <w:t>2</w:t>
      </w:r>
      <w:r w:rsidR="00F47FD6">
        <w:t>.2016</w:t>
      </w:r>
      <w:r w:rsidR="00FB30E8" w:rsidRPr="00671410">
        <w:t xml:space="preserve"> </w:t>
      </w:r>
      <w:r w:rsidR="00AA239A" w:rsidRPr="00671410">
        <w:t xml:space="preserve">№ </w:t>
      </w:r>
      <w:r w:rsidR="0069195B">
        <w:t>944</w:t>
      </w:r>
      <w:bookmarkStart w:id="0" w:name="_GoBack"/>
      <w:bookmarkEnd w:id="0"/>
      <w:r w:rsidR="00AA239A" w:rsidRPr="00671410">
        <w:t xml:space="preserve"> </w:t>
      </w:r>
      <w:r w:rsidRPr="00671410">
        <w:t xml:space="preserve">на </w:t>
      </w:r>
      <w:r w:rsidR="00F47FD6">
        <w:t>2</w:t>
      </w:r>
      <w:r w:rsidRPr="00671410">
        <w:t xml:space="preserve"> л. в 1 экз.</w:t>
      </w:r>
    </w:p>
    <w:p w:rsidR="0096148D" w:rsidRPr="00671410" w:rsidRDefault="0096148D" w:rsidP="00443CE6">
      <w:pPr>
        <w:pStyle w:val="a9"/>
        <w:tabs>
          <w:tab w:val="left" w:pos="6379"/>
        </w:tabs>
        <w:rPr>
          <w:sz w:val="28"/>
          <w:szCs w:val="28"/>
        </w:rPr>
      </w:pPr>
    </w:p>
    <w:p w:rsidR="0096148D" w:rsidRPr="00671410" w:rsidRDefault="0096148D" w:rsidP="00443CE6">
      <w:pPr>
        <w:pStyle w:val="a9"/>
        <w:rPr>
          <w:sz w:val="28"/>
          <w:szCs w:val="28"/>
        </w:rPr>
      </w:pPr>
    </w:p>
    <w:p w:rsidR="0096148D" w:rsidRPr="00671410" w:rsidRDefault="0096148D" w:rsidP="00443CE6">
      <w:pPr>
        <w:pStyle w:val="a9"/>
        <w:rPr>
          <w:sz w:val="28"/>
          <w:szCs w:val="28"/>
        </w:rPr>
      </w:pPr>
    </w:p>
    <w:p w:rsidR="0096148D" w:rsidRPr="00671410" w:rsidRDefault="0096148D" w:rsidP="00936FE2">
      <w:pPr>
        <w:pStyle w:val="a9"/>
        <w:rPr>
          <w:sz w:val="28"/>
          <w:szCs w:val="28"/>
        </w:rPr>
      </w:pPr>
      <w:r w:rsidRPr="00671410">
        <w:rPr>
          <w:sz w:val="28"/>
          <w:szCs w:val="28"/>
        </w:rPr>
        <w:t>Председатель комитета</w:t>
      </w:r>
      <w:r w:rsidRPr="00671410">
        <w:rPr>
          <w:sz w:val="28"/>
          <w:szCs w:val="28"/>
        </w:rPr>
        <w:tab/>
      </w:r>
      <w:r w:rsidRPr="00671410">
        <w:rPr>
          <w:sz w:val="28"/>
          <w:szCs w:val="28"/>
        </w:rPr>
        <w:tab/>
      </w:r>
      <w:r w:rsidRPr="00671410">
        <w:rPr>
          <w:sz w:val="28"/>
          <w:szCs w:val="28"/>
        </w:rPr>
        <w:tab/>
      </w:r>
      <w:r w:rsidRPr="00671410">
        <w:rPr>
          <w:sz w:val="28"/>
          <w:szCs w:val="28"/>
        </w:rPr>
        <w:tab/>
      </w:r>
      <w:r w:rsidRPr="00671410">
        <w:rPr>
          <w:sz w:val="28"/>
          <w:szCs w:val="28"/>
        </w:rPr>
        <w:tab/>
      </w:r>
      <w:r w:rsidRPr="00671410">
        <w:rPr>
          <w:sz w:val="28"/>
          <w:szCs w:val="28"/>
        </w:rPr>
        <w:tab/>
      </w:r>
      <w:r w:rsidR="00260FDD" w:rsidRPr="00671410">
        <w:rPr>
          <w:sz w:val="28"/>
          <w:szCs w:val="28"/>
        </w:rPr>
        <w:tab/>
      </w:r>
      <w:r w:rsidR="00AA239A" w:rsidRPr="00671410">
        <w:rPr>
          <w:sz w:val="28"/>
          <w:szCs w:val="28"/>
        </w:rPr>
        <w:t xml:space="preserve"> </w:t>
      </w:r>
      <w:r w:rsidR="006A6E66" w:rsidRPr="00671410">
        <w:rPr>
          <w:sz w:val="28"/>
          <w:szCs w:val="28"/>
        </w:rPr>
        <w:t xml:space="preserve">   </w:t>
      </w:r>
      <w:r w:rsidR="00AA239A" w:rsidRPr="00671410">
        <w:rPr>
          <w:sz w:val="28"/>
          <w:szCs w:val="28"/>
        </w:rPr>
        <w:t xml:space="preserve">   </w:t>
      </w:r>
      <w:r w:rsidR="00260FDD" w:rsidRPr="00671410">
        <w:rPr>
          <w:sz w:val="28"/>
          <w:szCs w:val="28"/>
        </w:rPr>
        <w:t xml:space="preserve">  </w:t>
      </w:r>
      <w:r w:rsidRPr="00671410">
        <w:rPr>
          <w:sz w:val="28"/>
          <w:szCs w:val="28"/>
        </w:rPr>
        <w:t>Д.А. Текиев</w:t>
      </w:r>
    </w:p>
    <w:sectPr w:rsidR="0096148D" w:rsidRPr="00671410" w:rsidSect="001711F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51F" w:rsidRDefault="00EC651F">
      <w:r>
        <w:separator/>
      </w:r>
    </w:p>
  </w:endnote>
  <w:endnote w:type="continuationSeparator" w:id="0">
    <w:p w:rsidR="00EC651F" w:rsidRDefault="00EC6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FC6" w:rsidRDefault="00455FC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48D" w:rsidRDefault="00455FC6" w:rsidP="00ED2CBA">
    <w:pPr>
      <w:pStyle w:val="a9"/>
      <w:rPr>
        <w:sz w:val="20"/>
        <w:szCs w:val="20"/>
      </w:rPr>
    </w:pPr>
    <w:r>
      <w:rPr>
        <w:sz w:val="20"/>
        <w:szCs w:val="20"/>
      </w:rPr>
      <w:t>Гончарова</w:t>
    </w:r>
  </w:p>
  <w:p w:rsidR="00455FC6" w:rsidRDefault="00455FC6" w:rsidP="00ED2CBA">
    <w:pPr>
      <w:pStyle w:val="a9"/>
      <w:rPr>
        <w:sz w:val="20"/>
        <w:szCs w:val="20"/>
      </w:rPr>
    </w:pPr>
    <w:r>
      <w:rPr>
        <w:sz w:val="20"/>
        <w:szCs w:val="20"/>
      </w:rPr>
      <w:t>Татьяна Иннокентьевна</w:t>
    </w:r>
  </w:p>
  <w:p w:rsidR="00455FC6" w:rsidRPr="00ED2CBA" w:rsidRDefault="00455FC6" w:rsidP="00ED2CBA">
    <w:pPr>
      <w:pStyle w:val="a9"/>
      <w:rPr>
        <w:sz w:val="20"/>
        <w:szCs w:val="20"/>
      </w:rPr>
    </w:pPr>
    <w:r>
      <w:rPr>
        <w:sz w:val="20"/>
        <w:szCs w:val="20"/>
      </w:rPr>
      <w:t>2205258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FC6" w:rsidRDefault="00455FC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51F" w:rsidRDefault="00EC651F">
      <w:r>
        <w:separator/>
      </w:r>
    </w:p>
  </w:footnote>
  <w:footnote w:type="continuationSeparator" w:id="0">
    <w:p w:rsidR="00EC651F" w:rsidRDefault="00EC65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FC6" w:rsidRDefault="00455FC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FC6" w:rsidRDefault="00455FC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FC6" w:rsidRDefault="00455FC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66ED"/>
    <w:rsid w:val="00000901"/>
    <w:rsid w:val="00006BE4"/>
    <w:rsid w:val="00020D30"/>
    <w:rsid w:val="000415EE"/>
    <w:rsid w:val="00057A38"/>
    <w:rsid w:val="00070287"/>
    <w:rsid w:val="0007272A"/>
    <w:rsid w:val="0008008A"/>
    <w:rsid w:val="00080E7C"/>
    <w:rsid w:val="000922C9"/>
    <w:rsid w:val="000949DF"/>
    <w:rsid w:val="000A3F20"/>
    <w:rsid w:val="000A66ED"/>
    <w:rsid w:val="000D1AB3"/>
    <w:rsid w:val="000D2F12"/>
    <w:rsid w:val="000D6256"/>
    <w:rsid w:val="000E380E"/>
    <w:rsid w:val="000F2217"/>
    <w:rsid w:val="00121509"/>
    <w:rsid w:val="001301C6"/>
    <w:rsid w:val="00136BDB"/>
    <w:rsid w:val="001400C6"/>
    <w:rsid w:val="00142C5F"/>
    <w:rsid w:val="001571CF"/>
    <w:rsid w:val="001711F6"/>
    <w:rsid w:val="00175C04"/>
    <w:rsid w:val="001B0887"/>
    <w:rsid w:val="001B1A6A"/>
    <w:rsid w:val="001D5973"/>
    <w:rsid w:val="001F0762"/>
    <w:rsid w:val="001F29F0"/>
    <w:rsid w:val="001F4F08"/>
    <w:rsid w:val="00203CFA"/>
    <w:rsid w:val="00211C13"/>
    <w:rsid w:val="00221C9A"/>
    <w:rsid w:val="0023017C"/>
    <w:rsid w:val="00235B46"/>
    <w:rsid w:val="00237659"/>
    <w:rsid w:val="00237F08"/>
    <w:rsid w:val="00260FDD"/>
    <w:rsid w:val="00277251"/>
    <w:rsid w:val="00280C88"/>
    <w:rsid w:val="002A5A6C"/>
    <w:rsid w:val="002A5D7B"/>
    <w:rsid w:val="002B0128"/>
    <w:rsid w:val="002C1917"/>
    <w:rsid w:val="002D1978"/>
    <w:rsid w:val="002D4611"/>
    <w:rsid w:val="002D5123"/>
    <w:rsid w:val="002F1316"/>
    <w:rsid w:val="00315311"/>
    <w:rsid w:val="003227B1"/>
    <w:rsid w:val="003265B4"/>
    <w:rsid w:val="003414CC"/>
    <w:rsid w:val="00352E0E"/>
    <w:rsid w:val="00377F67"/>
    <w:rsid w:val="003B2A74"/>
    <w:rsid w:val="003F2DE3"/>
    <w:rsid w:val="003F3564"/>
    <w:rsid w:val="00436EDC"/>
    <w:rsid w:val="00441836"/>
    <w:rsid w:val="00443CE6"/>
    <w:rsid w:val="00455FC6"/>
    <w:rsid w:val="00471767"/>
    <w:rsid w:val="0048263B"/>
    <w:rsid w:val="004848C5"/>
    <w:rsid w:val="004909E2"/>
    <w:rsid w:val="0049228D"/>
    <w:rsid w:val="004928D0"/>
    <w:rsid w:val="004A7A0A"/>
    <w:rsid w:val="004B0C31"/>
    <w:rsid w:val="004E4C23"/>
    <w:rsid w:val="004F0284"/>
    <w:rsid w:val="004F5045"/>
    <w:rsid w:val="005002F3"/>
    <w:rsid w:val="005039CA"/>
    <w:rsid w:val="00515590"/>
    <w:rsid w:val="005172A0"/>
    <w:rsid w:val="005278B1"/>
    <w:rsid w:val="00530BE8"/>
    <w:rsid w:val="00536539"/>
    <w:rsid w:val="0053798C"/>
    <w:rsid w:val="0054269B"/>
    <w:rsid w:val="0055063B"/>
    <w:rsid w:val="00556DD4"/>
    <w:rsid w:val="0059124F"/>
    <w:rsid w:val="005914CF"/>
    <w:rsid w:val="00594C57"/>
    <w:rsid w:val="005C1179"/>
    <w:rsid w:val="005C3D65"/>
    <w:rsid w:val="005D18C9"/>
    <w:rsid w:val="005D36D6"/>
    <w:rsid w:val="005E4259"/>
    <w:rsid w:val="005E5003"/>
    <w:rsid w:val="005F233B"/>
    <w:rsid w:val="006116C1"/>
    <w:rsid w:val="0062197A"/>
    <w:rsid w:val="00651657"/>
    <w:rsid w:val="00656524"/>
    <w:rsid w:val="00671410"/>
    <w:rsid w:val="00674C47"/>
    <w:rsid w:val="0069195B"/>
    <w:rsid w:val="00696442"/>
    <w:rsid w:val="006A501C"/>
    <w:rsid w:val="006A6E66"/>
    <w:rsid w:val="006B40BA"/>
    <w:rsid w:val="006C153C"/>
    <w:rsid w:val="006C1783"/>
    <w:rsid w:val="006C5132"/>
    <w:rsid w:val="006C7464"/>
    <w:rsid w:val="006D32B6"/>
    <w:rsid w:val="00700525"/>
    <w:rsid w:val="007012E5"/>
    <w:rsid w:val="00706751"/>
    <w:rsid w:val="00707560"/>
    <w:rsid w:val="00710583"/>
    <w:rsid w:val="00713A28"/>
    <w:rsid w:val="00715975"/>
    <w:rsid w:val="00722E8A"/>
    <w:rsid w:val="00722EB1"/>
    <w:rsid w:val="00725EDA"/>
    <w:rsid w:val="007379A6"/>
    <w:rsid w:val="007546FA"/>
    <w:rsid w:val="0075686F"/>
    <w:rsid w:val="007839F4"/>
    <w:rsid w:val="007856F5"/>
    <w:rsid w:val="007866C7"/>
    <w:rsid w:val="007B32D2"/>
    <w:rsid w:val="007C665B"/>
    <w:rsid w:val="007D4C41"/>
    <w:rsid w:val="007E4153"/>
    <w:rsid w:val="007E7F09"/>
    <w:rsid w:val="007F2136"/>
    <w:rsid w:val="0080686A"/>
    <w:rsid w:val="00807C38"/>
    <w:rsid w:val="008179CA"/>
    <w:rsid w:val="00821BB1"/>
    <w:rsid w:val="008322BB"/>
    <w:rsid w:val="00845238"/>
    <w:rsid w:val="0085618A"/>
    <w:rsid w:val="008706CF"/>
    <w:rsid w:val="0088103F"/>
    <w:rsid w:val="00897B92"/>
    <w:rsid w:val="008B6337"/>
    <w:rsid w:val="008D030E"/>
    <w:rsid w:val="008D5755"/>
    <w:rsid w:val="008E3860"/>
    <w:rsid w:val="008F2ACC"/>
    <w:rsid w:val="008F5B3F"/>
    <w:rsid w:val="009106E4"/>
    <w:rsid w:val="009113BA"/>
    <w:rsid w:val="00913A79"/>
    <w:rsid w:val="00917307"/>
    <w:rsid w:val="00934D74"/>
    <w:rsid w:val="00936FE2"/>
    <w:rsid w:val="00937D34"/>
    <w:rsid w:val="00943890"/>
    <w:rsid w:val="0096148D"/>
    <w:rsid w:val="009769D9"/>
    <w:rsid w:val="009A29A9"/>
    <w:rsid w:val="009A4C39"/>
    <w:rsid w:val="009B01D4"/>
    <w:rsid w:val="009B4838"/>
    <w:rsid w:val="009B7B0E"/>
    <w:rsid w:val="00A04F91"/>
    <w:rsid w:val="00A2574A"/>
    <w:rsid w:val="00A2797E"/>
    <w:rsid w:val="00A52B37"/>
    <w:rsid w:val="00A55E75"/>
    <w:rsid w:val="00A708BB"/>
    <w:rsid w:val="00A751C1"/>
    <w:rsid w:val="00A83EA6"/>
    <w:rsid w:val="00A865CD"/>
    <w:rsid w:val="00A86877"/>
    <w:rsid w:val="00A96357"/>
    <w:rsid w:val="00AA239A"/>
    <w:rsid w:val="00AF0696"/>
    <w:rsid w:val="00B12431"/>
    <w:rsid w:val="00B14385"/>
    <w:rsid w:val="00B33908"/>
    <w:rsid w:val="00B5231D"/>
    <w:rsid w:val="00B52847"/>
    <w:rsid w:val="00B569CF"/>
    <w:rsid w:val="00B60690"/>
    <w:rsid w:val="00B61225"/>
    <w:rsid w:val="00B618AC"/>
    <w:rsid w:val="00B66E92"/>
    <w:rsid w:val="00BA12E3"/>
    <w:rsid w:val="00BA4035"/>
    <w:rsid w:val="00BA7070"/>
    <w:rsid w:val="00BB6E29"/>
    <w:rsid w:val="00BC023D"/>
    <w:rsid w:val="00BC5A5E"/>
    <w:rsid w:val="00BC725F"/>
    <w:rsid w:val="00BD509B"/>
    <w:rsid w:val="00BE7529"/>
    <w:rsid w:val="00BF60B0"/>
    <w:rsid w:val="00BF6541"/>
    <w:rsid w:val="00C045FB"/>
    <w:rsid w:val="00C057BE"/>
    <w:rsid w:val="00C2531C"/>
    <w:rsid w:val="00C447B9"/>
    <w:rsid w:val="00C64A02"/>
    <w:rsid w:val="00C85568"/>
    <w:rsid w:val="00CA372E"/>
    <w:rsid w:val="00CB5843"/>
    <w:rsid w:val="00CD384D"/>
    <w:rsid w:val="00CF5B04"/>
    <w:rsid w:val="00CF6F07"/>
    <w:rsid w:val="00D01F23"/>
    <w:rsid w:val="00D02A6D"/>
    <w:rsid w:val="00D17505"/>
    <w:rsid w:val="00D21A4F"/>
    <w:rsid w:val="00D36CDD"/>
    <w:rsid w:val="00D40F1D"/>
    <w:rsid w:val="00D52873"/>
    <w:rsid w:val="00D63762"/>
    <w:rsid w:val="00D65E35"/>
    <w:rsid w:val="00D724EC"/>
    <w:rsid w:val="00D75BD4"/>
    <w:rsid w:val="00D81C5E"/>
    <w:rsid w:val="00D83B11"/>
    <w:rsid w:val="00D87FEA"/>
    <w:rsid w:val="00D9162E"/>
    <w:rsid w:val="00D94E27"/>
    <w:rsid w:val="00DA48AE"/>
    <w:rsid w:val="00DE06A8"/>
    <w:rsid w:val="00DE4CC3"/>
    <w:rsid w:val="00E00517"/>
    <w:rsid w:val="00E10501"/>
    <w:rsid w:val="00E13C2F"/>
    <w:rsid w:val="00E17A98"/>
    <w:rsid w:val="00E3239D"/>
    <w:rsid w:val="00E32D99"/>
    <w:rsid w:val="00E46F56"/>
    <w:rsid w:val="00E831FC"/>
    <w:rsid w:val="00EC0A88"/>
    <w:rsid w:val="00EC651F"/>
    <w:rsid w:val="00ED2CBA"/>
    <w:rsid w:val="00EE0F89"/>
    <w:rsid w:val="00EF323B"/>
    <w:rsid w:val="00F245F1"/>
    <w:rsid w:val="00F312B0"/>
    <w:rsid w:val="00F370CC"/>
    <w:rsid w:val="00F445A9"/>
    <w:rsid w:val="00F47FD6"/>
    <w:rsid w:val="00F55B20"/>
    <w:rsid w:val="00F6094D"/>
    <w:rsid w:val="00F8695E"/>
    <w:rsid w:val="00FB30E8"/>
    <w:rsid w:val="00FC6165"/>
    <w:rsid w:val="00FD5B08"/>
    <w:rsid w:val="00FE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D02A6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D02A6D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D02A6D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D02A6D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D02A6D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sz w:val="2"/>
      <w:szCs w:val="20"/>
    </w:rPr>
  </w:style>
  <w:style w:type="character" w:customStyle="1" w:styleId="a8">
    <w:name w:val="Текст выноски Знак"/>
    <w:link w:val="a7"/>
    <w:uiPriority w:val="99"/>
    <w:semiHidden/>
    <w:locked/>
    <w:rsid w:val="00D02A6D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  <w:rPr>
      <w:szCs w:val="20"/>
    </w:rPr>
  </w:style>
  <w:style w:type="character" w:customStyle="1" w:styleId="22">
    <w:name w:val="Основной текст 2 Знак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  <w:style w:type="character" w:styleId="ab">
    <w:name w:val="Hyperlink"/>
    <w:rsid w:val="00E46F5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09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205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</dc:creator>
  <cp:keywords/>
  <dc:description/>
  <cp:lastModifiedBy>Гончарова</cp:lastModifiedBy>
  <cp:revision>103</cp:revision>
  <cp:lastPrinted>2015-12-17T07:06:00Z</cp:lastPrinted>
  <dcterms:created xsi:type="dcterms:W3CDTF">2012-02-13T00:05:00Z</dcterms:created>
  <dcterms:modified xsi:type="dcterms:W3CDTF">2016-02-03T04:36:00Z</dcterms:modified>
</cp:coreProperties>
</file>