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B3BE2" w:rsidRDefault="006B3BE2" w:rsidP="006B3BE2">
      <w:pPr>
        <w:jc w:val="center"/>
        <w:rPr>
          <w:b/>
          <w:spacing w:val="40"/>
          <w:sz w:val="32"/>
        </w:rPr>
      </w:pPr>
      <w:r>
        <w:rPr>
          <w:rFonts w:ascii="NTTimes/Cyrillic" w:hAnsi="NTTimes/Cyrillic"/>
        </w:rPr>
        <w:object w:dxaOrig="1509" w:dyaOrig="15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25pt;height:59.25pt" o:ole="" fillcolor="window">
            <v:imagedata r:id="rId5" o:title=""/>
          </v:shape>
          <o:OLEObject Type="Embed" ProgID="CDraw4" ShapeID="_x0000_i1025" DrawAspect="Content" ObjectID="_1514620027" r:id="rId6">
            <o:FieldCodes>\s \* MERGEFORMAT</o:FieldCodes>
          </o:OLEObject>
        </w:object>
      </w:r>
    </w:p>
    <w:p w:rsidR="006B3BE2" w:rsidRDefault="006B3BE2" w:rsidP="006B3BE2">
      <w:pPr>
        <w:spacing w:before="120" w:line="320" w:lineRule="exact"/>
        <w:jc w:val="center"/>
        <w:rPr>
          <w:b/>
          <w:spacing w:val="60"/>
          <w:sz w:val="32"/>
        </w:rPr>
      </w:pPr>
      <w:r>
        <w:rPr>
          <w:b/>
          <w:spacing w:val="40"/>
          <w:sz w:val="32"/>
        </w:rPr>
        <w:t>ГУБЕРНАТОР ПРИМОРСКОГО КРАЯ</w:t>
      </w:r>
    </w:p>
    <w:p w:rsidR="006B3BE2" w:rsidRDefault="006B3BE2" w:rsidP="006B3BE2">
      <w:pPr>
        <w:spacing w:before="240" w:line="400" w:lineRule="exact"/>
        <w:jc w:val="center"/>
        <w:rPr>
          <w:spacing w:val="80"/>
          <w:sz w:val="28"/>
        </w:rPr>
      </w:pPr>
      <w:r>
        <w:rPr>
          <w:spacing w:val="80"/>
          <w:sz w:val="28"/>
        </w:rPr>
        <w:t>РАСПОРЯЖЕНИЕ</w:t>
      </w:r>
    </w:p>
    <w:p w:rsidR="006B3BE2" w:rsidRDefault="006B3BE2" w:rsidP="006B3BE2">
      <w:pPr>
        <w:jc w:val="center"/>
        <w:rPr>
          <w:spacing w:val="60"/>
          <w:sz w:val="28"/>
        </w:rPr>
      </w:pPr>
    </w:p>
    <w:p w:rsidR="006B3BE2" w:rsidRDefault="006B3BE2" w:rsidP="006B3BE2">
      <w:pPr>
        <w:jc w:val="center"/>
        <w:rPr>
          <w:rFonts w:ascii="Academy" w:hAnsi="Academy"/>
        </w:rPr>
      </w:pPr>
      <w:r>
        <w:t>________________                         г.</w:t>
      </w:r>
      <w:r w:rsidRPr="00697C50">
        <w:t xml:space="preserve"> </w:t>
      </w:r>
      <w:r>
        <w:t>Владивосток                       №________________</w:t>
      </w:r>
    </w:p>
    <w:p w:rsidR="006B3BE2" w:rsidRPr="00D56283" w:rsidRDefault="006B3BE2" w:rsidP="00D56283">
      <w:pPr>
        <w:spacing w:line="360" w:lineRule="auto"/>
        <w:ind w:left="1260" w:right="1254"/>
        <w:jc w:val="center"/>
        <w:rPr>
          <w:b/>
          <w:sz w:val="28"/>
          <w:szCs w:val="28"/>
        </w:rPr>
      </w:pPr>
    </w:p>
    <w:p w:rsidR="006B3BE2" w:rsidRPr="00D56283" w:rsidRDefault="006B3BE2" w:rsidP="00D56283">
      <w:pPr>
        <w:spacing w:line="360" w:lineRule="auto"/>
        <w:ind w:left="1260" w:right="1254"/>
        <w:jc w:val="center"/>
        <w:rPr>
          <w:b/>
          <w:sz w:val="28"/>
          <w:szCs w:val="28"/>
        </w:rPr>
      </w:pPr>
    </w:p>
    <w:p w:rsidR="00A27DCE" w:rsidRPr="00686F3B" w:rsidRDefault="00A27DCE" w:rsidP="00A27DCE">
      <w:pPr>
        <w:jc w:val="center"/>
        <w:rPr>
          <w:b/>
          <w:sz w:val="28"/>
          <w:szCs w:val="28"/>
        </w:rPr>
      </w:pPr>
      <w:r w:rsidRPr="00686F3B">
        <w:rPr>
          <w:b/>
          <w:sz w:val="28"/>
          <w:szCs w:val="28"/>
        </w:rPr>
        <w:t xml:space="preserve">О внесении на рассмотрение </w:t>
      </w:r>
      <w:proofErr w:type="gramStart"/>
      <w:r w:rsidRPr="00686F3B">
        <w:rPr>
          <w:b/>
          <w:sz w:val="28"/>
          <w:szCs w:val="28"/>
        </w:rPr>
        <w:t>Законодательного</w:t>
      </w:r>
      <w:proofErr w:type="gramEnd"/>
      <w:r w:rsidRPr="00686F3B">
        <w:rPr>
          <w:b/>
          <w:sz w:val="28"/>
          <w:szCs w:val="28"/>
        </w:rPr>
        <w:t xml:space="preserve"> </w:t>
      </w:r>
    </w:p>
    <w:p w:rsidR="00A27DCE" w:rsidRPr="00686F3B" w:rsidRDefault="00A27DCE" w:rsidP="00A27DCE">
      <w:pPr>
        <w:jc w:val="center"/>
        <w:rPr>
          <w:b/>
          <w:sz w:val="28"/>
          <w:szCs w:val="28"/>
        </w:rPr>
      </w:pPr>
      <w:r w:rsidRPr="00686F3B">
        <w:rPr>
          <w:b/>
          <w:sz w:val="28"/>
          <w:szCs w:val="28"/>
        </w:rPr>
        <w:t xml:space="preserve">Собрания Приморского края проекта закона </w:t>
      </w:r>
    </w:p>
    <w:p w:rsidR="00A27DCE" w:rsidRPr="00686F3B" w:rsidRDefault="00A27DCE" w:rsidP="00A27DCE">
      <w:pPr>
        <w:jc w:val="center"/>
        <w:rPr>
          <w:b/>
          <w:sz w:val="28"/>
          <w:szCs w:val="28"/>
        </w:rPr>
      </w:pPr>
      <w:r w:rsidRPr="00686F3B">
        <w:rPr>
          <w:b/>
          <w:sz w:val="28"/>
          <w:szCs w:val="28"/>
        </w:rPr>
        <w:t xml:space="preserve">Приморского края «О внесении изменений </w:t>
      </w:r>
    </w:p>
    <w:p w:rsidR="00D53318" w:rsidRPr="00686F3B" w:rsidRDefault="00A27DCE" w:rsidP="00D53318">
      <w:pPr>
        <w:jc w:val="center"/>
        <w:rPr>
          <w:b/>
          <w:sz w:val="28"/>
          <w:szCs w:val="28"/>
        </w:rPr>
      </w:pPr>
      <w:r w:rsidRPr="00686F3B">
        <w:rPr>
          <w:b/>
          <w:sz w:val="28"/>
          <w:szCs w:val="28"/>
        </w:rPr>
        <w:t>в Закон Приморского края «</w:t>
      </w:r>
      <w:r w:rsidR="00D53318" w:rsidRPr="00686F3B">
        <w:rPr>
          <w:b/>
          <w:sz w:val="28"/>
          <w:szCs w:val="28"/>
        </w:rPr>
        <w:t xml:space="preserve">О порядке управления </w:t>
      </w:r>
    </w:p>
    <w:p w:rsidR="000345D0" w:rsidRPr="00686F3B" w:rsidRDefault="00D53318" w:rsidP="00D53318">
      <w:pPr>
        <w:jc w:val="center"/>
        <w:rPr>
          <w:b/>
          <w:sz w:val="28"/>
          <w:szCs w:val="28"/>
        </w:rPr>
      </w:pPr>
      <w:proofErr w:type="gramStart"/>
      <w:r w:rsidRPr="00686F3B">
        <w:rPr>
          <w:b/>
          <w:sz w:val="28"/>
          <w:szCs w:val="28"/>
        </w:rPr>
        <w:t>находящимися</w:t>
      </w:r>
      <w:proofErr w:type="gramEnd"/>
      <w:r w:rsidRPr="00686F3B">
        <w:rPr>
          <w:b/>
          <w:sz w:val="28"/>
          <w:szCs w:val="28"/>
        </w:rPr>
        <w:t xml:space="preserve"> в собственности</w:t>
      </w:r>
      <w:r w:rsidR="000345D0" w:rsidRPr="00686F3B">
        <w:rPr>
          <w:b/>
          <w:sz w:val="28"/>
          <w:szCs w:val="28"/>
        </w:rPr>
        <w:t xml:space="preserve"> </w:t>
      </w:r>
      <w:r w:rsidRPr="00686F3B">
        <w:rPr>
          <w:b/>
          <w:sz w:val="28"/>
          <w:szCs w:val="28"/>
        </w:rPr>
        <w:t>Приморского края</w:t>
      </w:r>
    </w:p>
    <w:p w:rsidR="000345D0" w:rsidRPr="00686F3B" w:rsidRDefault="00D53318" w:rsidP="00D53318">
      <w:pPr>
        <w:jc w:val="center"/>
        <w:rPr>
          <w:b/>
          <w:sz w:val="28"/>
          <w:szCs w:val="28"/>
        </w:rPr>
      </w:pPr>
      <w:r w:rsidRPr="00686F3B">
        <w:rPr>
          <w:b/>
          <w:sz w:val="28"/>
          <w:szCs w:val="28"/>
        </w:rPr>
        <w:t xml:space="preserve"> акциями открытых акционерных</w:t>
      </w:r>
      <w:r w:rsidR="000345D0" w:rsidRPr="00686F3B">
        <w:rPr>
          <w:b/>
          <w:sz w:val="28"/>
          <w:szCs w:val="28"/>
        </w:rPr>
        <w:t xml:space="preserve"> </w:t>
      </w:r>
      <w:r w:rsidRPr="00686F3B">
        <w:rPr>
          <w:b/>
          <w:sz w:val="28"/>
          <w:szCs w:val="28"/>
        </w:rPr>
        <w:t>обществ</w:t>
      </w:r>
      <w:r w:rsidR="000345D0" w:rsidRPr="00686F3B">
        <w:rPr>
          <w:b/>
          <w:sz w:val="28"/>
          <w:szCs w:val="28"/>
        </w:rPr>
        <w:t xml:space="preserve"> </w:t>
      </w:r>
      <w:r w:rsidRPr="00686F3B">
        <w:rPr>
          <w:b/>
          <w:sz w:val="28"/>
          <w:szCs w:val="28"/>
        </w:rPr>
        <w:t xml:space="preserve">и </w:t>
      </w:r>
    </w:p>
    <w:p w:rsidR="00D53318" w:rsidRPr="00686F3B" w:rsidRDefault="00D53318" w:rsidP="00D53318">
      <w:pPr>
        <w:jc w:val="center"/>
        <w:rPr>
          <w:b/>
          <w:sz w:val="28"/>
          <w:szCs w:val="28"/>
        </w:rPr>
      </w:pPr>
      <w:r w:rsidRPr="00686F3B">
        <w:rPr>
          <w:b/>
          <w:sz w:val="28"/>
          <w:szCs w:val="28"/>
        </w:rPr>
        <w:t xml:space="preserve">использования специального права на участие </w:t>
      </w:r>
    </w:p>
    <w:p w:rsidR="00D53318" w:rsidRPr="00686F3B" w:rsidRDefault="00D53318" w:rsidP="00D53318">
      <w:pPr>
        <w:jc w:val="center"/>
        <w:rPr>
          <w:b/>
          <w:sz w:val="28"/>
          <w:szCs w:val="28"/>
        </w:rPr>
      </w:pPr>
      <w:r w:rsidRPr="00686F3B">
        <w:rPr>
          <w:b/>
          <w:sz w:val="28"/>
          <w:szCs w:val="28"/>
        </w:rPr>
        <w:t xml:space="preserve">Приморского края в управлении </w:t>
      </w:r>
      <w:proofErr w:type="gramStart"/>
      <w:r w:rsidRPr="00686F3B">
        <w:rPr>
          <w:b/>
          <w:sz w:val="28"/>
          <w:szCs w:val="28"/>
        </w:rPr>
        <w:t>открытыми</w:t>
      </w:r>
      <w:proofErr w:type="gramEnd"/>
      <w:r w:rsidRPr="00686F3B">
        <w:rPr>
          <w:b/>
          <w:sz w:val="28"/>
          <w:szCs w:val="28"/>
        </w:rPr>
        <w:t xml:space="preserve"> </w:t>
      </w:r>
    </w:p>
    <w:p w:rsidR="00A27DCE" w:rsidRPr="00686F3B" w:rsidRDefault="00D53318" w:rsidP="00D53318">
      <w:pPr>
        <w:jc w:val="center"/>
        <w:rPr>
          <w:b/>
          <w:sz w:val="28"/>
          <w:szCs w:val="28"/>
        </w:rPr>
      </w:pPr>
      <w:r w:rsidRPr="00686F3B">
        <w:rPr>
          <w:b/>
          <w:sz w:val="28"/>
          <w:szCs w:val="28"/>
        </w:rPr>
        <w:t>акционерными обществами («золотой акции»)</w:t>
      </w:r>
      <w:r w:rsidR="00A27DCE" w:rsidRPr="00686F3B">
        <w:rPr>
          <w:b/>
          <w:sz w:val="28"/>
          <w:szCs w:val="28"/>
        </w:rPr>
        <w:t>»</w:t>
      </w:r>
    </w:p>
    <w:p w:rsidR="00A27DCE" w:rsidRPr="00D53318" w:rsidRDefault="00A27DCE" w:rsidP="00A27DCE">
      <w:pPr>
        <w:ind w:firstLine="540"/>
        <w:jc w:val="center"/>
        <w:rPr>
          <w:b/>
          <w:sz w:val="26"/>
        </w:rPr>
      </w:pPr>
    </w:p>
    <w:p w:rsidR="00A27DCE" w:rsidRDefault="00A27DCE" w:rsidP="00A27DCE">
      <w:pPr>
        <w:rPr>
          <w:sz w:val="26"/>
        </w:rPr>
      </w:pPr>
    </w:p>
    <w:p w:rsidR="00A27DCE" w:rsidRPr="00D450E4" w:rsidRDefault="00A27DCE" w:rsidP="00A27DCE">
      <w:pPr>
        <w:spacing w:line="360" w:lineRule="auto"/>
        <w:jc w:val="both"/>
        <w:rPr>
          <w:sz w:val="28"/>
          <w:szCs w:val="28"/>
        </w:rPr>
      </w:pPr>
      <w:r w:rsidRPr="00524733">
        <w:rPr>
          <w:sz w:val="26"/>
        </w:rPr>
        <w:tab/>
      </w:r>
      <w:r w:rsidRPr="00D450E4">
        <w:rPr>
          <w:sz w:val="28"/>
          <w:szCs w:val="28"/>
        </w:rPr>
        <w:t>В соответствии со статьей 4 Закона Приморского края</w:t>
      </w:r>
      <w:r w:rsidR="00CE0F48">
        <w:rPr>
          <w:sz w:val="28"/>
          <w:szCs w:val="28"/>
        </w:rPr>
        <w:t xml:space="preserve"> </w:t>
      </w:r>
      <w:r w:rsidR="00CE0F48">
        <w:rPr>
          <w:sz w:val="28"/>
          <w:szCs w:val="28"/>
        </w:rPr>
        <w:br/>
      </w:r>
      <w:r w:rsidRPr="00D450E4">
        <w:rPr>
          <w:sz w:val="28"/>
          <w:szCs w:val="28"/>
        </w:rPr>
        <w:t>«О Законодательном Собрании Приморского края»</w:t>
      </w:r>
    </w:p>
    <w:p w:rsidR="00A27DCE" w:rsidRPr="00D450E4" w:rsidRDefault="00A27DCE" w:rsidP="00A27DCE">
      <w:pPr>
        <w:spacing w:line="360" w:lineRule="auto"/>
        <w:ind w:right="-6" w:firstLine="709"/>
        <w:jc w:val="both"/>
        <w:rPr>
          <w:sz w:val="28"/>
          <w:szCs w:val="28"/>
        </w:rPr>
      </w:pPr>
      <w:r w:rsidRPr="00D450E4">
        <w:rPr>
          <w:sz w:val="28"/>
          <w:szCs w:val="28"/>
        </w:rPr>
        <w:t>1. Внести на рассмотрение Законодательного Собрания Приморского края проект з</w:t>
      </w:r>
      <w:r w:rsidRPr="00D450E4">
        <w:rPr>
          <w:color w:val="000000"/>
          <w:spacing w:val="1"/>
          <w:sz w:val="28"/>
          <w:szCs w:val="28"/>
        </w:rPr>
        <w:t xml:space="preserve">акона </w:t>
      </w:r>
      <w:r w:rsidRPr="00D450E4">
        <w:rPr>
          <w:sz w:val="28"/>
          <w:szCs w:val="28"/>
        </w:rPr>
        <w:t xml:space="preserve">Приморского края «О внесении изменений в </w:t>
      </w:r>
      <w:r>
        <w:rPr>
          <w:sz w:val="28"/>
          <w:szCs w:val="28"/>
        </w:rPr>
        <w:t>З</w:t>
      </w:r>
      <w:r w:rsidRPr="00D450E4">
        <w:rPr>
          <w:sz w:val="28"/>
          <w:szCs w:val="28"/>
        </w:rPr>
        <w:t>акон Приморского края «</w:t>
      </w:r>
      <w:r w:rsidR="00D53318" w:rsidRPr="001C12D5">
        <w:rPr>
          <w:sz w:val="28"/>
          <w:szCs w:val="28"/>
        </w:rPr>
        <w:t>О порядке управления находящимися в собственности Приморского края акциями открытых акционерных обществ и использования специального права на участие Приморского края в управлении открытыми акционерными обществами (</w:t>
      </w:r>
      <w:r w:rsidR="00D53318">
        <w:rPr>
          <w:sz w:val="28"/>
          <w:szCs w:val="28"/>
        </w:rPr>
        <w:t>«</w:t>
      </w:r>
      <w:r w:rsidR="00D53318" w:rsidRPr="001C12D5">
        <w:rPr>
          <w:sz w:val="28"/>
          <w:szCs w:val="28"/>
        </w:rPr>
        <w:t>золотой акции</w:t>
      </w:r>
      <w:r w:rsidR="00D53318">
        <w:rPr>
          <w:sz w:val="28"/>
          <w:szCs w:val="28"/>
        </w:rPr>
        <w:t>»</w:t>
      </w:r>
      <w:r w:rsidR="00D53318" w:rsidRPr="001C12D5">
        <w:rPr>
          <w:sz w:val="28"/>
          <w:szCs w:val="28"/>
        </w:rPr>
        <w:t>)</w:t>
      </w:r>
      <w:r w:rsidRPr="00D450E4">
        <w:rPr>
          <w:sz w:val="28"/>
          <w:szCs w:val="28"/>
        </w:rPr>
        <w:t>».</w:t>
      </w:r>
    </w:p>
    <w:p w:rsidR="00A27DCE" w:rsidRPr="00D450E4" w:rsidRDefault="00A27DCE" w:rsidP="00A27DCE">
      <w:pPr>
        <w:spacing w:line="360" w:lineRule="auto"/>
        <w:ind w:right="-6" w:firstLine="709"/>
        <w:jc w:val="both"/>
        <w:rPr>
          <w:sz w:val="28"/>
          <w:szCs w:val="28"/>
        </w:rPr>
      </w:pPr>
      <w:r w:rsidRPr="00D450E4">
        <w:rPr>
          <w:sz w:val="28"/>
          <w:szCs w:val="28"/>
        </w:rPr>
        <w:t xml:space="preserve">2. Назначить </w:t>
      </w:r>
      <w:r w:rsidR="00F546CF">
        <w:rPr>
          <w:sz w:val="28"/>
          <w:szCs w:val="28"/>
        </w:rPr>
        <w:t xml:space="preserve">Василия </w:t>
      </w:r>
      <w:r w:rsidR="00D53318">
        <w:rPr>
          <w:sz w:val="28"/>
          <w:szCs w:val="28"/>
        </w:rPr>
        <w:t xml:space="preserve">Ивановича </w:t>
      </w:r>
      <w:r w:rsidR="00F546CF">
        <w:rPr>
          <w:sz w:val="28"/>
          <w:szCs w:val="28"/>
        </w:rPr>
        <w:t>Усольцева</w:t>
      </w:r>
      <w:r w:rsidRPr="00D450E4">
        <w:rPr>
          <w:sz w:val="28"/>
          <w:szCs w:val="28"/>
        </w:rPr>
        <w:t xml:space="preserve">, </w:t>
      </w:r>
      <w:r w:rsidR="00D53318">
        <w:rPr>
          <w:sz w:val="28"/>
          <w:szCs w:val="28"/>
        </w:rPr>
        <w:t>первого вице-губернатора</w:t>
      </w:r>
      <w:r w:rsidRPr="00D450E4">
        <w:rPr>
          <w:sz w:val="28"/>
          <w:szCs w:val="28"/>
        </w:rPr>
        <w:t xml:space="preserve"> Приморского края, официальным представителем Губернатора Приморского края при рассмотрении данного вопроса Законодательным Собранием Приморского края.</w:t>
      </w:r>
    </w:p>
    <w:p w:rsidR="00A27DCE" w:rsidRPr="00D450E4" w:rsidRDefault="00A27DCE" w:rsidP="00A27DCE">
      <w:pPr>
        <w:ind w:right="-6"/>
        <w:jc w:val="both"/>
        <w:rPr>
          <w:sz w:val="28"/>
          <w:szCs w:val="28"/>
        </w:rPr>
      </w:pPr>
    </w:p>
    <w:p w:rsidR="00A27DCE" w:rsidRPr="00D450E4" w:rsidRDefault="00A27DCE" w:rsidP="00A27DCE">
      <w:pPr>
        <w:ind w:right="-6"/>
        <w:jc w:val="both"/>
        <w:rPr>
          <w:sz w:val="28"/>
          <w:szCs w:val="28"/>
        </w:rPr>
      </w:pPr>
    </w:p>
    <w:p w:rsidR="00A27DCE" w:rsidRPr="00D450E4" w:rsidRDefault="00A27DCE" w:rsidP="00A27DCE">
      <w:pPr>
        <w:ind w:right="-6"/>
        <w:jc w:val="both"/>
        <w:rPr>
          <w:sz w:val="28"/>
          <w:szCs w:val="28"/>
        </w:rPr>
      </w:pPr>
    </w:p>
    <w:p w:rsidR="00A27DCE" w:rsidRPr="00D450E4" w:rsidRDefault="00A27DCE" w:rsidP="00A27DCE">
      <w:pPr>
        <w:spacing w:line="312" w:lineRule="auto"/>
        <w:ind w:right="-6"/>
        <w:jc w:val="both"/>
        <w:rPr>
          <w:sz w:val="28"/>
          <w:szCs w:val="28"/>
        </w:rPr>
      </w:pPr>
      <w:r w:rsidRPr="00D450E4">
        <w:rPr>
          <w:sz w:val="28"/>
          <w:szCs w:val="28"/>
        </w:rPr>
        <w:t>Губернатор края</w:t>
      </w:r>
      <w:r w:rsidRPr="00D450E4">
        <w:rPr>
          <w:sz w:val="28"/>
          <w:szCs w:val="28"/>
        </w:rPr>
        <w:tab/>
      </w:r>
      <w:r w:rsidRPr="00D450E4">
        <w:rPr>
          <w:sz w:val="28"/>
          <w:szCs w:val="28"/>
        </w:rPr>
        <w:tab/>
      </w:r>
      <w:r w:rsidRPr="00D450E4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5758B">
        <w:rPr>
          <w:sz w:val="28"/>
          <w:szCs w:val="28"/>
        </w:rPr>
        <w:t xml:space="preserve">     </w:t>
      </w:r>
      <w:r w:rsidR="00D53318">
        <w:rPr>
          <w:sz w:val="28"/>
          <w:szCs w:val="28"/>
        </w:rPr>
        <w:t xml:space="preserve"> </w:t>
      </w:r>
      <w:r w:rsidR="00DA47EA">
        <w:rPr>
          <w:sz w:val="28"/>
          <w:szCs w:val="28"/>
        </w:rPr>
        <w:t xml:space="preserve">      В.В.</w:t>
      </w:r>
      <w:r w:rsidR="00D53318">
        <w:rPr>
          <w:sz w:val="28"/>
          <w:szCs w:val="28"/>
        </w:rPr>
        <w:t xml:space="preserve"> </w:t>
      </w:r>
      <w:proofErr w:type="spellStart"/>
      <w:r w:rsidR="00DA47EA">
        <w:rPr>
          <w:sz w:val="28"/>
          <w:szCs w:val="28"/>
        </w:rPr>
        <w:t>Миклушевский</w:t>
      </w:r>
      <w:proofErr w:type="spellEnd"/>
    </w:p>
    <w:p w:rsidR="00752FCE" w:rsidRDefault="00752FCE" w:rsidP="006B3BE2"/>
    <w:sectPr w:rsidR="00752FCE" w:rsidSect="004C69BA">
      <w:pgSz w:w="11906" w:h="16838"/>
      <w:pgMar w:top="28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BE2"/>
    <w:rsid w:val="000345D0"/>
    <w:rsid w:val="00140AB2"/>
    <w:rsid w:val="001C2925"/>
    <w:rsid w:val="001C7DF0"/>
    <w:rsid w:val="002127FC"/>
    <w:rsid w:val="002174D3"/>
    <w:rsid w:val="003F3EE3"/>
    <w:rsid w:val="0045758B"/>
    <w:rsid w:val="004C69BA"/>
    <w:rsid w:val="00686F3B"/>
    <w:rsid w:val="006B2CD2"/>
    <w:rsid w:val="006B3BE2"/>
    <w:rsid w:val="006E1B75"/>
    <w:rsid w:val="007055A8"/>
    <w:rsid w:val="00752FCE"/>
    <w:rsid w:val="007A4741"/>
    <w:rsid w:val="00980C79"/>
    <w:rsid w:val="00A120E9"/>
    <w:rsid w:val="00A27DCE"/>
    <w:rsid w:val="00A3106E"/>
    <w:rsid w:val="00AB5196"/>
    <w:rsid w:val="00AD5422"/>
    <w:rsid w:val="00B66298"/>
    <w:rsid w:val="00B826C5"/>
    <w:rsid w:val="00CE0F48"/>
    <w:rsid w:val="00CF0C5F"/>
    <w:rsid w:val="00D53318"/>
    <w:rsid w:val="00D56283"/>
    <w:rsid w:val="00DA47EA"/>
    <w:rsid w:val="00E41BF9"/>
    <w:rsid w:val="00F26A1D"/>
    <w:rsid w:val="00F35018"/>
    <w:rsid w:val="00F546CF"/>
    <w:rsid w:val="00FE6FBB"/>
    <w:rsid w:val="00FF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3BE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B3BE2"/>
    <w:pPr>
      <w:spacing w:line="280" w:lineRule="exact"/>
      <w:jc w:val="center"/>
    </w:pPr>
    <w:rPr>
      <w:b/>
      <w:sz w:val="22"/>
      <w:szCs w:val="20"/>
    </w:rPr>
  </w:style>
  <w:style w:type="paragraph" w:customStyle="1" w:styleId="ConsPlusNormal">
    <w:name w:val="ConsPlusNormal"/>
    <w:rsid w:val="006B3BE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semiHidden/>
    <w:rsid w:val="00A120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3BE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B3BE2"/>
    <w:pPr>
      <w:spacing w:line="280" w:lineRule="exact"/>
      <w:jc w:val="center"/>
    </w:pPr>
    <w:rPr>
      <w:b/>
      <w:sz w:val="22"/>
      <w:szCs w:val="20"/>
    </w:rPr>
  </w:style>
  <w:style w:type="paragraph" w:customStyle="1" w:styleId="ConsPlusNormal">
    <w:name w:val="ConsPlusNormal"/>
    <w:rsid w:val="006B3BE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semiHidden/>
    <w:rsid w:val="00A120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miheeva_iv</dc:creator>
  <cp:lastModifiedBy>Стрельник Ильсия Ягудатовна</cp:lastModifiedBy>
  <cp:revision>2</cp:revision>
  <cp:lastPrinted>2015-10-27T05:30:00Z</cp:lastPrinted>
  <dcterms:created xsi:type="dcterms:W3CDTF">2016-01-18T01:01:00Z</dcterms:created>
  <dcterms:modified xsi:type="dcterms:W3CDTF">2016-01-18T01:01:00Z</dcterms:modified>
</cp:coreProperties>
</file>