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ECA" w:rsidRPr="003066BF" w:rsidRDefault="00F95ECA" w:rsidP="00522B33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F95ECA" w:rsidRDefault="00F95ECA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9</w:t>
      </w:r>
      <w:r w:rsidR="00B84755">
        <w:rPr>
          <w:szCs w:val="28"/>
        </w:rPr>
        <w:t>8</w:t>
      </w:r>
      <w:r>
        <w:rPr>
          <w:szCs w:val="28"/>
        </w:rPr>
        <w:t xml:space="preserve">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F95ECA" w:rsidRPr="003066BF" w:rsidRDefault="00F95ECA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 w:rsidR="00B84755">
        <w:rPr>
          <w:szCs w:val="28"/>
        </w:rPr>
        <w:t>16</w:t>
      </w:r>
      <w:r w:rsidR="00665178">
        <w:rPr>
          <w:szCs w:val="28"/>
        </w:rPr>
        <w:t xml:space="preserve"> февраля</w:t>
      </w:r>
      <w:r>
        <w:rPr>
          <w:szCs w:val="28"/>
        </w:rPr>
        <w:t xml:space="preserve"> 201</w:t>
      </w:r>
      <w:r w:rsidR="00665178">
        <w:rPr>
          <w:szCs w:val="28"/>
        </w:rPr>
        <w:t>6</w:t>
      </w:r>
      <w:r w:rsidRPr="003066BF">
        <w:rPr>
          <w:szCs w:val="28"/>
        </w:rPr>
        <w:t xml:space="preserve"> года</w:t>
      </w:r>
    </w:p>
    <w:p w:rsidR="00F95ECA" w:rsidRPr="003066BF" w:rsidRDefault="00F95ECA" w:rsidP="009754D7">
      <w:pPr>
        <w:rPr>
          <w:szCs w:val="28"/>
        </w:rPr>
      </w:pPr>
    </w:p>
    <w:p w:rsidR="00F95ECA" w:rsidRPr="003066BF" w:rsidRDefault="00F95ECA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F95ECA" w:rsidRDefault="00F95ECA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F95ECA" w:rsidRDefault="00F95ECA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F95ECA" w:rsidRPr="00676146" w:rsidTr="00447915">
        <w:tc>
          <w:tcPr>
            <w:tcW w:w="1506" w:type="dxa"/>
          </w:tcPr>
          <w:p w:rsidR="00F95ECA" w:rsidRPr="00676146" w:rsidRDefault="00F95ECA" w:rsidP="004D2A8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F95ECA" w:rsidRDefault="00F95ECA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F95ECA" w:rsidRPr="00676146" w:rsidRDefault="00F95ECA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B65BE">
              <w:rPr>
                <w:sz w:val="24"/>
                <w:szCs w:val="24"/>
              </w:rPr>
              <w:t>1</w:t>
            </w:r>
          </w:p>
          <w:p w:rsidR="00F95ECA" w:rsidRDefault="00F95ECA" w:rsidP="00186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9B65BE">
              <w:rPr>
                <w:sz w:val="24"/>
                <w:szCs w:val="24"/>
              </w:rPr>
              <w:t>0</w:t>
            </w:r>
            <w:r w:rsidR="00384B0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-10.</w:t>
            </w:r>
            <w:r w:rsidR="009B65BE">
              <w:rPr>
                <w:sz w:val="24"/>
                <w:szCs w:val="24"/>
              </w:rPr>
              <w:t>2</w:t>
            </w:r>
            <w:r w:rsidR="001862F9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DD693D" w:rsidRDefault="00DD693D" w:rsidP="002D72CF">
            <w:pPr>
              <w:jc w:val="both"/>
              <w:rPr>
                <w:sz w:val="24"/>
                <w:szCs w:val="24"/>
              </w:rPr>
            </w:pPr>
            <w:r w:rsidRPr="00DD693D">
              <w:rPr>
                <w:sz w:val="24"/>
                <w:szCs w:val="24"/>
              </w:rPr>
              <w:t>Об исполнении в 2015 году подпрограммы "Переселение граждан из аварийного жилищного фонда в Приморском крае" на 2013 - 2017 годы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2013 - 2017 годы</w:t>
            </w:r>
          </w:p>
          <w:p w:rsidR="00B84755" w:rsidRDefault="00B84755" w:rsidP="002D72CF">
            <w:pPr>
              <w:jc w:val="both"/>
              <w:rPr>
                <w:sz w:val="24"/>
                <w:szCs w:val="24"/>
                <w:u w:val="single"/>
              </w:rPr>
            </w:pPr>
          </w:p>
          <w:p w:rsidR="003450CB" w:rsidRDefault="00F95ECA" w:rsidP="002D72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r w:rsidR="00DD693D">
              <w:rPr>
                <w:sz w:val="24"/>
                <w:szCs w:val="24"/>
              </w:rPr>
              <w:t>Добрынин Евгений Александрович, директор департамента градостроительства</w:t>
            </w:r>
          </w:p>
          <w:p w:rsidR="00150BCF" w:rsidRDefault="00150BCF" w:rsidP="002D72CF">
            <w:pPr>
              <w:jc w:val="both"/>
              <w:rPr>
                <w:sz w:val="24"/>
                <w:szCs w:val="24"/>
              </w:rPr>
            </w:pPr>
          </w:p>
          <w:p w:rsidR="003450CB" w:rsidRDefault="00F95ECA" w:rsidP="00DD693D">
            <w:pPr>
              <w:jc w:val="both"/>
              <w:rPr>
                <w:sz w:val="24"/>
                <w:szCs w:val="24"/>
              </w:rPr>
            </w:pPr>
            <w:r w:rsidRPr="004C381F">
              <w:rPr>
                <w:sz w:val="24"/>
                <w:szCs w:val="24"/>
                <w:u w:val="single"/>
              </w:rPr>
              <w:t>Приглашается:</w:t>
            </w:r>
            <w:r w:rsidRPr="004C381F">
              <w:rPr>
                <w:sz w:val="24"/>
                <w:szCs w:val="24"/>
              </w:rPr>
              <w:t xml:space="preserve"> </w:t>
            </w:r>
            <w:r w:rsidR="00DD693D">
              <w:rPr>
                <w:sz w:val="24"/>
                <w:szCs w:val="24"/>
              </w:rPr>
              <w:t>Ежов Олег Владимирович, вице-губернатор Приморского края</w:t>
            </w:r>
          </w:p>
          <w:p w:rsidR="00DD693D" w:rsidRPr="00A26CBD" w:rsidRDefault="00DD693D" w:rsidP="00DD693D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1862F9" w:rsidRPr="00676146" w:rsidTr="00447915">
        <w:tc>
          <w:tcPr>
            <w:tcW w:w="1506" w:type="dxa"/>
          </w:tcPr>
          <w:p w:rsidR="001862F9" w:rsidRPr="00AF1166" w:rsidRDefault="001862F9" w:rsidP="001862F9">
            <w:pPr>
              <w:jc w:val="both"/>
              <w:rPr>
                <w:sz w:val="24"/>
                <w:szCs w:val="24"/>
              </w:rPr>
            </w:pPr>
            <w:r w:rsidRPr="00AF1166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  <w:p w:rsidR="001862F9" w:rsidRDefault="001862F9" w:rsidP="001862F9">
            <w:pPr>
              <w:rPr>
                <w:sz w:val="24"/>
                <w:szCs w:val="24"/>
              </w:rPr>
            </w:pPr>
            <w:r w:rsidRPr="00AF1166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AF1166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276" w:type="dxa"/>
          </w:tcPr>
          <w:p w:rsidR="001862F9" w:rsidRDefault="001862F9" w:rsidP="001862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реализации строительства и реконструкции объектов водоснабжения и канализации в г. Владивостоке в рамках Закона </w:t>
            </w:r>
            <w:r w:rsidRPr="001862F9">
              <w:rPr>
                <w:sz w:val="24"/>
                <w:szCs w:val="24"/>
              </w:rPr>
              <w:t xml:space="preserve">Приморского края от 17.03.2008 </w:t>
            </w:r>
            <w:r>
              <w:rPr>
                <w:sz w:val="24"/>
                <w:szCs w:val="24"/>
              </w:rPr>
              <w:t>№</w:t>
            </w:r>
            <w:r w:rsidRPr="001862F9">
              <w:rPr>
                <w:sz w:val="24"/>
                <w:szCs w:val="24"/>
              </w:rPr>
              <w:t xml:space="preserve"> 226-КЗ "О краевой целевой программе "Развитие </w:t>
            </w:r>
            <w:r>
              <w:rPr>
                <w:sz w:val="24"/>
                <w:szCs w:val="24"/>
              </w:rPr>
              <w:br/>
            </w:r>
            <w:r w:rsidRPr="001862F9">
              <w:rPr>
                <w:sz w:val="24"/>
                <w:szCs w:val="24"/>
              </w:rPr>
              <w:t>г. Владивостока как центра международного сотрудничества в Азиатско-Тихоокеанском регионе" на 2008 - 2019 годы"</w:t>
            </w:r>
          </w:p>
          <w:p w:rsidR="001862F9" w:rsidRDefault="001862F9" w:rsidP="001862F9">
            <w:pPr>
              <w:jc w:val="both"/>
              <w:rPr>
                <w:sz w:val="24"/>
                <w:szCs w:val="24"/>
              </w:rPr>
            </w:pPr>
          </w:p>
          <w:p w:rsidR="001862F9" w:rsidRDefault="001862F9" w:rsidP="001862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Ежов Олег Владимирович, вице-губернатор Приморского края</w:t>
            </w:r>
          </w:p>
          <w:p w:rsidR="001862F9" w:rsidRDefault="001862F9" w:rsidP="001862F9">
            <w:pPr>
              <w:jc w:val="both"/>
              <w:rPr>
                <w:sz w:val="24"/>
                <w:szCs w:val="24"/>
              </w:rPr>
            </w:pPr>
          </w:p>
          <w:p w:rsidR="001862F9" w:rsidRDefault="001862F9" w:rsidP="001862F9">
            <w:pPr>
              <w:jc w:val="both"/>
              <w:rPr>
                <w:sz w:val="24"/>
                <w:szCs w:val="24"/>
              </w:rPr>
            </w:pPr>
            <w:r w:rsidRPr="004C381F">
              <w:rPr>
                <w:sz w:val="24"/>
                <w:szCs w:val="24"/>
                <w:u w:val="single"/>
              </w:rPr>
              <w:t>Приглашается:</w:t>
            </w:r>
            <w:r w:rsidRPr="004C381F">
              <w:rPr>
                <w:sz w:val="24"/>
                <w:szCs w:val="24"/>
              </w:rPr>
              <w:t xml:space="preserve"> </w:t>
            </w:r>
            <w:r w:rsidRPr="00726118">
              <w:rPr>
                <w:sz w:val="24"/>
                <w:szCs w:val="24"/>
              </w:rPr>
              <w:t>Вишняков Евгений Витальеви</w:t>
            </w:r>
            <w:r>
              <w:rPr>
                <w:sz w:val="24"/>
                <w:szCs w:val="24"/>
              </w:rPr>
              <w:t>ч</w:t>
            </w:r>
            <w:r w:rsidRPr="00726118">
              <w:rPr>
                <w:sz w:val="24"/>
                <w:szCs w:val="24"/>
              </w:rPr>
              <w:t>, вице-губернатор Приморского края</w:t>
            </w:r>
          </w:p>
          <w:p w:rsidR="001862F9" w:rsidRPr="00DD693D" w:rsidRDefault="001862F9" w:rsidP="001862F9">
            <w:pPr>
              <w:jc w:val="both"/>
              <w:rPr>
                <w:sz w:val="24"/>
                <w:szCs w:val="24"/>
              </w:rPr>
            </w:pPr>
          </w:p>
        </w:tc>
      </w:tr>
      <w:tr w:rsidR="00640AF1" w:rsidRPr="00676146" w:rsidTr="00447915">
        <w:tc>
          <w:tcPr>
            <w:tcW w:w="1506" w:type="dxa"/>
          </w:tcPr>
          <w:p w:rsidR="001862F9" w:rsidRDefault="001862F9" w:rsidP="00186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640AF1" w:rsidRDefault="001862F9" w:rsidP="00186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10.45-10.55</w:t>
            </w:r>
          </w:p>
        </w:tc>
        <w:tc>
          <w:tcPr>
            <w:tcW w:w="8276" w:type="dxa"/>
          </w:tcPr>
          <w:p w:rsidR="00640AF1" w:rsidRDefault="00640AF1" w:rsidP="00640AF1">
            <w:pPr>
              <w:jc w:val="both"/>
              <w:rPr>
                <w:sz w:val="24"/>
                <w:szCs w:val="24"/>
              </w:rPr>
            </w:pPr>
            <w:r w:rsidRPr="00090BD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640AF1" w:rsidRPr="00090BDE" w:rsidRDefault="00640AF1" w:rsidP="00640AF1">
            <w:pPr>
              <w:jc w:val="both"/>
              <w:rPr>
                <w:sz w:val="24"/>
                <w:szCs w:val="24"/>
              </w:rPr>
            </w:pPr>
          </w:p>
          <w:p w:rsidR="00640AF1" w:rsidRDefault="00640AF1" w:rsidP="00640AF1">
            <w:pPr>
              <w:jc w:val="both"/>
              <w:rPr>
                <w:sz w:val="24"/>
                <w:szCs w:val="24"/>
              </w:rPr>
            </w:pPr>
            <w:r w:rsidRPr="00AF1166">
              <w:rPr>
                <w:sz w:val="24"/>
                <w:szCs w:val="24"/>
                <w:u w:val="single"/>
              </w:rPr>
              <w:t>Докладывает</w:t>
            </w:r>
            <w:r w:rsidRPr="00726118">
              <w:rPr>
                <w:sz w:val="24"/>
                <w:szCs w:val="24"/>
              </w:rPr>
              <w:t>: Вишняков Евгений Витальеви</w:t>
            </w:r>
            <w:r>
              <w:rPr>
                <w:sz w:val="24"/>
                <w:szCs w:val="24"/>
              </w:rPr>
              <w:t>ч</w:t>
            </w:r>
            <w:r w:rsidRPr="00726118">
              <w:rPr>
                <w:sz w:val="24"/>
                <w:szCs w:val="24"/>
              </w:rPr>
              <w:t>, вице-губернатор Приморского края</w:t>
            </w:r>
          </w:p>
          <w:p w:rsidR="00640AF1" w:rsidRPr="00DD693D" w:rsidRDefault="00640AF1" w:rsidP="002D72CF">
            <w:pPr>
              <w:jc w:val="both"/>
              <w:rPr>
                <w:sz w:val="24"/>
                <w:szCs w:val="24"/>
              </w:rPr>
            </w:pPr>
          </w:p>
        </w:tc>
      </w:tr>
      <w:tr w:rsidR="00AF1166" w:rsidRPr="00676146" w:rsidTr="00447915">
        <w:tc>
          <w:tcPr>
            <w:tcW w:w="1506" w:type="dxa"/>
          </w:tcPr>
          <w:p w:rsidR="001862F9" w:rsidRPr="00AF1166" w:rsidRDefault="001862F9" w:rsidP="001862F9">
            <w:pPr>
              <w:rPr>
                <w:sz w:val="24"/>
                <w:szCs w:val="24"/>
              </w:rPr>
            </w:pPr>
            <w:r w:rsidRPr="00AF1166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  <w:p w:rsidR="00AF1166" w:rsidRDefault="001862F9" w:rsidP="001862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</w:t>
            </w:r>
            <w:r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1.05</w:t>
            </w:r>
          </w:p>
        </w:tc>
        <w:tc>
          <w:tcPr>
            <w:tcW w:w="8276" w:type="dxa"/>
          </w:tcPr>
          <w:p w:rsidR="00AF1166" w:rsidRDefault="00DD693D" w:rsidP="00D83B42">
            <w:pPr>
              <w:jc w:val="both"/>
              <w:rPr>
                <w:sz w:val="24"/>
                <w:szCs w:val="24"/>
              </w:rPr>
            </w:pPr>
            <w:r w:rsidRPr="00DD693D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 w:rsidR="00095B34">
              <w:rPr>
                <w:sz w:val="24"/>
                <w:szCs w:val="24"/>
              </w:rPr>
              <w:t>й</w:t>
            </w:r>
            <w:r w:rsidRPr="00DD693D">
              <w:rPr>
                <w:sz w:val="24"/>
                <w:szCs w:val="24"/>
              </w:rPr>
              <w:t xml:space="preserve"> в Закон Приморского края "Об участии Приморского края в проектах государственно-частного партнерства" (</w:t>
            </w:r>
            <w:r w:rsidR="0035234A">
              <w:rPr>
                <w:sz w:val="24"/>
                <w:szCs w:val="24"/>
              </w:rPr>
              <w:t>внесение в качестве законодательной инициативы</w:t>
            </w:r>
            <w:r w:rsidRPr="00DD693D">
              <w:rPr>
                <w:sz w:val="24"/>
                <w:szCs w:val="24"/>
              </w:rPr>
              <w:t>)</w:t>
            </w:r>
          </w:p>
          <w:p w:rsidR="00DD693D" w:rsidRDefault="00DD693D" w:rsidP="00D83B42">
            <w:pPr>
              <w:jc w:val="both"/>
              <w:rPr>
                <w:sz w:val="24"/>
                <w:szCs w:val="24"/>
              </w:rPr>
            </w:pPr>
          </w:p>
          <w:p w:rsidR="00AF1166" w:rsidRPr="00AF1166" w:rsidRDefault="00AF1166" w:rsidP="00D83B42">
            <w:pPr>
              <w:jc w:val="both"/>
              <w:rPr>
                <w:sz w:val="24"/>
                <w:szCs w:val="24"/>
              </w:rPr>
            </w:pPr>
            <w:r w:rsidRPr="00AF1166">
              <w:rPr>
                <w:sz w:val="24"/>
                <w:szCs w:val="24"/>
                <w:u w:val="single"/>
              </w:rPr>
              <w:t>Докладывает:</w:t>
            </w:r>
            <w:r w:rsidRPr="00AF1166">
              <w:rPr>
                <w:sz w:val="24"/>
                <w:szCs w:val="24"/>
              </w:rPr>
              <w:t xml:space="preserve"> </w:t>
            </w:r>
            <w:r w:rsidR="00BD4E5A">
              <w:rPr>
                <w:sz w:val="24"/>
                <w:szCs w:val="24"/>
              </w:rPr>
              <w:t>Денисенко Юрий Петрович, заместитель председателя комитета Законодательного Собрания по экономической политике и собственности</w:t>
            </w:r>
          </w:p>
          <w:p w:rsidR="00AF1166" w:rsidRDefault="00AF1166" w:rsidP="00D83B42">
            <w:pPr>
              <w:jc w:val="both"/>
              <w:rPr>
                <w:sz w:val="24"/>
                <w:szCs w:val="24"/>
                <w:u w:val="single"/>
              </w:rPr>
            </w:pPr>
          </w:p>
          <w:p w:rsidR="00607FA8" w:rsidRDefault="00607FA8" w:rsidP="00D83B42">
            <w:pPr>
              <w:jc w:val="both"/>
              <w:rPr>
                <w:sz w:val="24"/>
                <w:szCs w:val="24"/>
              </w:rPr>
            </w:pPr>
            <w:r w:rsidRPr="00607FA8">
              <w:rPr>
                <w:sz w:val="24"/>
                <w:szCs w:val="24"/>
                <w:u w:val="single"/>
              </w:rPr>
              <w:t>Приглашается</w:t>
            </w:r>
            <w:r w:rsidRPr="00607FA8">
              <w:rPr>
                <w:sz w:val="24"/>
                <w:szCs w:val="24"/>
              </w:rPr>
              <w:t xml:space="preserve">: </w:t>
            </w:r>
            <w:r w:rsidR="009F4970">
              <w:rPr>
                <w:sz w:val="24"/>
                <w:szCs w:val="24"/>
              </w:rPr>
              <w:t>Павленко</w:t>
            </w:r>
            <w:r w:rsidR="00D83B42">
              <w:rPr>
                <w:sz w:val="24"/>
                <w:szCs w:val="24"/>
              </w:rPr>
              <w:t xml:space="preserve"> Сергей Алексеевич, </w:t>
            </w:r>
            <w:r w:rsidR="00D83B42" w:rsidRPr="00D83B42">
              <w:rPr>
                <w:sz w:val="24"/>
                <w:szCs w:val="24"/>
              </w:rPr>
              <w:t>директор департамента экономики и развития предпринимательства Приморского края</w:t>
            </w:r>
          </w:p>
          <w:p w:rsidR="00D83B42" w:rsidRPr="00AF1166" w:rsidRDefault="00D83B42" w:rsidP="00D83B42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1862F9" w:rsidRPr="00676146" w:rsidTr="00447915">
        <w:tc>
          <w:tcPr>
            <w:tcW w:w="1506" w:type="dxa"/>
          </w:tcPr>
          <w:p w:rsidR="001862F9" w:rsidRDefault="001862F9" w:rsidP="00213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1862F9" w:rsidRDefault="001862F9" w:rsidP="00186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11.05-11.15</w:t>
            </w:r>
          </w:p>
        </w:tc>
        <w:tc>
          <w:tcPr>
            <w:tcW w:w="8276" w:type="dxa"/>
          </w:tcPr>
          <w:p w:rsidR="001862F9" w:rsidRDefault="001862F9" w:rsidP="00D03CF2">
            <w:pPr>
              <w:jc w:val="both"/>
              <w:rPr>
                <w:sz w:val="24"/>
                <w:szCs w:val="24"/>
              </w:rPr>
            </w:pPr>
            <w:r w:rsidRPr="00DD693D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я</w:t>
            </w:r>
            <w:r w:rsidRPr="00DD693D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статью 7 </w:t>
            </w:r>
            <w:r w:rsidRPr="00DD693D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 xml:space="preserve">а Приморского края </w:t>
            </w:r>
            <w:r w:rsidRPr="002316DE">
              <w:rPr>
                <w:sz w:val="24"/>
                <w:szCs w:val="24"/>
              </w:rPr>
              <w:t>"О социальной поддержке граждан в сфере ипотечного жилищного кредитования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DD693D">
              <w:rPr>
                <w:sz w:val="24"/>
                <w:szCs w:val="24"/>
              </w:rPr>
              <w:t>" (</w:t>
            </w:r>
            <w:r>
              <w:rPr>
                <w:sz w:val="24"/>
                <w:szCs w:val="24"/>
              </w:rPr>
              <w:t>внесение в качестве законодательной инициативы</w:t>
            </w:r>
            <w:r w:rsidRPr="00DD693D">
              <w:rPr>
                <w:sz w:val="24"/>
                <w:szCs w:val="24"/>
              </w:rPr>
              <w:t>)</w:t>
            </w:r>
          </w:p>
          <w:p w:rsidR="001862F9" w:rsidRDefault="001862F9" w:rsidP="00D03CF2">
            <w:pPr>
              <w:jc w:val="both"/>
              <w:rPr>
                <w:sz w:val="24"/>
                <w:szCs w:val="24"/>
              </w:rPr>
            </w:pPr>
          </w:p>
          <w:p w:rsidR="001862F9" w:rsidRDefault="001862F9" w:rsidP="00D03CF2">
            <w:pPr>
              <w:jc w:val="both"/>
              <w:rPr>
                <w:sz w:val="24"/>
                <w:szCs w:val="24"/>
              </w:rPr>
            </w:pPr>
            <w:r w:rsidRPr="00AF1166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Костенко Александр Иванович, председатель </w:t>
            </w:r>
            <w:r w:rsidRPr="00C938B3">
              <w:rPr>
                <w:sz w:val="24"/>
                <w:szCs w:val="24"/>
              </w:rPr>
              <w:t>комитета по экономической политике и собственности</w:t>
            </w:r>
          </w:p>
          <w:p w:rsidR="001862F9" w:rsidRPr="00CE3A5E" w:rsidRDefault="001862F9" w:rsidP="00D03CF2">
            <w:pPr>
              <w:jc w:val="both"/>
              <w:rPr>
                <w:sz w:val="24"/>
                <w:szCs w:val="24"/>
              </w:rPr>
            </w:pPr>
          </w:p>
          <w:p w:rsidR="001862F9" w:rsidRDefault="001862F9" w:rsidP="00D03CF2">
            <w:pPr>
              <w:pStyle w:val="4"/>
              <w:spacing w:before="0"/>
              <w:jc w:val="both"/>
              <w:rPr>
                <w:sz w:val="24"/>
                <w:szCs w:val="24"/>
              </w:rPr>
            </w:pPr>
            <w:r w:rsidRPr="00726118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  <w:u w:val="single"/>
              </w:rPr>
              <w:t>Приглашается</w:t>
            </w:r>
            <w:r w:rsidRPr="00726118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: Лаврентьева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Лилия Федоровна</w:t>
            </w:r>
            <w:r w:rsidRPr="00726118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, директор 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д</w:t>
            </w:r>
            <w:r w:rsidRPr="00726118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епартамента труда и социального 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р</w:t>
            </w:r>
            <w:r w:rsidRPr="00726118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азвития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</w:t>
            </w:r>
            <w:r w:rsidRPr="00726118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Приморского края</w:t>
            </w:r>
          </w:p>
          <w:p w:rsidR="001862F9" w:rsidRPr="00AF1166" w:rsidRDefault="001862F9" w:rsidP="00D03CF2">
            <w:pPr>
              <w:rPr>
                <w:sz w:val="24"/>
                <w:szCs w:val="24"/>
              </w:rPr>
            </w:pPr>
          </w:p>
        </w:tc>
      </w:tr>
      <w:tr w:rsidR="001862F9" w:rsidRPr="00676146" w:rsidTr="00447915">
        <w:tc>
          <w:tcPr>
            <w:tcW w:w="1506" w:type="dxa"/>
          </w:tcPr>
          <w:p w:rsidR="001862F9" w:rsidRDefault="001862F9" w:rsidP="00CF71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1862F9" w:rsidRDefault="001862F9" w:rsidP="00186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11.15-11.25</w:t>
            </w:r>
          </w:p>
        </w:tc>
        <w:tc>
          <w:tcPr>
            <w:tcW w:w="8276" w:type="dxa"/>
          </w:tcPr>
          <w:p w:rsidR="001862F9" w:rsidRDefault="001862F9" w:rsidP="00D03CF2">
            <w:pPr>
              <w:jc w:val="both"/>
              <w:rPr>
                <w:sz w:val="24"/>
                <w:szCs w:val="24"/>
              </w:rPr>
            </w:pPr>
            <w:r w:rsidRPr="00E32591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E32591">
              <w:rPr>
                <w:sz w:val="24"/>
                <w:szCs w:val="24"/>
              </w:rPr>
              <w:t>Приморского края "О разграничении объектов 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E32591">
              <w:rPr>
                <w:sz w:val="24"/>
                <w:szCs w:val="24"/>
              </w:rPr>
              <w:t xml:space="preserve">собственности между сельскими поселениями </w:t>
            </w:r>
            <w:r>
              <w:rPr>
                <w:sz w:val="24"/>
                <w:szCs w:val="24"/>
              </w:rPr>
              <w:t>Партизанского</w:t>
            </w:r>
            <w:r w:rsidRPr="00E32591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Партизанским</w:t>
            </w:r>
            <w:r w:rsidRPr="00E32591">
              <w:rPr>
                <w:sz w:val="24"/>
                <w:szCs w:val="24"/>
              </w:rPr>
              <w:t xml:space="preserve">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E32591">
              <w:rPr>
                <w:sz w:val="24"/>
                <w:szCs w:val="24"/>
              </w:rPr>
              <w:t>районом"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1862F9" w:rsidRDefault="001862F9" w:rsidP="00D03CF2">
            <w:pPr>
              <w:jc w:val="both"/>
              <w:rPr>
                <w:sz w:val="24"/>
                <w:szCs w:val="24"/>
              </w:rPr>
            </w:pPr>
          </w:p>
          <w:p w:rsidR="001862F9" w:rsidRDefault="001862F9" w:rsidP="00D03CF2">
            <w:pPr>
              <w:jc w:val="both"/>
              <w:rPr>
                <w:sz w:val="24"/>
                <w:szCs w:val="24"/>
              </w:rPr>
            </w:pPr>
            <w:r w:rsidRPr="00AF1166">
              <w:rPr>
                <w:sz w:val="24"/>
                <w:szCs w:val="24"/>
                <w:u w:val="single"/>
              </w:rPr>
              <w:t>Докладывает:</w:t>
            </w:r>
            <w:r w:rsidRPr="00E32591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Шерстнев</w:t>
            </w:r>
            <w:proofErr w:type="spellEnd"/>
            <w:r>
              <w:rPr>
                <w:sz w:val="24"/>
                <w:szCs w:val="24"/>
              </w:rPr>
              <w:t xml:space="preserve"> Сергей Евгеньевич</w:t>
            </w:r>
            <w:r w:rsidRPr="00E32591">
              <w:rPr>
                <w:sz w:val="24"/>
                <w:szCs w:val="24"/>
              </w:rPr>
              <w:t xml:space="preserve">, председатель Думы </w:t>
            </w:r>
            <w:r>
              <w:rPr>
                <w:sz w:val="24"/>
                <w:szCs w:val="24"/>
              </w:rPr>
              <w:t>Партизанского муниципального района</w:t>
            </w:r>
          </w:p>
          <w:p w:rsidR="001862F9" w:rsidRDefault="001862F9" w:rsidP="00D03CF2"/>
          <w:p w:rsidR="001862F9" w:rsidRDefault="001862F9" w:rsidP="00D03CF2">
            <w:pPr>
              <w:rPr>
                <w:sz w:val="24"/>
                <w:szCs w:val="24"/>
              </w:rPr>
            </w:pPr>
            <w:r w:rsidRPr="00607FA8">
              <w:rPr>
                <w:sz w:val="24"/>
                <w:szCs w:val="24"/>
                <w:u w:val="single"/>
              </w:rPr>
              <w:t>Приглашается</w:t>
            </w:r>
            <w:r w:rsidRPr="00607FA8">
              <w:rPr>
                <w:sz w:val="24"/>
                <w:szCs w:val="24"/>
              </w:rPr>
              <w:t xml:space="preserve">: </w:t>
            </w:r>
            <w:r>
              <w:rPr>
                <w:sz w:val="24"/>
              </w:rPr>
              <w:t>Щербаков Константин Константинович, глава Партизанского муниципального района</w:t>
            </w:r>
            <w:r>
              <w:t xml:space="preserve"> </w:t>
            </w:r>
          </w:p>
          <w:p w:rsidR="001862F9" w:rsidRDefault="001862F9" w:rsidP="00D03CF2">
            <w:pPr>
              <w:jc w:val="both"/>
              <w:rPr>
                <w:sz w:val="24"/>
                <w:szCs w:val="24"/>
              </w:rPr>
            </w:pPr>
          </w:p>
        </w:tc>
      </w:tr>
      <w:tr w:rsidR="001862F9" w:rsidRPr="00676146" w:rsidTr="006E1E16">
        <w:tc>
          <w:tcPr>
            <w:tcW w:w="1506" w:type="dxa"/>
          </w:tcPr>
          <w:p w:rsidR="001862F9" w:rsidRDefault="001862F9" w:rsidP="00402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1862F9" w:rsidRDefault="001862F9" w:rsidP="00186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</w:tc>
        <w:tc>
          <w:tcPr>
            <w:tcW w:w="8276" w:type="dxa"/>
          </w:tcPr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  <w:r w:rsidRPr="003C344B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Pr="00B84755">
              <w:rPr>
                <w:sz w:val="24"/>
                <w:szCs w:val="24"/>
              </w:rPr>
              <w:t>О проекте федерального закона 963393-6 "О внесении изменений в Федеральный закон "О концессионных соглашениях"</w:t>
            </w:r>
            <w:r>
              <w:rPr>
                <w:sz w:val="24"/>
                <w:szCs w:val="24"/>
              </w:rPr>
              <w:t xml:space="preserve"> (в части дополнения перечня объектов концессионных соглашений);</w:t>
            </w: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  <w:r w:rsidRPr="00C938B3">
              <w:rPr>
                <w:sz w:val="24"/>
                <w:szCs w:val="24"/>
                <w:u w:val="single"/>
              </w:rPr>
              <w:t>Докладывает:</w:t>
            </w:r>
            <w:r w:rsidRPr="00C938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Новиков Дмитрий Геннадьевич, чл</w:t>
            </w:r>
            <w:r w:rsidRPr="00C938B3">
              <w:rPr>
                <w:sz w:val="24"/>
                <w:szCs w:val="24"/>
              </w:rPr>
              <w:t>ен комитета по экономической политике и собственности</w:t>
            </w: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Pr="00B84755">
              <w:rPr>
                <w:sz w:val="24"/>
                <w:szCs w:val="24"/>
              </w:rPr>
              <w:t>О проекте федерального закона 929151-6 "О внесении изменений в отдельные законодательные акты Российской Федерации в части линейного судоходства"</w:t>
            </w:r>
            <w:r>
              <w:rPr>
                <w:sz w:val="24"/>
                <w:szCs w:val="24"/>
              </w:rPr>
              <w:t>;</w:t>
            </w: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Pr="00B84755">
              <w:rPr>
                <w:sz w:val="24"/>
                <w:szCs w:val="24"/>
              </w:rPr>
              <w:t>О проекте федерального закона 929004-6 "О внесении изменений в Кодекс внутреннего водного транспорта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Pr="00B84755">
              <w:rPr>
                <w:sz w:val="24"/>
                <w:szCs w:val="24"/>
              </w:rPr>
              <w:t>О проекте федерального закона 938110-6 "О внесении изменений в статьи 108 и 120 Воздушного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установления ответственности перевозчика перед пассажирами за задержку рейса по вине авиаперевозчика и усиления ответственности авиаперевозчика за просрочку доставки пассажира, багажа или груза);</w:t>
            </w: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Pr="008C153D">
              <w:rPr>
                <w:sz w:val="24"/>
                <w:szCs w:val="24"/>
              </w:rPr>
              <w:t>О проекте федерального закона 951458-6 "О внесении изменений в Кодекс внутреннего водного транспорта Российской Федерации и Федеральный закон "О морских портах в Российской Федерации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(о гражданстве должностных лиц внутренних водных путей и морских портов);</w:t>
            </w: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  <w:r w:rsidRPr="00C938B3">
              <w:rPr>
                <w:sz w:val="24"/>
                <w:szCs w:val="24"/>
                <w:u w:val="single"/>
              </w:rPr>
              <w:t>Докладывает:</w:t>
            </w:r>
            <w:r w:rsidRPr="00C938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</w:t>
            </w:r>
            <w:r w:rsidRPr="00C938B3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</w:t>
            </w:r>
            <w:r w:rsidRPr="00E723EF">
              <w:rPr>
                <w:sz w:val="24"/>
                <w:szCs w:val="24"/>
              </w:rPr>
              <w:t>О проекте федерального закона 957180-6 "О внесении изменения в статью 169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освобождения собственников жилых помещений в многоквартирных домах, находящихся в </w:t>
            </w:r>
            <w:r>
              <w:rPr>
                <w:sz w:val="24"/>
                <w:szCs w:val="24"/>
              </w:rPr>
              <w:lastRenderedPageBreak/>
              <w:t>аварийном состоянии и подлежащих сносу, от уплаты взносов на капитальный ремонт)</w:t>
            </w: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 w:rsidRPr="00E723EF">
              <w:rPr>
                <w:sz w:val="24"/>
                <w:szCs w:val="24"/>
              </w:rPr>
              <w:t>О проекте федерального закона 961546-6 "О внесении изменения в часть 8.1 статьи 156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установления дифференцированного минимального размера взноса на капитальный ремонт);</w:t>
            </w: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</w:t>
            </w:r>
            <w:r w:rsidRPr="00E723EF">
              <w:rPr>
                <w:sz w:val="24"/>
                <w:szCs w:val="24"/>
              </w:rPr>
              <w:t>О проекте федерального закона 936644-6 "О внесении изменения в статью 169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приостановления обязанности по уплате взносов на капитальный ремонт собственниками помещений в многоквартирных домах, в которых проведены работы и (или) оказаны услуги по капитальному ремонту);</w:t>
            </w: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</w:t>
            </w:r>
            <w:r w:rsidRPr="002B4F01">
              <w:rPr>
                <w:sz w:val="24"/>
                <w:szCs w:val="24"/>
              </w:rPr>
              <w:t>О проекте федерального закона 955224-6 "О внесении изменения в статью 170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установления минимального размера фонда капитального ремонта);</w:t>
            </w: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</w:t>
            </w:r>
            <w:r w:rsidRPr="00C938B3">
              <w:rPr>
                <w:sz w:val="24"/>
                <w:szCs w:val="24"/>
              </w:rPr>
              <w:t>О проекте федерального закона 943037-6 "О внесении изменения в статью 166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включения в перечень работ по капитальному ремонту общего имущества в многокварт</w:t>
            </w:r>
            <w:r w:rsidR="00A46749">
              <w:rPr>
                <w:sz w:val="24"/>
                <w:szCs w:val="24"/>
              </w:rPr>
              <w:t>и</w:t>
            </w:r>
            <w:bookmarkStart w:id="0" w:name="_GoBack"/>
            <w:bookmarkEnd w:id="0"/>
            <w:r>
              <w:rPr>
                <w:sz w:val="24"/>
                <w:szCs w:val="24"/>
              </w:rPr>
              <w:t>рных домах обеспечения беспрепятственного доступа для инвалидов и других групп населения с ограниченными возможностями передвижения к общему имуществу)</w:t>
            </w:r>
          </w:p>
          <w:p w:rsidR="001862F9" w:rsidRDefault="001862F9" w:rsidP="00D348C7">
            <w:pPr>
              <w:jc w:val="both"/>
              <w:rPr>
                <w:sz w:val="24"/>
                <w:szCs w:val="24"/>
              </w:rPr>
            </w:pPr>
          </w:p>
          <w:p w:rsidR="001862F9" w:rsidRPr="00CE3A5E" w:rsidRDefault="001862F9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1862F9" w:rsidRPr="00115146" w:rsidRDefault="001862F9" w:rsidP="0005451E">
            <w:pPr>
              <w:jc w:val="both"/>
              <w:rPr>
                <w:sz w:val="24"/>
                <w:szCs w:val="24"/>
              </w:rPr>
            </w:pPr>
          </w:p>
        </w:tc>
      </w:tr>
      <w:tr w:rsidR="001862F9" w:rsidRPr="00676146" w:rsidTr="00D92982">
        <w:tc>
          <w:tcPr>
            <w:tcW w:w="1506" w:type="dxa"/>
          </w:tcPr>
          <w:p w:rsidR="001862F9" w:rsidRPr="00676146" w:rsidRDefault="001862F9" w:rsidP="001862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11.30</w:t>
            </w:r>
          </w:p>
        </w:tc>
        <w:tc>
          <w:tcPr>
            <w:tcW w:w="8276" w:type="dxa"/>
          </w:tcPr>
          <w:p w:rsidR="001862F9" w:rsidRPr="00676146" w:rsidRDefault="001862F9" w:rsidP="00D92982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F95ECA" w:rsidRDefault="00F95ECA" w:rsidP="000744F6">
      <w:pPr>
        <w:pStyle w:val="a5"/>
        <w:jc w:val="both"/>
        <w:rPr>
          <w:sz w:val="28"/>
          <w:szCs w:val="28"/>
        </w:rPr>
      </w:pPr>
    </w:p>
    <w:p w:rsidR="00F95ECA" w:rsidRDefault="00F95ECA" w:rsidP="000744F6">
      <w:pPr>
        <w:pStyle w:val="a5"/>
        <w:jc w:val="both"/>
        <w:rPr>
          <w:sz w:val="28"/>
          <w:szCs w:val="28"/>
        </w:rPr>
      </w:pPr>
    </w:p>
    <w:p w:rsidR="00F95ECA" w:rsidRDefault="00F95ECA" w:rsidP="000744F6">
      <w:pPr>
        <w:pStyle w:val="a5"/>
        <w:jc w:val="both"/>
        <w:rPr>
          <w:sz w:val="28"/>
          <w:szCs w:val="28"/>
        </w:rPr>
      </w:pPr>
    </w:p>
    <w:p w:rsidR="00F95ECA" w:rsidRDefault="00F95ECA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</w:t>
      </w:r>
      <w:r>
        <w:rPr>
          <w:sz w:val="28"/>
          <w:szCs w:val="28"/>
        </w:rPr>
        <w:t xml:space="preserve">                         </w:t>
      </w:r>
      <w:r w:rsidRPr="00E3547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  <w:t>А.И. Костенко</w:t>
      </w:r>
    </w:p>
    <w:sectPr w:rsidR="00F95ECA" w:rsidSect="004D17BF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ECA" w:rsidRDefault="00F95ECA" w:rsidP="00937A95">
      <w:r>
        <w:separator/>
      </w:r>
    </w:p>
  </w:endnote>
  <w:endnote w:type="continuationSeparator" w:id="0">
    <w:p w:rsidR="00F95ECA" w:rsidRDefault="00F95ECA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ECA" w:rsidRDefault="00F95ECA" w:rsidP="00937A95">
      <w:r>
        <w:separator/>
      </w:r>
    </w:p>
  </w:footnote>
  <w:footnote w:type="continuationSeparator" w:id="0">
    <w:p w:rsidR="00F95ECA" w:rsidRDefault="00F95ECA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ECA" w:rsidRDefault="00F526C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95EC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95ECA" w:rsidRDefault="00F95ECA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ECA" w:rsidRDefault="00F526C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95EC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46749">
      <w:rPr>
        <w:rStyle w:val="ab"/>
        <w:noProof/>
      </w:rPr>
      <w:t>2</w:t>
    </w:r>
    <w:r>
      <w:rPr>
        <w:rStyle w:val="ab"/>
      </w:rPr>
      <w:fldChar w:fldCharType="end"/>
    </w:r>
  </w:p>
  <w:p w:rsidR="00F95ECA" w:rsidRDefault="00F95ECA" w:rsidP="00382F7C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E20" w:rsidRDefault="00040E20" w:rsidP="00040E20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4820D11"/>
    <w:multiLevelType w:val="hybridMultilevel"/>
    <w:tmpl w:val="483E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165A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17307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363D2"/>
    <w:rsid w:val="00040DBF"/>
    <w:rsid w:val="00040E20"/>
    <w:rsid w:val="0004386A"/>
    <w:rsid w:val="00045408"/>
    <w:rsid w:val="00045FE5"/>
    <w:rsid w:val="00047837"/>
    <w:rsid w:val="00047CCD"/>
    <w:rsid w:val="00050622"/>
    <w:rsid w:val="0005092B"/>
    <w:rsid w:val="000512A6"/>
    <w:rsid w:val="000525E3"/>
    <w:rsid w:val="000526A0"/>
    <w:rsid w:val="000526A9"/>
    <w:rsid w:val="000535E7"/>
    <w:rsid w:val="000538EB"/>
    <w:rsid w:val="00053A28"/>
    <w:rsid w:val="0005451E"/>
    <w:rsid w:val="0005480A"/>
    <w:rsid w:val="00060ACF"/>
    <w:rsid w:val="00062AA4"/>
    <w:rsid w:val="000648A5"/>
    <w:rsid w:val="0007012D"/>
    <w:rsid w:val="000706D5"/>
    <w:rsid w:val="00071114"/>
    <w:rsid w:val="000715BF"/>
    <w:rsid w:val="00072F3E"/>
    <w:rsid w:val="0007317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0BDE"/>
    <w:rsid w:val="00091F99"/>
    <w:rsid w:val="00093961"/>
    <w:rsid w:val="00094862"/>
    <w:rsid w:val="00094904"/>
    <w:rsid w:val="00095B34"/>
    <w:rsid w:val="000A0017"/>
    <w:rsid w:val="000A180B"/>
    <w:rsid w:val="000A29D5"/>
    <w:rsid w:val="000A4995"/>
    <w:rsid w:val="000A7C82"/>
    <w:rsid w:val="000B02B0"/>
    <w:rsid w:val="000B11CE"/>
    <w:rsid w:val="000B15A0"/>
    <w:rsid w:val="000B18AE"/>
    <w:rsid w:val="000B353B"/>
    <w:rsid w:val="000B53F8"/>
    <w:rsid w:val="000B5D89"/>
    <w:rsid w:val="000B7126"/>
    <w:rsid w:val="000B72E6"/>
    <w:rsid w:val="000C09DC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2FB7"/>
    <w:rsid w:val="000D44EC"/>
    <w:rsid w:val="000D4709"/>
    <w:rsid w:val="000D5254"/>
    <w:rsid w:val="000D5C72"/>
    <w:rsid w:val="000D790E"/>
    <w:rsid w:val="000D7DAF"/>
    <w:rsid w:val="000E3558"/>
    <w:rsid w:val="000E4229"/>
    <w:rsid w:val="000E533E"/>
    <w:rsid w:val="000E5CD9"/>
    <w:rsid w:val="000F131B"/>
    <w:rsid w:val="000F2E94"/>
    <w:rsid w:val="000F3DB2"/>
    <w:rsid w:val="000F5393"/>
    <w:rsid w:val="000F5921"/>
    <w:rsid w:val="000F73E8"/>
    <w:rsid w:val="001041CA"/>
    <w:rsid w:val="00105F1F"/>
    <w:rsid w:val="00106641"/>
    <w:rsid w:val="00111319"/>
    <w:rsid w:val="00111D81"/>
    <w:rsid w:val="00111F26"/>
    <w:rsid w:val="0011269C"/>
    <w:rsid w:val="00114454"/>
    <w:rsid w:val="001145BE"/>
    <w:rsid w:val="00115146"/>
    <w:rsid w:val="001152E4"/>
    <w:rsid w:val="001213BC"/>
    <w:rsid w:val="00121FF7"/>
    <w:rsid w:val="00122AB8"/>
    <w:rsid w:val="00123A47"/>
    <w:rsid w:val="00123C89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3963"/>
    <w:rsid w:val="0013641D"/>
    <w:rsid w:val="001423CE"/>
    <w:rsid w:val="00142716"/>
    <w:rsid w:val="00142A07"/>
    <w:rsid w:val="001447DB"/>
    <w:rsid w:val="00144831"/>
    <w:rsid w:val="00144B0E"/>
    <w:rsid w:val="001456B8"/>
    <w:rsid w:val="00145DCC"/>
    <w:rsid w:val="00145E1D"/>
    <w:rsid w:val="00146775"/>
    <w:rsid w:val="0014724D"/>
    <w:rsid w:val="00147C08"/>
    <w:rsid w:val="00150BCF"/>
    <w:rsid w:val="00155258"/>
    <w:rsid w:val="0015678F"/>
    <w:rsid w:val="00157CAF"/>
    <w:rsid w:val="001617BA"/>
    <w:rsid w:val="00162B84"/>
    <w:rsid w:val="0016359C"/>
    <w:rsid w:val="0016450B"/>
    <w:rsid w:val="00164D6B"/>
    <w:rsid w:val="00165779"/>
    <w:rsid w:val="001661BD"/>
    <w:rsid w:val="00170067"/>
    <w:rsid w:val="001701DA"/>
    <w:rsid w:val="00170737"/>
    <w:rsid w:val="00170D30"/>
    <w:rsid w:val="001717D3"/>
    <w:rsid w:val="00171EDA"/>
    <w:rsid w:val="001726B7"/>
    <w:rsid w:val="00173AB9"/>
    <w:rsid w:val="001741F4"/>
    <w:rsid w:val="00174526"/>
    <w:rsid w:val="00176C80"/>
    <w:rsid w:val="001777F0"/>
    <w:rsid w:val="001803CB"/>
    <w:rsid w:val="00180DC5"/>
    <w:rsid w:val="0018126B"/>
    <w:rsid w:val="00181834"/>
    <w:rsid w:val="00181FD7"/>
    <w:rsid w:val="00184540"/>
    <w:rsid w:val="00184BB0"/>
    <w:rsid w:val="00185ECD"/>
    <w:rsid w:val="001862F9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A7E30"/>
    <w:rsid w:val="001B0072"/>
    <w:rsid w:val="001B3A8D"/>
    <w:rsid w:val="001B54F3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7DD8"/>
    <w:rsid w:val="001D1EFF"/>
    <w:rsid w:val="001D24B9"/>
    <w:rsid w:val="001D2FF2"/>
    <w:rsid w:val="001D442D"/>
    <w:rsid w:val="001D4C9C"/>
    <w:rsid w:val="001E1667"/>
    <w:rsid w:val="001E2197"/>
    <w:rsid w:val="001E322B"/>
    <w:rsid w:val="001E3D0C"/>
    <w:rsid w:val="001E4FF3"/>
    <w:rsid w:val="001E5B34"/>
    <w:rsid w:val="001E651E"/>
    <w:rsid w:val="001E6EFB"/>
    <w:rsid w:val="001E7D2C"/>
    <w:rsid w:val="001F04A7"/>
    <w:rsid w:val="001F0CAE"/>
    <w:rsid w:val="001F1374"/>
    <w:rsid w:val="001F4566"/>
    <w:rsid w:val="001F4623"/>
    <w:rsid w:val="001F4E42"/>
    <w:rsid w:val="001F7405"/>
    <w:rsid w:val="00200079"/>
    <w:rsid w:val="00200637"/>
    <w:rsid w:val="00201389"/>
    <w:rsid w:val="00201595"/>
    <w:rsid w:val="0020318A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4578"/>
    <w:rsid w:val="002265FF"/>
    <w:rsid w:val="00227916"/>
    <w:rsid w:val="00230696"/>
    <w:rsid w:val="0023085F"/>
    <w:rsid w:val="002316DE"/>
    <w:rsid w:val="0023230D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38B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D65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5FC8"/>
    <w:rsid w:val="002A7025"/>
    <w:rsid w:val="002B06FC"/>
    <w:rsid w:val="002B19AC"/>
    <w:rsid w:val="002B23B4"/>
    <w:rsid w:val="002B4F01"/>
    <w:rsid w:val="002B51A1"/>
    <w:rsid w:val="002B5D59"/>
    <w:rsid w:val="002B5FE7"/>
    <w:rsid w:val="002C0784"/>
    <w:rsid w:val="002C1990"/>
    <w:rsid w:val="002C239F"/>
    <w:rsid w:val="002C4382"/>
    <w:rsid w:val="002C4E1F"/>
    <w:rsid w:val="002C5342"/>
    <w:rsid w:val="002C53AF"/>
    <w:rsid w:val="002D2217"/>
    <w:rsid w:val="002D35BA"/>
    <w:rsid w:val="002D6480"/>
    <w:rsid w:val="002D696C"/>
    <w:rsid w:val="002D72CF"/>
    <w:rsid w:val="002E08F0"/>
    <w:rsid w:val="002E475E"/>
    <w:rsid w:val="002E5771"/>
    <w:rsid w:val="002E5E45"/>
    <w:rsid w:val="002E7920"/>
    <w:rsid w:val="002E7FEF"/>
    <w:rsid w:val="002F00BB"/>
    <w:rsid w:val="002F0188"/>
    <w:rsid w:val="002F0EA0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4B30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1780"/>
    <w:rsid w:val="00322E45"/>
    <w:rsid w:val="003236BE"/>
    <w:rsid w:val="0032624E"/>
    <w:rsid w:val="003269B2"/>
    <w:rsid w:val="0032763D"/>
    <w:rsid w:val="003311D3"/>
    <w:rsid w:val="00334A28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50CB"/>
    <w:rsid w:val="00346073"/>
    <w:rsid w:val="0034638E"/>
    <w:rsid w:val="0034699D"/>
    <w:rsid w:val="003470B1"/>
    <w:rsid w:val="00347F26"/>
    <w:rsid w:val="00347F86"/>
    <w:rsid w:val="003506EE"/>
    <w:rsid w:val="00351926"/>
    <w:rsid w:val="0035234A"/>
    <w:rsid w:val="003532D4"/>
    <w:rsid w:val="00354F5C"/>
    <w:rsid w:val="00354F90"/>
    <w:rsid w:val="0035578E"/>
    <w:rsid w:val="003568B7"/>
    <w:rsid w:val="0035795F"/>
    <w:rsid w:val="003602DE"/>
    <w:rsid w:val="00360B37"/>
    <w:rsid w:val="00361EF9"/>
    <w:rsid w:val="00362ACF"/>
    <w:rsid w:val="003630AA"/>
    <w:rsid w:val="003633F1"/>
    <w:rsid w:val="00363E19"/>
    <w:rsid w:val="003641CD"/>
    <w:rsid w:val="003649B7"/>
    <w:rsid w:val="003665F8"/>
    <w:rsid w:val="00366C51"/>
    <w:rsid w:val="003677A2"/>
    <w:rsid w:val="00367D5A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4B07"/>
    <w:rsid w:val="0038727D"/>
    <w:rsid w:val="00387496"/>
    <w:rsid w:val="00387FC9"/>
    <w:rsid w:val="003908C0"/>
    <w:rsid w:val="00391C3C"/>
    <w:rsid w:val="0039254E"/>
    <w:rsid w:val="00396415"/>
    <w:rsid w:val="003A0841"/>
    <w:rsid w:val="003A0BD8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344B"/>
    <w:rsid w:val="003C6892"/>
    <w:rsid w:val="003C7396"/>
    <w:rsid w:val="003D294D"/>
    <w:rsid w:val="003D5858"/>
    <w:rsid w:val="003D5C3B"/>
    <w:rsid w:val="003D7956"/>
    <w:rsid w:val="003D7C3E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2371"/>
    <w:rsid w:val="00403F20"/>
    <w:rsid w:val="0040441D"/>
    <w:rsid w:val="00404B59"/>
    <w:rsid w:val="00404C3A"/>
    <w:rsid w:val="0040614C"/>
    <w:rsid w:val="00411F2D"/>
    <w:rsid w:val="004145D3"/>
    <w:rsid w:val="0041473E"/>
    <w:rsid w:val="00415D0B"/>
    <w:rsid w:val="00416EEE"/>
    <w:rsid w:val="00417157"/>
    <w:rsid w:val="004171DE"/>
    <w:rsid w:val="0042029E"/>
    <w:rsid w:val="00420831"/>
    <w:rsid w:val="00420E2C"/>
    <w:rsid w:val="004210FE"/>
    <w:rsid w:val="0042270F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36CF5"/>
    <w:rsid w:val="00442FA4"/>
    <w:rsid w:val="00444C74"/>
    <w:rsid w:val="00445403"/>
    <w:rsid w:val="004471C1"/>
    <w:rsid w:val="00447915"/>
    <w:rsid w:val="00447C36"/>
    <w:rsid w:val="00450F12"/>
    <w:rsid w:val="0045384A"/>
    <w:rsid w:val="004545E4"/>
    <w:rsid w:val="00455579"/>
    <w:rsid w:val="004558DE"/>
    <w:rsid w:val="004568AB"/>
    <w:rsid w:val="00457960"/>
    <w:rsid w:val="0046040E"/>
    <w:rsid w:val="00462D71"/>
    <w:rsid w:val="00466B9E"/>
    <w:rsid w:val="00467170"/>
    <w:rsid w:val="00470835"/>
    <w:rsid w:val="0047144A"/>
    <w:rsid w:val="00473B77"/>
    <w:rsid w:val="004743E7"/>
    <w:rsid w:val="004751AA"/>
    <w:rsid w:val="00475CAA"/>
    <w:rsid w:val="004772B9"/>
    <w:rsid w:val="00482A47"/>
    <w:rsid w:val="00482D16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A2FAC"/>
    <w:rsid w:val="004B0E9E"/>
    <w:rsid w:val="004B1323"/>
    <w:rsid w:val="004B171C"/>
    <w:rsid w:val="004B54E8"/>
    <w:rsid w:val="004B66CB"/>
    <w:rsid w:val="004B727C"/>
    <w:rsid w:val="004C381F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0A01"/>
    <w:rsid w:val="005128E5"/>
    <w:rsid w:val="00512B13"/>
    <w:rsid w:val="005133E6"/>
    <w:rsid w:val="00513F88"/>
    <w:rsid w:val="00521788"/>
    <w:rsid w:val="00522B33"/>
    <w:rsid w:val="00523ED5"/>
    <w:rsid w:val="0052673B"/>
    <w:rsid w:val="0052688B"/>
    <w:rsid w:val="0052700D"/>
    <w:rsid w:val="005278E9"/>
    <w:rsid w:val="0053072D"/>
    <w:rsid w:val="00531683"/>
    <w:rsid w:val="00535A41"/>
    <w:rsid w:val="00536E90"/>
    <w:rsid w:val="00536FC0"/>
    <w:rsid w:val="005400BC"/>
    <w:rsid w:val="005406AD"/>
    <w:rsid w:val="005420D7"/>
    <w:rsid w:val="005422F7"/>
    <w:rsid w:val="00542B1C"/>
    <w:rsid w:val="00542F6A"/>
    <w:rsid w:val="005451A9"/>
    <w:rsid w:val="00545865"/>
    <w:rsid w:val="00546714"/>
    <w:rsid w:val="00546CEF"/>
    <w:rsid w:val="00546F16"/>
    <w:rsid w:val="005471B7"/>
    <w:rsid w:val="00547B32"/>
    <w:rsid w:val="00550100"/>
    <w:rsid w:val="00552962"/>
    <w:rsid w:val="00554BA4"/>
    <w:rsid w:val="00554C07"/>
    <w:rsid w:val="00554D67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1D97"/>
    <w:rsid w:val="00573AB7"/>
    <w:rsid w:val="00575C16"/>
    <w:rsid w:val="00576783"/>
    <w:rsid w:val="00577C71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B5B71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4EAE"/>
    <w:rsid w:val="005D5F63"/>
    <w:rsid w:val="005D6CD5"/>
    <w:rsid w:val="005D7724"/>
    <w:rsid w:val="005E1311"/>
    <w:rsid w:val="005E215C"/>
    <w:rsid w:val="005E26EA"/>
    <w:rsid w:val="005E2C63"/>
    <w:rsid w:val="005E48E7"/>
    <w:rsid w:val="005E5BD8"/>
    <w:rsid w:val="005E6DE8"/>
    <w:rsid w:val="005E7463"/>
    <w:rsid w:val="005F0DB8"/>
    <w:rsid w:val="005F3293"/>
    <w:rsid w:val="005F4E9C"/>
    <w:rsid w:val="005F503F"/>
    <w:rsid w:val="005F5BCA"/>
    <w:rsid w:val="005F6E61"/>
    <w:rsid w:val="00601C27"/>
    <w:rsid w:val="0060338D"/>
    <w:rsid w:val="00603A2A"/>
    <w:rsid w:val="00607109"/>
    <w:rsid w:val="00607FA8"/>
    <w:rsid w:val="0061067E"/>
    <w:rsid w:val="0061131D"/>
    <w:rsid w:val="006119DF"/>
    <w:rsid w:val="006167BD"/>
    <w:rsid w:val="00621248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484"/>
    <w:rsid w:val="00636CEA"/>
    <w:rsid w:val="0063768F"/>
    <w:rsid w:val="00640AF1"/>
    <w:rsid w:val="0064130B"/>
    <w:rsid w:val="00642FD1"/>
    <w:rsid w:val="00645F3F"/>
    <w:rsid w:val="0064645E"/>
    <w:rsid w:val="0065258C"/>
    <w:rsid w:val="006527C7"/>
    <w:rsid w:val="00652F24"/>
    <w:rsid w:val="00652FB9"/>
    <w:rsid w:val="00654325"/>
    <w:rsid w:val="00654E13"/>
    <w:rsid w:val="00657CCE"/>
    <w:rsid w:val="006637C8"/>
    <w:rsid w:val="00664960"/>
    <w:rsid w:val="00665178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77836"/>
    <w:rsid w:val="00680695"/>
    <w:rsid w:val="00683999"/>
    <w:rsid w:val="00683FB6"/>
    <w:rsid w:val="006842BD"/>
    <w:rsid w:val="00684476"/>
    <w:rsid w:val="00684AD6"/>
    <w:rsid w:val="00685339"/>
    <w:rsid w:val="00685DF2"/>
    <w:rsid w:val="006928FF"/>
    <w:rsid w:val="00693C86"/>
    <w:rsid w:val="00693CD2"/>
    <w:rsid w:val="006964E1"/>
    <w:rsid w:val="006967A7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8B7"/>
    <w:rsid w:val="006C2A4B"/>
    <w:rsid w:val="006C39B4"/>
    <w:rsid w:val="006C4719"/>
    <w:rsid w:val="006C50F3"/>
    <w:rsid w:val="006C6824"/>
    <w:rsid w:val="006C7411"/>
    <w:rsid w:val="006D10FE"/>
    <w:rsid w:val="006D1D41"/>
    <w:rsid w:val="006D1EAE"/>
    <w:rsid w:val="006D2AD7"/>
    <w:rsid w:val="006D2E72"/>
    <w:rsid w:val="006D2E74"/>
    <w:rsid w:val="006E1E16"/>
    <w:rsid w:val="006E4085"/>
    <w:rsid w:val="006E41D8"/>
    <w:rsid w:val="006E586B"/>
    <w:rsid w:val="006E656F"/>
    <w:rsid w:val="006E6644"/>
    <w:rsid w:val="006F000A"/>
    <w:rsid w:val="006F00DA"/>
    <w:rsid w:val="006F15EA"/>
    <w:rsid w:val="006F2D95"/>
    <w:rsid w:val="006F3652"/>
    <w:rsid w:val="006F3A7E"/>
    <w:rsid w:val="006F4CA2"/>
    <w:rsid w:val="006F543A"/>
    <w:rsid w:val="006F5AC6"/>
    <w:rsid w:val="006F6A9F"/>
    <w:rsid w:val="00700260"/>
    <w:rsid w:val="00700E20"/>
    <w:rsid w:val="0070341C"/>
    <w:rsid w:val="00707B61"/>
    <w:rsid w:val="00713381"/>
    <w:rsid w:val="007140A3"/>
    <w:rsid w:val="007144A3"/>
    <w:rsid w:val="00716BF4"/>
    <w:rsid w:val="00717DA9"/>
    <w:rsid w:val="00720471"/>
    <w:rsid w:val="007205AB"/>
    <w:rsid w:val="00721303"/>
    <w:rsid w:val="00721D0C"/>
    <w:rsid w:val="007250CE"/>
    <w:rsid w:val="00725151"/>
    <w:rsid w:val="00726118"/>
    <w:rsid w:val="00727C09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4631A"/>
    <w:rsid w:val="007511B2"/>
    <w:rsid w:val="00752580"/>
    <w:rsid w:val="00753B67"/>
    <w:rsid w:val="00755E58"/>
    <w:rsid w:val="00757824"/>
    <w:rsid w:val="0076215C"/>
    <w:rsid w:val="007621BB"/>
    <w:rsid w:val="00762834"/>
    <w:rsid w:val="00764671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945"/>
    <w:rsid w:val="00793D8D"/>
    <w:rsid w:val="007966B3"/>
    <w:rsid w:val="007A18AC"/>
    <w:rsid w:val="007A296D"/>
    <w:rsid w:val="007A3406"/>
    <w:rsid w:val="007A3FC8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6E97"/>
    <w:rsid w:val="007C7FA4"/>
    <w:rsid w:val="007D687A"/>
    <w:rsid w:val="007D6FBF"/>
    <w:rsid w:val="007D72BF"/>
    <w:rsid w:val="007D7B93"/>
    <w:rsid w:val="007E1019"/>
    <w:rsid w:val="007E1355"/>
    <w:rsid w:val="007E232E"/>
    <w:rsid w:val="007E3387"/>
    <w:rsid w:val="007E5607"/>
    <w:rsid w:val="007E5D49"/>
    <w:rsid w:val="007E6C91"/>
    <w:rsid w:val="007E7E77"/>
    <w:rsid w:val="007F061C"/>
    <w:rsid w:val="007F095D"/>
    <w:rsid w:val="007F2171"/>
    <w:rsid w:val="007F220D"/>
    <w:rsid w:val="007F242E"/>
    <w:rsid w:val="007F2684"/>
    <w:rsid w:val="007F27D9"/>
    <w:rsid w:val="007F3A53"/>
    <w:rsid w:val="00801B13"/>
    <w:rsid w:val="008028F6"/>
    <w:rsid w:val="00803A16"/>
    <w:rsid w:val="00804F18"/>
    <w:rsid w:val="00806767"/>
    <w:rsid w:val="0081076A"/>
    <w:rsid w:val="0081135B"/>
    <w:rsid w:val="008113A4"/>
    <w:rsid w:val="00811B01"/>
    <w:rsid w:val="00813908"/>
    <w:rsid w:val="00813EA9"/>
    <w:rsid w:val="00815FC8"/>
    <w:rsid w:val="0081679A"/>
    <w:rsid w:val="008167C2"/>
    <w:rsid w:val="008172D8"/>
    <w:rsid w:val="008205F8"/>
    <w:rsid w:val="0082151C"/>
    <w:rsid w:val="00821BDE"/>
    <w:rsid w:val="008222F4"/>
    <w:rsid w:val="00824005"/>
    <w:rsid w:val="00824417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23E3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5B6"/>
    <w:rsid w:val="00875929"/>
    <w:rsid w:val="00876DF1"/>
    <w:rsid w:val="0087717E"/>
    <w:rsid w:val="00877356"/>
    <w:rsid w:val="0088022C"/>
    <w:rsid w:val="00883265"/>
    <w:rsid w:val="008906DD"/>
    <w:rsid w:val="0089076A"/>
    <w:rsid w:val="008920E9"/>
    <w:rsid w:val="008926C7"/>
    <w:rsid w:val="008926FD"/>
    <w:rsid w:val="00893652"/>
    <w:rsid w:val="00894203"/>
    <w:rsid w:val="00894645"/>
    <w:rsid w:val="00894DA5"/>
    <w:rsid w:val="00894EAB"/>
    <w:rsid w:val="008951D5"/>
    <w:rsid w:val="008960B3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53D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168"/>
    <w:rsid w:val="008F0C1D"/>
    <w:rsid w:val="008F1789"/>
    <w:rsid w:val="008F3250"/>
    <w:rsid w:val="008F3670"/>
    <w:rsid w:val="008F4014"/>
    <w:rsid w:val="008F5A73"/>
    <w:rsid w:val="008F6756"/>
    <w:rsid w:val="008F7AA3"/>
    <w:rsid w:val="00900E8F"/>
    <w:rsid w:val="00902817"/>
    <w:rsid w:val="00902DF2"/>
    <w:rsid w:val="009061FC"/>
    <w:rsid w:val="00906A51"/>
    <w:rsid w:val="00907748"/>
    <w:rsid w:val="00907784"/>
    <w:rsid w:val="00910228"/>
    <w:rsid w:val="00910248"/>
    <w:rsid w:val="00910273"/>
    <w:rsid w:val="00913417"/>
    <w:rsid w:val="00914585"/>
    <w:rsid w:val="00914764"/>
    <w:rsid w:val="00916DF2"/>
    <w:rsid w:val="00916FB7"/>
    <w:rsid w:val="0092069E"/>
    <w:rsid w:val="00922247"/>
    <w:rsid w:val="009250C9"/>
    <w:rsid w:val="009253BF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3D14"/>
    <w:rsid w:val="009B5E8E"/>
    <w:rsid w:val="009B5F16"/>
    <w:rsid w:val="009B65BE"/>
    <w:rsid w:val="009B6979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4798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E7CA8"/>
    <w:rsid w:val="009F02E5"/>
    <w:rsid w:val="009F0900"/>
    <w:rsid w:val="009F2E45"/>
    <w:rsid w:val="009F3BB3"/>
    <w:rsid w:val="009F4345"/>
    <w:rsid w:val="009F4509"/>
    <w:rsid w:val="009F4970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1577C"/>
    <w:rsid w:val="00A21394"/>
    <w:rsid w:val="00A24CB9"/>
    <w:rsid w:val="00A269AB"/>
    <w:rsid w:val="00A26CBD"/>
    <w:rsid w:val="00A270D2"/>
    <w:rsid w:val="00A27BC3"/>
    <w:rsid w:val="00A27CDA"/>
    <w:rsid w:val="00A27E8F"/>
    <w:rsid w:val="00A3268B"/>
    <w:rsid w:val="00A3272F"/>
    <w:rsid w:val="00A35E54"/>
    <w:rsid w:val="00A371A7"/>
    <w:rsid w:val="00A4205D"/>
    <w:rsid w:val="00A42E06"/>
    <w:rsid w:val="00A44027"/>
    <w:rsid w:val="00A44074"/>
    <w:rsid w:val="00A46056"/>
    <w:rsid w:val="00A46749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200"/>
    <w:rsid w:val="00A6439C"/>
    <w:rsid w:val="00A64CE6"/>
    <w:rsid w:val="00A66D02"/>
    <w:rsid w:val="00A66E02"/>
    <w:rsid w:val="00A678FE"/>
    <w:rsid w:val="00A71A06"/>
    <w:rsid w:val="00A73DB8"/>
    <w:rsid w:val="00A74011"/>
    <w:rsid w:val="00A74743"/>
    <w:rsid w:val="00A74844"/>
    <w:rsid w:val="00A75199"/>
    <w:rsid w:val="00A75BB8"/>
    <w:rsid w:val="00A80089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133F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1166"/>
    <w:rsid w:val="00AF1E15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3CF6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444A9"/>
    <w:rsid w:val="00B51F56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4755"/>
    <w:rsid w:val="00B86AA2"/>
    <w:rsid w:val="00B86C67"/>
    <w:rsid w:val="00B86F23"/>
    <w:rsid w:val="00B8726E"/>
    <w:rsid w:val="00B925DD"/>
    <w:rsid w:val="00B94152"/>
    <w:rsid w:val="00B9486F"/>
    <w:rsid w:val="00B94A48"/>
    <w:rsid w:val="00B96211"/>
    <w:rsid w:val="00B972B4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C7E3B"/>
    <w:rsid w:val="00BD0369"/>
    <w:rsid w:val="00BD303C"/>
    <w:rsid w:val="00BD4E10"/>
    <w:rsid w:val="00BD4E5A"/>
    <w:rsid w:val="00BD614D"/>
    <w:rsid w:val="00BD681E"/>
    <w:rsid w:val="00BD6DD6"/>
    <w:rsid w:val="00BD76FB"/>
    <w:rsid w:val="00BD7FA1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529F"/>
    <w:rsid w:val="00BF6DE5"/>
    <w:rsid w:val="00BF794C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E9F"/>
    <w:rsid w:val="00C23C2A"/>
    <w:rsid w:val="00C24DA7"/>
    <w:rsid w:val="00C25AEC"/>
    <w:rsid w:val="00C260E2"/>
    <w:rsid w:val="00C3002A"/>
    <w:rsid w:val="00C30176"/>
    <w:rsid w:val="00C31531"/>
    <w:rsid w:val="00C33EA6"/>
    <w:rsid w:val="00C36A9D"/>
    <w:rsid w:val="00C40A0F"/>
    <w:rsid w:val="00C421F2"/>
    <w:rsid w:val="00C42AF5"/>
    <w:rsid w:val="00C43973"/>
    <w:rsid w:val="00C440D3"/>
    <w:rsid w:val="00C4471A"/>
    <w:rsid w:val="00C449E3"/>
    <w:rsid w:val="00C44F8F"/>
    <w:rsid w:val="00C55126"/>
    <w:rsid w:val="00C55A61"/>
    <w:rsid w:val="00C560CA"/>
    <w:rsid w:val="00C627E3"/>
    <w:rsid w:val="00C63165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2811"/>
    <w:rsid w:val="00C85014"/>
    <w:rsid w:val="00C8773E"/>
    <w:rsid w:val="00C90AD7"/>
    <w:rsid w:val="00C90E9F"/>
    <w:rsid w:val="00C91733"/>
    <w:rsid w:val="00C938B3"/>
    <w:rsid w:val="00C93AF6"/>
    <w:rsid w:val="00C93C2A"/>
    <w:rsid w:val="00C95F7B"/>
    <w:rsid w:val="00C95FE4"/>
    <w:rsid w:val="00C96521"/>
    <w:rsid w:val="00C96B0C"/>
    <w:rsid w:val="00C97C9E"/>
    <w:rsid w:val="00CA155A"/>
    <w:rsid w:val="00CA407B"/>
    <w:rsid w:val="00CA5606"/>
    <w:rsid w:val="00CA57C2"/>
    <w:rsid w:val="00CA5BA0"/>
    <w:rsid w:val="00CA6BE7"/>
    <w:rsid w:val="00CA6C4C"/>
    <w:rsid w:val="00CA6D8E"/>
    <w:rsid w:val="00CA7170"/>
    <w:rsid w:val="00CB1454"/>
    <w:rsid w:val="00CB3AAE"/>
    <w:rsid w:val="00CB47DC"/>
    <w:rsid w:val="00CB4BC1"/>
    <w:rsid w:val="00CB6C17"/>
    <w:rsid w:val="00CB7AC8"/>
    <w:rsid w:val="00CB7B01"/>
    <w:rsid w:val="00CC0F28"/>
    <w:rsid w:val="00CC1FFC"/>
    <w:rsid w:val="00CC37AE"/>
    <w:rsid w:val="00CC677B"/>
    <w:rsid w:val="00CC695F"/>
    <w:rsid w:val="00CD03A4"/>
    <w:rsid w:val="00CD087C"/>
    <w:rsid w:val="00CD175D"/>
    <w:rsid w:val="00CD1881"/>
    <w:rsid w:val="00CD375C"/>
    <w:rsid w:val="00CD48C5"/>
    <w:rsid w:val="00CD54B5"/>
    <w:rsid w:val="00CD590C"/>
    <w:rsid w:val="00CD6164"/>
    <w:rsid w:val="00CD7818"/>
    <w:rsid w:val="00CE040E"/>
    <w:rsid w:val="00CE3A5E"/>
    <w:rsid w:val="00CE407C"/>
    <w:rsid w:val="00CE5BDB"/>
    <w:rsid w:val="00CE7BEA"/>
    <w:rsid w:val="00CE7E9A"/>
    <w:rsid w:val="00CF0627"/>
    <w:rsid w:val="00CF15FF"/>
    <w:rsid w:val="00D00178"/>
    <w:rsid w:val="00D0032D"/>
    <w:rsid w:val="00D01C83"/>
    <w:rsid w:val="00D02CA1"/>
    <w:rsid w:val="00D03199"/>
    <w:rsid w:val="00D03CF2"/>
    <w:rsid w:val="00D041E2"/>
    <w:rsid w:val="00D05801"/>
    <w:rsid w:val="00D10B39"/>
    <w:rsid w:val="00D10FDD"/>
    <w:rsid w:val="00D11B77"/>
    <w:rsid w:val="00D132C6"/>
    <w:rsid w:val="00D15F77"/>
    <w:rsid w:val="00D21035"/>
    <w:rsid w:val="00D24222"/>
    <w:rsid w:val="00D24842"/>
    <w:rsid w:val="00D248A6"/>
    <w:rsid w:val="00D25421"/>
    <w:rsid w:val="00D274FB"/>
    <w:rsid w:val="00D27EB3"/>
    <w:rsid w:val="00D32E87"/>
    <w:rsid w:val="00D348C7"/>
    <w:rsid w:val="00D3541A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5F0D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701CE"/>
    <w:rsid w:val="00D716E8"/>
    <w:rsid w:val="00D717EA"/>
    <w:rsid w:val="00D72A3F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3B42"/>
    <w:rsid w:val="00D84D8C"/>
    <w:rsid w:val="00D85F9D"/>
    <w:rsid w:val="00D86F54"/>
    <w:rsid w:val="00D9006E"/>
    <w:rsid w:val="00D91F34"/>
    <w:rsid w:val="00D92982"/>
    <w:rsid w:val="00D9538A"/>
    <w:rsid w:val="00D95DA3"/>
    <w:rsid w:val="00DA0924"/>
    <w:rsid w:val="00DA0BEC"/>
    <w:rsid w:val="00DA12E7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6D68"/>
    <w:rsid w:val="00DB72E0"/>
    <w:rsid w:val="00DC3339"/>
    <w:rsid w:val="00DC49CF"/>
    <w:rsid w:val="00DC6F3F"/>
    <w:rsid w:val="00DD029B"/>
    <w:rsid w:val="00DD1050"/>
    <w:rsid w:val="00DD3568"/>
    <w:rsid w:val="00DD4E0D"/>
    <w:rsid w:val="00DD5166"/>
    <w:rsid w:val="00DD690B"/>
    <w:rsid w:val="00DD693D"/>
    <w:rsid w:val="00DD7993"/>
    <w:rsid w:val="00DE03A9"/>
    <w:rsid w:val="00DE0ED2"/>
    <w:rsid w:val="00DE2980"/>
    <w:rsid w:val="00DE3910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2AD8"/>
    <w:rsid w:val="00E23957"/>
    <w:rsid w:val="00E24102"/>
    <w:rsid w:val="00E24DC5"/>
    <w:rsid w:val="00E25C2D"/>
    <w:rsid w:val="00E25E3A"/>
    <w:rsid w:val="00E266FA"/>
    <w:rsid w:val="00E2716D"/>
    <w:rsid w:val="00E27653"/>
    <w:rsid w:val="00E30D4E"/>
    <w:rsid w:val="00E32591"/>
    <w:rsid w:val="00E341A8"/>
    <w:rsid w:val="00E35472"/>
    <w:rsid w:val="00E366B8"/>
    <w:rsid w:val="00E36A7E"/>
    <w:rsid w:val="00E37245"/>
    <w:rsid w:val="00E37FCB"/>
    <w:rsid w:val="00E4012F"/>
    <w:rsid w:val="00E40825"/>
    <w:rsid w:val="00E40DE0"/>
    <w:rsid w:val="00E40ED7"/>
    <w:rsid w:val="00E41111"/>
    <w:rsid w:val="00E43BAD"/>
    <w:rsid w:val="00E47F43"/>
    <w:rsid w:val="00E52114"/>
    <w:rsid w:val="00E5347F"/>
    <w:rsid w:val="00E55288"/>
    <w:rsid w:val="00E56530"/>
    <w:rsid w:val="00E56748"/>
    <w:rsid w:val="00E572B8"/>
    <w:rsid w:val="00E66C4B"/>
    <w:rsid w:val="00E70212"/>
    <w:rsid w:val="00E71523"/>
    <w:rsid w:val="00E723EF"/>
    <w:rsid w:val="00E738A6"/>
    <w:rsid w:val="00E75596"/>
    <w:rsid w:val="00E7686C"/>
    <w:rsid w:val="00E76FF1"/>
    <w:rsid w:val="00E8081A"/>
    <w:rsid w:val="00E80D7E"/>
    <w:rsid w:val="00E8281F"/>
    <w:rsid w:val="00E832DA"/>
    <w:rsid w:val="00E83AE6"/>
    <w:rsid w:val="00E83E64"/>
    <w:rsid w:val="00E86784"/>
    <w:rsid w:val="00E87FA6"/>
    <w:rsid w:val="00E87FF5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9BD"/>
    <w:rsid w:val="00EB0BCC"/>
    <w:rsid w:val="00EB6E19"/>
    <w:rsid w:val="00EC1B5A"/>
    <w:rsid w:val="00EC1DD8"/>
    <w:rsid w:val="00EC29CF"/>
    <w:rsid w:val="00EC426B"/>
    <w:rsid w:val="00EC430D"/>
    <w:rsid w:val="00EC4B15"/>
    <w:rsid w:val="00EC4E5A"/>
    <w:rsid w:val="00EC56A8"/>
    <w:rsid w:val="00EC7889"/>
    <w:rsid w:val="00EC7CD4"/>
    <w:rsid w:val="00ED0082"/>
    <w:rsid w:val="00ED0607"/>
    <w:rsid w:val="00ED0E15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22D8"/>
    <w:rsid w:val="00EF32AC"/>
    <w:rsid w:val="00EF32C4"/>
    <w:rsid w:val="00EF5527"/>
    <w:rsid w:val="00EF55B1"/>
    <w:rsid w:val="00EF5665"/>
    <w:rsid w:val="00EF698A"/>
    <w:rsid w:val="00EF6F95"/>
    <w:rsid w:val="00EF75C0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0564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3720D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03CE"/>
    <w:rsid w:val="00F526C4"/>
    <w:rsid w:val="00F52AAB"/>
    <w:rsid w:val="00F52EF7"/>
    <w:rsid w:val="00F537CE"/>
    <w:rsid w:val="00F5436F"/>
    <w:rsid w:val="00F55FCC"/>
    <w:rsid w:val="00F60DAA"/>
    <w:rsid w:val="00F61DCD"/>
    <w:rsid w:val="00F62748"/>
    <w:rsid w:val="00F67AC8"/>
    <w:rsid w:val="00F7458E"/>
    <w:rsid w:val="00F745B7"/>
    <w:rsid w:val="00F7526D"/>
    <w:rsid w:val="00F813EE"/>
    <w:rsid w:val="00F81ED9"/>
    <w:rsid w:val="00F85046"/>
    <w:rsid w:val="00F8737F"/>
    <w:rsid w:val="00F939A7"/>
    <w:rsid w:val="00F93A77"/>
    <w:rsid w:val="00F94323"/>
    <w:rsid w:val="00F951B0"/>
    <w:rsid w:val="00F95449"/>
    <w:rsid w:val="00F95ECA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6B81"/>
    <w:rsid w:val="00FA6F63"/>
    <w:rsid w:val="00FA74A8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68FB"/>
    <w:rsid w:val="00FD7140"/>
    <w:rsid w:val="00FE26AA"/>
    <w:rsid w:val="00FE3974"/>
    <w:rsid w:val="00FE4271"/>
    <w:rsid w:val="00FE6FF1"/>
    <w:rsid w:val="00FE7FAD"/>
    <w:rsid w:val="00FF163B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paragraph" w:styleId="4">
    <w:name w:val="heading 4"/>
    <w:basedOn w:val="a"/>
    <w:next w:val="a"/>
    <w:link w:val="40"/>
    <w:unhideWhenUsed/>
    <w:qFormat/>
    <w:locked/>
    <w:rsid w:val="0072611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26118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paragraph" w:styleId="4">
    <w:name w:val="heading 4"/>
    <w:basedOn w:val="a"/>
    <w:next w:val="a"/>
    <w:link w:val="40"/>
    <w:unhideWhenUsed/>
    <w:qFormat/>
    <w:locked/>
    <w:rsid w:val="0072611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26118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3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3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2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2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238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723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vdovenko_e_s</dc:creator>
  <cp:lastModifiedBy>Вдовенко</cp:lastModifiedBy>
  <cp:revision>20</cp:revision>
  <cp:lastPrinted>2016-02-12T00:51:00Z</cp:lastPrinted>
  <dcterms:created xsi:type="dcterms:W3CDTF">2016-02-04T02:27:00Z</dcterms:created>
  <dcterms:modified xsi:type="dcterms:W3CDTF">2016-02-12T00:51:00Z</dcterms:modified>
</cp:coreProperties>
</file>