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2990"/>
      </w:tblGrid>
      <w:tr w:rsidR="000B3FD0" w:rsidTr="00A64AC5">
        <w:tc>
          <w:tcPr>
            <w:tcW w:w="3237" w:type="dxa"/>
          </w:tcPr>
          <w:p w:rsidR="000B3FD0" w:rsidRDefault="000B3FD0" w:rsidP="006362F4">
            <w:pPr>
              <w:pStyle w:val="1"/>
              <w:spacing w:before="120" w:line="240" w:lineRule="auto"/>
              <w:ind w:left="-142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2990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C76C45">
            <w:pPr>
              <w:tabs>
                <w:tab w:val="left" w:pos="-108"/>
              </w:tabs>
              <w:ind w:left="-108"/>
              <w:jc w:val="both"/>
            </w:pPr>
            <w:bookmarkStart w:id="0" w:name="_GoBack"/>
            <w:bookmarkEnd w:id="0"/>
            <w:r>
              <w:t xml:space="preserve">О </w:t>
            </w:r>
            <w:r w:rsidR="00FB78E3">
              <w:t>З</w:t>
            </w:r>
            <w:r>
              <w:t>акон</w:t>
            </w:r>
            <w:r w:rsidR="00FB78E3">
              <w:t>е</w:t>
            </w:r>
            <w:r>
              <w:t xml:space="preserve"> Приморского края </w:t>
            </w:r>
            <w:r w:rsidR="00FB78E3"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8E3E64">
              <w:rPr>
                <w:szCs w:val="28"/>
              </w:rPr>
              <w:t>й</w:t>
            </w:r>
            <w:r>
              <w:rPr>
                <w:szCs w:val="28"/>
              </w:rPr>
              <w:t xml:space="preserve"> в </w:t>
            </w:r>
            <w:r w:rsidR="00FB78E3">
              <w:rPr>
                <w:szCs w:val="28"/>
              </w:rPr>
              <w:br/>
            </w:r>
            <w:r w:rsidR="008E3E64">
              <w:rPr>
                <w:szCs w:val="28"/>
              </w:rPr>
              <w:t xml:space="preserve">статью 11.1 </w:t>
            </w:r>
            <w:r>
              <w:rPr>
                <w:szCs w:val="28"/>
              </w:rPr>
              <w:t>Закон</w:t>
            </w:r>
            <w:r w:rsidR="008E3E64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</w:t>
            </w:r>
            <w:r w:rsidR="008E3E64">
              <w:rPr>
                <w:szCs w:val="28"/>
              </w:rPr>
              <w:t xml:space="preserve"> "Об административных правонару</w:t>
            </w:r>
            <w:r>
              <w:rPr>
                <w:szCs w:val="28"/>
              </w:rPr>
              <w:t>шениях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>
      <w:r>
        <w:tab/>
      </w:r>
    </w:p>
    <w:p w:rsidR="000B3FD0" w:rsidRDefault="000B3FD0" w:rsidP="00513E9F">
      <w:pPr>
        <w:ind w:left="-142" w:firstLine="709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513E9F">
      <w:pPr>
        <w:ind w:left="-142"/>
      </w:pPr>
      <w:r>
        <w:t>ПОСТАНОВЛЯЕТ:</w:t>
      </w:r>
    </w:p>
    <w:p w:rsidR="000B3FD0" w:rsidRDefault="000B3FD0" w:rsidP="000B3FD0"/>
    <w:p w:rsidR="000B3FD0" w:rsidRDefault="000B3FD0" w:rsidP="00A64AC5">
      <w:pPr>
        <w:ind w:left="-142" w:firstLine="708"/>
        <w:jc w:val="both"/>
      </w:pPr>
      <w:r>
        <w:t xml:space="preserve">1.Принять </w:t>
      </w:r>
      <w:r w:rsidR="00FB78E3">
        <w:t>Закон</w:t>
      </w:r>
      <w:r>
        <w:t xml:space="preserve">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</w:t>
      </w:r>
      <w:r w:rsidR="008E3E64">
        <w:rPr>
          <w:szCs w:val="28"/>
        </w:rPr>
        <w:t>й</w:t>
      </w:r>
      <w:r w:rsidR="00FB78E3">
        <w:rPr>
          <w:szCs w:val="28"/>
        </w:rPr>
        <w:br/>
      </w:r>
      <w:r w:rsidR="008E3E64">
        <w:rPr>
          <w:szCs w:val="28"/>
        </w:rPr>
        <w:t>в статью 11.1</w:t>
      </w:r>
      <w:r>
        <w:rPr>
          <w:szCs w:val="28"/>
        </w:rPr>
        <w:t xml:space="preserve"> Закон</w:t>
      </w:r>
      <w:r w:rsidR="008E3E64">
        <w:rPr>
          <w:szCs w:val="28"/>
        </w:rPr>
        <w:t>а</w:t>
      </w:r>
      <w:r>
        <w:rPr>
          <w:szCs w:val="28"/>
        </w:rPr>
        <w:t xml:space="preserve"> Приморского края "Об административных правонарушениях в Приморском крае</w:t>
      </w:r>
      <w:r w:rsidRPr="00C44970">
        <w:rPr>
          <w:szCs w:val="28"/>
        </w:rPr>
        <w:t>"</w:t>
      </w:r>
      <w:r w:rsidR="00FB78E3">
        <w:rPr>
          <w:szCs w:val="28"/>
        </w:rPr>
        <w:t>.</w:t>
      </w:r>
      <w:r>
        <w:t xml:space="preserve"> </w:t>
      </w:r>
      <w:r w:rsidR="00FB78E3">
        <w:t xml:space="preserve"> </w:t>
      </w:r>
    </w:p>
    <w:p w:rsidR="000B3FD0" w:rsidRDefault="000B3FD0" w:rsidP="000B3FD0">
      <w:pPr>
        <w:ind w:right="-144" w:firstLine="720"/>
        <w:jc w:val="both"/>
      </w:pPr>
    </w:p>
    <w:p w:rsidR="000B3FD0" w:rsidRDefault="00FB78E3" w:rsidP="006362F4">
      <w:pPr>
        <w:ind w:left="-142"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B3FD0" w:rsidRDefault="000B3FD0" w:rsidP="000B3FD0">
      <w:pPr>
        <w:jc w:val="both"/>
      </w:pPr>
    </w:p>
    <w:p w:rsidR="000B3FD0" w:rsidRPr="006C285D" w:rsidRDefault="00FB78E3" w:rsidP="00513E9F">
      <w:pPr>
        <w:ind w:firstLine="567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513E9F">
      <w:pPr>
        <w:ind w:hanging="142"/>
        <w:jc w:val="both"/>
      </w:pPr>
      <w:r>
        <w:t>Председатель</w:t>
      </w:r>
    </w:p>
    <w:p w:rsidR="000B3FD0" w:rsidRDefault="000B3FD0" w:rsidP="00513E9F">
      <w:pPr>
        <w:ind w:left="-142"/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115959" w:rsidRDefault="00115959"/>
    <w:sectPr w:rsidR="00115959" w:rsidSect="00A64AC5">
      <w:headerReference w:type="even" r:id="rId7"/>
      <w:headerReference w:type="default" r:id="rId8"/>
      <w:pgSz w:w="11906" w:h="16838" w:code="9"/>
      <w:pgMar w:top="851" w:right="99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B90" w:rsidRDefault="00EF1B90">
      <w:r>
        <w:separator/>
      </w:r>
    </w:p>
  </w:endnote>
  <w:endnote w:type="continuationSeparator" w:id="0">
    <w:p w:rsidR="00EF1B90" w:rsidRDefault="00EF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B90" w:rsidRDefault="00EF1B90">
      <w:r>
        <w:separator/>
      </w:r>
    </w:p>
  </w:footnote>
  <w:footnote w:type="continuationSeparator" w:id="0">
    <w:p w:rsidR="00EF1B90" w:rsidRDefault="00EF1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F1B9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F1B90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2622A6"/>
    <w:rsid w:val="002E7262"/>
    <w:rsid w:val="002F0958"/>
    <w:rsid w:val="003217BA"/>
    <w:rsid w:val="003F6618"/>
    <w:rsid w:val="00513E9F"/>
    <w:rsid w:val="005623E0"/>
    <w:rsid w:val="00566575"/>
    <w:rsid w:val="005D66AB"/>
    <w:rsid w:val="006362F4"/>
    <w:rsid w:val="0067661B"/>
    <w:rsid w:val="00723CFD"/>
    <w:rsid w:val="008E3E64"/>
    <w:rsid w:val="009B3564"/>
    <w:rsid w:val="009F0AE9"/>
    <w:rsid w:val="00A05BE1"/>
    <w:rsid w:val="00A303CA"/>
    <w:rsid w:val="00A64AC5"/>
    <w:rsid w:val="00AC1B31"/>
    <w:rsid w:val="00B92E14"/>
    <w:rsid w:val="00C76C45"/>
    <w:rsid w:val="00CB5526"/>
    <w:rsid w:val="00CC28C9"/>
    <w:rsid w:val="00E70AE2"/>
    <w:rsid w:val="00EF1B90"/>
    <w:rsid w:val="00F33099"/>
    <w:rsid w:val="00F65363"/>
    <w:rsid w:val="00F67F92"/>
    <w:rsid w:val="00FB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A64A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4A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5</cp:revision>
  <cp:lastPrinted>2016-02-04T01:32:00Z</cp:lastPrinted>
  <dcterms:created xsi:type="dcterms:W3CDTF">2016-02-02T06:12:00Z</dcterms:created>
  <dcterms:modified xsi:type="dcterms:W3CDTF">2016-02-04T01:32:00Z</dcterms:modified>
</cp:coreProperties>
</file>