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0861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33A7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33A75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33A75" w:rsidRPr="00033A75">
              <w:rPr>
                <w:szCs w:val="28"/>
              </w:rPr>
              <w:t>2304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33A7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33A75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статью 1 Закона Приморского края "О </w:t>
            </w:r>
            <w:r w:rsidRPr="00AA2297">
              <w:t xml:space="preserve">размере подлежащей </w:t>
            </w:r>
            <w:proofErr w:type="spellStart"/>
            <w:proofErr w:type="gramStart"/>
            <w:r w:rsidRPr="00AA2297">
              <w:t>перечисле</w:t>
            </w:r>
            <w:r>
              <w:t>-</w:t>
            </w:r>
            <w:r w:rsidRPr="00AA2297">
              <w:t>нию</w:t>
            </w:r>
            <w:proofErr w:type="spellEnd"/>
            <w:proofErr w:type="gramEnd"/>
            <w:r w:rsidRPr="00AA2297">
              <w:t xml:space="preserve"> в краевой бюджет части прибыли государственных </w:t>
            </w:r>
            <w:proofErr w:type="spellStart"/>
            <w:r w:rsidRPr="00AA2297">
              <w:t>унитар</w:t>
            </w:r>
            <w:r>
              <w:t>-</w:t>
            </w:r>
            <w:r w:rsidRPr="00AA2297">
              <w:t>ных</w:t>
            </w:r>
            <w:proofErr w:type="spellEnd"/>
            <w:r w:rsidRPr="00AA2297">
              <w:t xml:space="preserve"> предприятий </w:t>
            </w:r>
            <w:r>
              <w:t>П</w:t>
            </w:r>
            <w:r w:rsidRPr="00AA2297">
              <w:t xml:space="preserve">риморского края, остающейся после уплаты налогов и иных обязательных платежей, и порядке его </w:t>
            </w:r>
            <w:proofErr w:type="spellStart"/>
            <w:r w:rsidRPr="00AA2297">
              <w:t>опреде</w:t>
            </w:r>
            <w:r>
              <w:t>-</w:t>
            </w:r>
            <w:r w:rsidRPr="00AA2297">
              <w:t>ления</w:t>
            </w:r>
            <w:proofErr w:type="spellEnd"/>
            <w:r>
              <w:t>"</w:t>
            </w:r>
          </w:p>
          <w:p w:rsidR="000B3FB2" w:rsidRPr="00033A75" w:rsidRDefault="000B3FB2" w:rsidP="0094344A">
            <w:pPr>
              <w:ind w:left="-108"/>
              <w:jc w:val="both"/>
            </w:pPr>
          </w:p>
        </w:tc>
      </w:tr>
    </w:tbl>
    <w:p w:rsidR="00033A75" w:rsidRDefault="00033A75" w:rsidP="00033A7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33A75" w:rsidRDefault="00033A75" w:rsidP="00033A75">
      <w:pPr>
        <w:pStyle w:val="a3"/>
        <w:tabs>
          <w:tab w:val="clear" w:pos="4153"/>
          <w:tab w:val="clear" w:pos="8306"/>
        </w:tabs>
      </w:pPr>
    </w:p>
    <w:p w:rsidR="00033A75" w:rsidRDefault="00033A75" w:rsidP="00033A7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33A75" w:rsidRDefault="00033A75" w:rsidP="00033A75">
      <w:pPr>
        <w:pStyle w:val="a3"/>
        <w:tabs>
          <w:tab w:val="clear" w:pos="4153"/>
          <w:tab w:val="clear" w:pos="8306"/>
        </w:tabs>
      </w:pPr>
    </w:p>
    <w:p w:rsidR="00033A75" w:rsidRDefault="00033A75" w:rsidP="00033A75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gramStart"/>
      <w:r>
        <w:t>1.Принять проект закона Приморского края "</w:t>
      </w:r>
      <w:r w:rsidRPr="00AA2297">
        <w:t>О внесении изменений в статью 1 Закона Приморского края "О размере подлежащей перечислению в краевой бюджет части прибыли государственных унитарных предприятий Приморского края, остающейся после уплаты налогов и иных обязательных платежей, и порядке его определения</w:t>
      </w:r>
      <w:r>
        <w:t xml:space="preserve">" </w:t>
      </w:r>
      <w:r>
        <w:rPr>
          <w:color w:val="000000"/>
          <w:spacing w:val="-5"/>
        </w:rPr>
        <w:t>в первом чтении</w:t>
      </w:r>
      <w:r>
        <w:t>.</w:t>
      </w:r>
      <w:proofErr w:type="gramEnd"/>
    </w:p>
    <w:p w:rsidR="00033A75" w:rsidRDefault="00033A75" w:rsidP="00033A7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33A75" w:rsidRDefault="00033A75" w:rsidP="00033A75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</w:t>
      </w:r>
      <w:r w:rsidRPr="00B51E23">
        <w:t xml:space="preserve">.Установить,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до </w:t>
      </w:r>
      <w:r>
        <w:t>5</w:t>
      </w:r>
      <w:r w:rsidRPr="00B51E23">
        <w:t xml:space="preserve"> </w:t>
      </w:r>
      <w:r>
        <w:t>февраля</w:t>
      </w:r>
      <w:r w:rsidRPr="00B51E23">
        <w:t xml:space="preserve"> 201</w:t>
      </w:r>
      <w:r>
        <w:t>6</w:t>
      </w:r>
      <w:r w:rsidRPr="00B51E23">
        <w:t xml:space="preserve"> года.</w:t>
      </w:r>
    </w:p>
    <w:p w:rsidR="00033A75" w:rsidRDefault="00033A75" w:rsidP="00033A7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33A75" w:rsidRDefault="00033A75" w:rsidP="00033A75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3.Комитету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33A75" w:rsidRDefault="00033A75" w:rsidP="00033A75">
      <w:pPr>
        <w:pStyle w:val="a3"/>
        <w:tabs>
          <w:tab w:val="clear" w:pos="4153"/>
          <w:tab w:val="clear" w:pos="8306"/>
        </w:tabs>
        <w:jc w:val="both"/>
      </w:pPr>
    </w:p>
    <w:p w:rsidR="00033A75" w:rsidRDefault="00033A75" w:rsidP="00033A75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033A75" w:rsidRDefault="00033A75" w:rsidP="00033A75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033A75" w:rsidRDefault="00033A75" w:rsidP="00033A75">
      <w:pPr>
        <w:pStyle w:val="a3"/>
        <w:tabs>
          <w:tab w:val="clear" w:pos="4153"/>
          <w:tab w:val="clear" w:pos="8306"/>
        </w:tabs>
        <w:jc w:val="both"/>
      </w:pPr>
    </w:p>
    <w:p w:rsidR="00033A75" w:rsidRDefault="00033A75" w:rsidP="00033A75">
      <w:pPr>
        <w:pStyle w:val="a3"/>
        <w:tabs>
          <w:tab w:val="clear" w:pos="4153"/>
          <w:tab w:val="clear" w:pos="8306"/>
        </w:tabs>
        <w:jc w:val="both"/>
      </w:pPr>
    </w:p>
    <w:p w:rsidR="00033A75" w:rsidRDefault="00033A75" w:rsidP="00033A75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931FD6" w:rsidRDefault="00033A75" w:rsidP="00033A75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sectPr w:rsidR="00931FD6" w:rsidSect="00033A75"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EB7" w:rsidRDefault="00A41EB7">
      <w:r>
        <w:separator/>
      </w:r>
    </w:p>
  </w:endnote>
  <w:endnote w:type="continuationSeparator" w:id="0">
    <w:p w:rsidR="00A41EB7" w:rsidRDefault="00A41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EB7" w:rsidRDefault="00A41EB7">
      <w:r>
        <w:separator/>
      </w:r>
    </w:p>
  </w:footnote>
  <w:footnote w:type="continuationSeparator" w:id="0">
    <w:p w:rsidR="00A41EB7" w:rsidRDefault="00A41E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3A75"/>
    <w:rsid w:val="00033A75"/>
    <w:rsid w:val="00057575"/>
    <w:rsid w:val="000B3FB2"/>
    <w:rsid w:val="000D628E"/>
    <w:rsid w:val="000E5228"/>
    <w:rsid w:val="00123119"/>
    <w:rsid w:val="00155F7F"/>
    <w:rsid w:val="001713A2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41EB7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033A7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17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2016-01-27T03:48:00Z</cp:lastPrinted>
  <dcterms:created xsi:type="dcterms:W3CDTF">2016-01-27T03:46:00Z</dcterms:created>
  <dcterms:modified xsi:type="dcterms:W3CDTF">2016-01-27T04:04:00Z</dcterms:modified>
</cp:coreProperties>
</file>