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46F" w:rsidRPr="00A202F2" w:rsidRDefault="00D3046F" w:rsidP="00D3046F">
      <w:pPr>
        <w:spacing w:line="36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ПОЯСНИТЕЛЬНАЯ  ЗАПИСКА </w:t>
      </w:r>
    </w:p>
    <w:p w:rsidR="00D3046F" w:rsidRPr="001C01C9" w:rsidRDefault="00D3046F" w:rsidP="00D3046F">
      <w:pPr>
        <w:pStyle w:val="a3"/>
        <w:spacing w:line="276" w:lineRule="auto"/>
        <w:jc w:val="center"/>
        <w:rPr>
          <w:bCs/>
          <w:sz w:val="28"/>
          <w:szCs w:val="28"/>
        </w:rPr>
      </w:pPr>
      <w:proofErr w:type="gramStart"/>
      <w:r w:rsidRPr="001C01C9">
        <w:rPr>
          <w:bCs/>
          <w:sz w:val="28"/>
          <w:szCs w:val="28"/>
        </w:rPr>
        <w:t xml:space="preserve">к </w:t>
      </w:r>
      <w:r w:rsidRPr="008D41C9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>у</w:t>
      </w:r>
      <w:r w:rsidRPr="008D41C9">
        <w:rPr>
          <w:sz w:val="28"/>
          <w:szCs w:val="28"/>
        </w:rPr>
        <w:t xml:space="preserve"> Постановления </w:t>
      </w:r>
      <w:r>
        <w:rPr>
          <w:sz w:val="28"/>
          <w:szCs w:val="28"/>
        </w:rPr>
        <w:t>«</w:t>
      </w:r>
      <w:r w:rsidRPr="008D41C9">
        <w:rPr>
          <w:sz w:val="28"/>
          <w:szCs w:val="28"/>
        </w:rPr>
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 Е. по вопросу о необходимости принятия находящихся на рассмотрении в Государственной Думе Федерального Собрания Российской Федерации законодательной инициативы от 04.02.2013 №216235-6 </w:t>
      </w:r>
      <w:r>
        <w:rPr>
          <w:sz w:val="28"/>
          <w:szCs w:val="28"/>
        </w:rPr>
        <w:t>«</w:t>
      </w:r>
      <w:r w:rsidRPr="008D41C9">
        <w:rPr>
          <w:sz w:val="28"/>
          <w:szCs w:val="28"/>
        </w:rPr>
        <w:t xml:space="preserve">О внесении изменений и дополнений в федеральный закон </w:t>
      </w:r>
      <w:r>
        <w:rPr>
          <w:sz w:val="28"/>
          <w:szCs w:val="28"/>
        </w:rPr>
        <w:t>«</w:t>
      </w:r>
      <w:r w:rsidRPr="008D41C9">
        <w:rPr>
          <w:sz w:val="28"/>
          <w:szCs w:val="28"/>
        </w:rPr>
        <w:t>О ратификации конвенции Организации Объединенных Наций против коррупции</w:t>
      </w:r>
      <w:r>
        <w:rPr>
          <w:sz w:val="28"/>
          <w:szCs w:val="28"/>
        </w:rPr>
        <w:t>»»</w:t>
      </w:r>
      <w:proofErr w:type="gramEnd"/>
    </w:p>
    <w:p w:rsidR="00D3046F" w:rsidRPr="00A202F2" w:rsidRDefault="00D3046F" w:rsidP="00D3046F">
      <w:pPr>
        <w:spacing w:line="360" w:lineRule="auto"/>
        <w:ind w:firstLine="0"/>
        <w:jc w:val="center"/>
        <w:rPr>
          <w:sz w:val="28"/>
          <w:szCs w:val="28"/>
        </w:rPr>
      </w:pPr>
    </w:p>
    <w:p w:rsidR="00D3046F" w:rsidRDefault="00D3046F" w:rsidP="00D3046F">
      <w:pPr>
        <w:spacing w:after="240" w:line="276" w:lineRule="auto"/>
      </w:pPr>
      <w:r>
        <w:t>На рассмотрении в Государственной Думе Федерального Собрания Российской Федерации находится законодательная инициатива от 04.02.2013 №216235-6</w:t>
      </w:r>
      <w:r w:rsidRPr="005A1A58">
        <w:t xml:space="preserve"> "</w:t>
      </w:r>
      <w:r>
        <w:t>О</w:t>
      </w:r>
      <w:r w:rsidRPr="005A1A58">
        <w:t xml:space="preserve"> внесении изменений и дополнений в федеральный закон "</w:t>
      </w:r>
      <w:r>
        <w:t>О</w:t>
      </w:r>
      <w:r w:rsidRPr="005A1A58">
        <w:t xml:space="preserve"> ратификации конвенции </w:t>
      </w:r>
      <w:r>
        <w:t>О</w:t>
      </w:r>
      <w:r w:rsidRPr="005A1A58">
        <w:t xml:space="preserve">рганизации </w:t>
      </w:r>
      <w:r>
        <w:t>О</w:t>
      </w:r>
      <w:r w:rsidRPr="005A1A58">
        <w:t xml:space="preserve">бъединенных </w:t>
      </w:r>
      <w:r>
        <w:t>Н</w:t>
      </w:r>
      <w:r w:rsidRPr="005A1A58">
        <w:t>аций против коррупции"</w:t>
      </w:r>
      <w:r>
        <w:t xml:space="preserve">. </w:t>
      </w:r>
    </w:p>
    <w:p w:rsidR="00D3046F" w:rsidRPr="00BB3032" w:rsidRDefault="00D3046F" w:rsidP="00D3046F">
      <w:pPr>
        <w:spacing w:after="240" w:line="276" w:lineRule="auto"/>
      </w:pPr>
      <w:r>
        <w:tab/>
      </w:r>
      <w:proofErr w:type="gramStart"/>
      <w:r>
        <w:t xml:space="preserve">В настоящий момент, данная инициатива находится на стадии предварительного рассмотрения законопроекта, внесенного в Государственную Думу. 08.04.2013 года было принято решение назначить ответственный комитет; представить отзывы, предложения и замечания к законопроекту; подготовить законопроект к рассмотрению Государственной Думой; включить законопроект в примерную программу (Протокол заседания Совета ГД №86). </w:t>
      </w:r>
      <w:r w:rsidRPr="00FE443B">
        <w:t>03.04.2014 был получен официальный отзыв Правительства Российской Федерации на данный законопроект.</w:t>
      </w:r>
      <w:proofErr w:type="gramEnd"/>
      <w:r w:rsidRPr="00FE443B">
        <w:t xml:space="preserve"> </w:t>
      </w:r>
      <w:r>
        <w:t xml:space="preserve">С этого момента прошло больше года как законодательная инициатива </w:t>
      </w:r>
      <w:proofErr w:type="gramStart"/>
      <w:r>
        <w:t>находится</w:t>
      </w:r>
      <w:proofErr w:type="gramEnd"/>
      <w:r>
        <w:t xml:space="preserve"> в Государственной думе без движения.</w:t>
      </w:r>
    </w:p>
    <w:p w:rsidR="00D3046F" w:rsidRDefault="00D3046F" w:rsidP="00D3046F">
      <w:pPr>
        <w:spacing w:after="240" w:line="276" w:lineRule="auto"/>
        <w:ind w:firstLine="720"/>
      </w:pPr>
      <w:r>
        <w:t xml:space="preserve">Вместе с тем, в настоящее время, </w:t>
      </w:r>
      <w:proofErr w:type="gramStart"/>
      <w:r>
        <w:t>согласно</w:t>
      </w:r>
      <w:proofErr w:type="gramEnd"/>
      <w:r>
        <w:t xml:space="preserve"> социологических опросов 72% граждан России считают коррупцию в Российской Федерации высокой. Более половины считают, что уровень коррупции растёт или не снижается, 90% граждан считают актуальной проблему коррупции среди чиновников и 80% считают необходимым вводить уголовную ответственность за незаконное обогащение. 20-я статья конвенц</w:t>
      </w:r>
      <w:proofErr w:type="gramStart"/>
      <w:r>
        <w:t>ии ОО</w:t>
      </w:r>
      <w:proofErr w:type="gramEnd"/>
      <w:r>
        <w:t xml:space="preserve">Н о противодействии коррупции предписывает ввести новый состав преступления «Незаконное обогащение». А как указывают опросы общественного мнения, подавляющее большинство граждан </w:t>
      </w:r>
      <w:r>
        <w:lastRenderedPageBreak/>
        <w:t>уже сейчас выступают за введение в Уголовный кодекс ответственности за данное деяние.</w:t>
      </w:r>
    </w:p>
    <w:p w:rsidR="00D3046F" w:rsidRPr="00BB3032" w:rsidRDefault="00D3046F" w:rsidP="00D3046F">
      <w:pPr>
        <w:spacing w:after="240" w:line="276" w:lineRule="auto"/>
      </w:pPr>
      <w:r>
        <w:tab/>
        <w:t xml:space="preserve">Мы, как депутаты Законодательного Собрания Приморского края, обязаны защищать интересы и выраженное мнение своих избирателей. </w:t>
      </w:r>
    </w:p>
    <w:p w:rsidR="00D3046F" w:rsidRDefault="00D3046F" w:rsidP="00D3046F">
      <w:pPr>
        <w:spacing w:after="240" w:line="276" w:lineRule="auto"/>
        <w:ind w:firstLine="720"/>
        <w:rPr>
          <w:szCs w:val="28"/>
        </w:rPr>
      </w:pPr>
      <w:r>
        <w:t xml:space="preserve">В связи  с этим считаю необходимым  обратиться </w:t>
      </w:r>
      <w:r w:rsidRPr="008D41C9">
        <w:rPr>
          <w:sz w:val="28"/>
          <w:szCs w:val="28"/>
        </w:rPr>
        <w:t xml:space="preserve">к Председателю Государственной Думы Федерального Собрания Российской Федерации Нарышкину С. Е. </w:t>
      </w:r>
      <w:r>
        <w:rPr>
          <w:sz w:val="28"/>
          <w:szCs w:val="28"/>
        </w:rPr>
        <w:t xml:space="preserve"> </w:t>
      </w:r>
      <w:r>
        <w:t>с просьбой ускорить процесс рассмотрения и принятия законодательной инициативы от 04.02.2013 №216235-6</w:t>
      </w:r>
      <w:r w:rsidRPr="005A1A58">
        <w:t xml:space="preserve"> "</w:t>
      </w:r>
      <w:r>
        <w:t>О</w:t>
      </w:r>
      <w:r w:rsidRPr="005A1A58">
        <w:t xml:space="preserve"> внесении изменений и дополнений в федеральный закон "</w:t>
      </w:r>
      <w:r>
        <w:t>О</w:t>
      </w:r>
      <w:r w:rsidRPr="005A1A58">
        <w:t xml:space="preserve"> ратификации конвенции </w:t>
      </w:r>
      <w:r>
        <w:t>О</w:t>
      </w:r>
      <w:r w:rsidRPr="005A1A58">
        <w:t xml:space="preserve">рганизации </w:t>
      </w:r>
      <w:r>
        <w:t>О</w:t>
      </w:r>
      <w:r w:rsidRPr="005A1A58">
        <w:t xml:space="preserve">бъединенных </w:t>
      </w:r>
      <w:r>
        <w:t>Н</w:t>
      </w:r>
      <w:r w:rsidRPr="005A1A58">
        <w:t>аций против коррупции"</w:t>
      </w:r>
      <w:r>
        <w:t xml:space="preserve">.  Данная инициатива </w:t>
      </w:r>
      <w:r w:rsidRPr="00BB3032">
        <w:t>будет способствовать  более эффективному противодействию  коррупционным проявлениям.</w:t>
      </w:r>
    </w:p>
    <w:p w:rsidR="00D3046F" w:rsidRDefault="00D3046F" w:rsidP="00D3046F"/>
    <w:p w:rsidR="00D3046F" w:rsidRDefault="00D3046F" w:rsidP="00D3046F">
      <w:pPr>
        <w:ind w:firstLine="0"/>
      </w:pPr>
    </w:p>
    <w:p w:rsidR="00D3046F" w:rsidRDefault="00D3046F" w:rsidP="00D3046F">
      <w:pPr>
        <w:ind w:firstLine="0"/>
      </w:pPr>
    </w:p>
    <w:p w:rsidR="00D3046F" w:rsidRDefault="00D3046F" w:rsidP="00D3046F">
      <w:pPr>
        <w:ind w:firstLine="0"/>
      </w:pPr>
      <w:r>
        <w:t>Депутат Законодательного Собрания</w:t>
      </w:r>
    </w:p>
    <w:p w:rsidR="00D3046F" w:rsidRDefault="00D3046F" w:rsidP="00D3046F">
      <w:pPr>
        <w:ind w:firstLine="0"/>
      </w:pPr>
      <w:r>
        <w:t>Приморского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А.А.Самсонов</w:t>
      </w:r>
      <w:proofErr w:type="spellEnd"/>
    </w:p>
    <w:p w:rsidR="00163EC2" w:rsidRDefault="00163EC2">
      <w:bookmarkStart w:id="0" w:name="_GoBack"/>
      <w:bookmarkEnd w:id="0"/>
    </w:p>
    <w:sectPr w:rsidR="0016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46F"/>
    <w:rsid w:val="00163EC2"/>
    <w:rsid w:val="00D3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6F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D304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6F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D304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2016-01-26T01:57:00Z</dcterms:created>
  <dcterms:modified xsi:type="dcterms:W3CDTF">2016-01-26T01:57:00Z</dcterms:modified>
</cp:coreProperties>
</file>