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D66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мероприятий </w:t>
      </w:r>
      <w:r w:rsidR="00881D66">
        <w:rPr>
          <w:rFonts w:ascii="Times New Roman" w:hAnsi="Times New Roman" w:cs="Times New Roman"/>
          <w:sz w:val="28"/>
          <w:szCs w:val="28"/>
        </w:rPr>
        <w:t>комитета Законодательного Собрания Приморского края</w:t>
      </w:r>
    </w:p>
    <w:p w:rsidR="00EC5D79" w:rsidRDefault="00881D66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природопользованию </w:t>
      </w:r>
      <w:r w:rsidR="00C44D9B">
        <w:rPr>
          <w:rFonts w:ascii="Times New Roman" w:hAnsi="Times New Roman" w:cs="Times New Roman"/>
          <w:sz w:val="28"/>
          <w:szCs w:val="28"/>
        </w:rPr>
        <w:t xml:space="preserve">по реализации основных положений, </w:t>
      </w:r>
    </w:p>
    <w:p w:rsidR="001D2650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изложенных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Послании Президента Российской Федерации В.В. Путина </w:t>
      </w:r>
    </w:p>
    <w:p w:rsidR="00C44D9B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Федеральному Собранию Российской Федерации </w:t>
      </w:r>
      <w:r w:rsidR="001A7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1A715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C5D79" w:rsidRDefault="00EC5D79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7878"/>
        <w:gridCol w:w="2835"/>
        <w:gridCol w:w="3479"/>
      </w:tblGrid>
      <w:tr w:rsidR="00C44D9B" w:rsidTr="00EC5D79">
        <w:tc>
          <w:tcPr>
            <w:tcW w:w="594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44D9B" w:rsidRP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878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5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3479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исполнение</w:t>
            </w:r>
          </w:p>
        </w:tc>
      </w:tr>
      <w:tr w:rsidR="00C44D9B" w:rsidTr="00EC5D79">
        <w:tc>
          <w:tcPr>
            <w:tcW w:w="594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78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79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44D9B" w:rsidTr="00EC5D79">
        <w:tc>
          <w:tcPr>
            <w:tcW w:w="594" w:type="dxa"/>
          </w:tcPr>
          <w:p w:rsidR="00C44D9B" w:rsidRPr="00EC5D79" w:rsidRDefault="00C44D9B" w:rsidP="00EC5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D7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7878" w:type="dxa"/>
          </w:tcPr>
          <w:p w:rsidR="00C44D9B" w:rsidRPr="00EC5D79" w:rsidRDefault="00C44D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D79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сельского хозяйства</w:t>
            </w:r>
          </w:p>
        </w:tc>
        <w:tc>
          <w:tcPr>
            <w:tcW w:w="2835" w:type="dxa"/>
          </w:tcPr>
          <w:p w:rsidR="00C44D9B" w:rsidRDefault="00C44D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9" w:type="dxa"/>
          </w:tcPr>
          <w:p w:rsidR="00C44D9B" w:rsidRDefault="00C44D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715C" w:rsidTr="00EC5D79">
        <w:tc>
          <w:tcPr>
            <w:tcW w:w="594" w:type="dxa"/>
          </w:tcPr>
          <w:p w:rsidR="001A715C" w:rsidRDefault="001A715C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878" w:type="dxa"/>
          </w:tcPr>
          <w:p w:rsidR="001A715C" w:rsidRPr="001A715C" w:rsidRDefault="001A715C" w:rsidP="0004744A">
            <w:pPr>
              <w:pStyle w:val="2"/>
              <w:jc w:val="both"/>
              <w:rPr>
                <w:sz w:val="28"/>
                <w:szCs w:val="28"/>
              </w:rPr>
            </w:pPr>
            <w:r w:rsidRPr="001A715C">
              <w:rPr>
                <w:sz w:val="28"/>
                <w:szCs w:val="28"/>
              </w:rPr>
              <w:t xml:space="preserve">Провести заседание комитета Законодательного Собрания по продовольственной политике и природопользованию по вопросу "О ходе подготовки сельскохозяйственных </w:t>
            </w:r>
            <w:proofErr w:type="spellStart"/>
            <w:r w:rsidRPr="001A715C">
              <w:rPr>
                <w:sz w:val="28"/>
                <w:szCs w:val="28"/>
              </w:rPr>
              <w:t>товаропрозводителей</w:t>
            </w:r>
            <w:proofErr w:type="spellEnd"/>
            <w:r w:rsidRPr="001A715C">
              <w:rPr>
                <w:sz w:val="28"/>
                <w:szCs w:val="28"/>
              </w:rPr>
              <w:t xml:space="preserve"> к весенним полевым работам с целью создания благоприятных условий по обеспечению жителей Приморского края в полном объеме качественной, экологически безопасной проду</w:t>
            </w:r>
            <w:r w:rsidR="00425052">
              <w:rPr>
                <w:sz w:val="28"/>
                <w:szCs w:val="28"/>
              </w:rPr>
              <w:t>кцией собственного производства</w:t>
            </w:r>
            <w:r w:rsidRPr="001A715C">
              <w:rPr>
                <w:sz w:val="28"/>
                <w:szCs w:val="28"/>
              </w:rPr>
              <w:t>"</w:t>
            </w:r>
          </w:p>
        </w:tc>
        <w:tc>
          <w:tcPr>
            <w:tcW w:w="2835" w:type="dxa"/>
          </w:tcPr>
          <w:p w:rsidR="001A715C" w:rsidRPr="001A715C" w:rsidRDefault="001A715C" w:rsidP="00133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5C">
              <w:rPr>
                <w:rFonts w:ascii="Times New Roman" w:hAnsi="Times New Roman" w:cs="Times New Roman"/>
                <w:sz w:val="28"/>
                <w:szCs w:val="28"/>
              </w:rPr>
              <w:t xml:space="preserve">II квартал </w:t>
            </w:r>
          </w:p>
          <w:p w:rsidR="001A715C" w:rsidRPr="001A715C" w:rsidRDefault="001A715C" w:rsidP="00133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5C">
              <w:rPr>
                <w:rFonts w:ascii="Times New Roman" w:hAnsi="Times New Roman" w:cs="Times New Roman"/>
                <w:sz w:val="28"/>
                <w:szCs w:val="28"/>
              </w:rPr>
              <w:t>2016 года</w:t>
            </w:r>
          </w:p>
        </w:tc>
        <w:tc>
          <w:tcPr>
            <w:tcW w:w="3479" w:type="dxa"/>
          </w:tcPr>
          <w:p w:rsidR="001A715C" w:rsidRPr="001A715C" w:rsidRDefault="001A715C" w:rsidP="00133B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715C">
              <w:rPr>
                <w:rFonts w:ascii="Times New Roman" w:hAnsi="Times New Roman" w:cs="Times New Roman"/>
                <w:sz w:val="28"/>
                <w:szCs w:val="28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B32820" w:rsidTr="00EC5D79">
        <w:tc>
          <w:tcPr>
            <w:tcW w:w="594" w:type="dxa"/>
          </w:tcPr>
          <w:p w:rsidR="00B32820" w:rsidRPr="00B32820" w:rsidRDefault="00B32820" w:rsidP="00EC5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2820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878" w:type="dxa"/>
          </w:tcPr>
          <w:p w:rsidR="00B32820" w:rsidRPr="00EC53BE" w:rsidRDefault="00954919" w:rsidP="00133B19">
            <w:pPr>
              <w:pStyle w:val="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Регулирование земельных отношений</w:t>
            </w:r>
          </w:p>
        </w:tc>
        <w:tc>
          <w:tcPr>
            <w:tcW w:w="2835" w:type="dxa"/>
          </w:tcPr>
          <w:p w:rsidR="00B32820" w:rsidRPr="001A715C" w:rsidRDefault="00B32820" w:rsidP="00133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9" w:type="dxa"/>
          </w:tcPr>
          <w:p w:rsidR="00B32820" w:rsidRPr="001A715C" w:rsidRDefault="00B32820" w:rsidP="00133B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3BE" w:rsidTr="00EC5D79">
        <w:tc>
          <w:tcPr>
            <w:tcW w:w="594" w:type="dxa"/>
          </w:tcPr>
          <w:p w:rsidR="00EC53BE" w:rsidRPr="00EC53BE" w:rsidRDefault="00EC53BE" w:rsidP="00274D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3B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74D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78" w:type="dxa"/>
          </w:tcPr>
          <w:p w:rsidR="00D15924" w:rsidRDefault="00D15924" w:rsidP="00D15924">
            <w:pPr>
              <w:pStyle w:val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законодательства Приморского края в </w:t>
            </w:r>
            <w:r w:rsidR="00284055">
              <w:rPr>
                <w:sz w:val="28"/>
                <w:szCs w:val="28"/>
              </w:rPr>
              <w:t xml:space="preserve">области правового регулирования </w:t>
            </w:r>
            <w:r>
              <w:rPr>
                <w:sz w:val="28"/>
                <w:szCs w:val="28"/>
              </w:rPr>
              <w:t xml:space="preserve">вовлечения в оборот неиспользуемых земель сельскохозяйственного назначения </w:t>
            </w:r>
          </w:p>
          <w:p w:rsidR="00EC53BE" w:rsidRPr="00EC53BE" w:rsidRDefault="00EC53BE" w:rsidP="00D15924">
            <w:pPr>
              <w:pStyle w:val="2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53BE" w:rsidRPr="001A715C" w:rsidRDefault="00284055" w:rsidP="002840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C53B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мере </w:t>
            </w:r>
            <w:r w:rsidR="00EC53BE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федерального законодательства </w:t>
            </w:r>
          </w:p>
        </w:tc>
        <w:tc>
          <w:tcPr>
            <w:tcW w:w="3479" w:type="dxa"/>
          </w:tcPr>
          <w:p w:rsidR="00EC53BE" w:rsidRPr="001A715C" w:rsidRDefault="00EC53BE" w:rsidP="00133B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3BE">
              <w:rPr>
                <w:rFonts w:ascii="Times New Roman" w:hAnsi="Times New Roman" w:cs="Times New Roman"/>
                <w:sz w:val="28"/>
                <w:szCs w:val="28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</w:tbl>
    <w:p w:rsidR="00C44D9B" w:rsidRPr="00274D6D" w:rsidRDefault="00C44D9B">
      <w:pPr>
        <w:rPr>
          <w:rFonts w:ascii="Times New Roman" w:hAnsi="Times New Roman" w:cs="Times New Roman"/>
          <w:sz w:val="28"/>
          <w:szCs w:val="28"/>
        </w:rPr>
      </w:pPr>
    </w:p>
    <w:p w:rsidR="00274D6D" w:rsidRPr="00274D6D" w:rsidRDefault="00274D6D" w:rsidP="00274D6D">
      <w:pPr>
        <w:rPr>
          <w:rFonts w:ascii="Times New Roman" w:hAnsi="Times New Roman" w:cs="Times New Roman"/>
          <w:sz w:val="28"/>
          <w:szCs w:val="28"/>
        </w:rPr>
      </w:pPr>
      <w:r w:rsidRPr="00274D6D">
        <w:rPr>
          <w:rFonts w:ascii="Times New Roman" w:hAnsi="Times New Roman" w:cs="Times New Roman"/>
          <w:sz w:val="28"/>
          <w:szCs w:val="28"/>
        </w:rPr>
        <w:t>Утверждено решением от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74D6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74D6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74D6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461</w:t>
      </w:r>
      <w:bookmarkStart w:id="0" w:name="_GoBack"/>
      <w:bookmarkEnd w:id="0"/>
    </w:p>
    <w:p w:rsidR="00C44D9B" w:rsidRPr="00C44D9B" w:rsidRDefault="00C44D9B">
      <w:pPr>
        <w:rPr>
          <w:rFonts w:ascii="Times New Roman" w:hAnsi="Times New Roman" w:cs="Times New Roman"/>
          <w:sz w:val="28"/>
          <w:szCs w:val="28"/>
        </w:rPr>
      </w:pPr>
    </w:p>
    <w:sectPr w:rsidR="00C44D9B" w:rsidRPr="00C44D9B" w:rsidSect="00C44D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9B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4744A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490D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715C"/>
    <w:rsid w:val="001B59E2"/>
    <w:rsid w:val="001B6D8E"/>
    <w:rsid w:val="001B7670"/>
    <w:rsid w:val="001B7FEB"/>
    <w:rsid w:val="001C1A30"/>
    <w:rsid w:val="001C3A71"/>
    <w:rsid w:val="001C6901"/>
    <w:rsid w:val="001D2650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4D6D"/>
    <w:rsid w:val="0027684B"/>
    <w:rsid w:val="00276CC6"/>
    <w:rsid w:val="00277336"/>
    <w:rsid w:val="00284055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3F7FBD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505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2984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17FFD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601A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1A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1D66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91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4437"/>
    <w:rsid w:val="00B25C69"/>
    <w:rsid w:val="00B267F7"/>
    <w:rsid w:val="00B26E43"/>
    <w:rsid w:val="00B270DD"/>
    <w:rsid w:val="00B31602"/>
    <w:rsid w:val="00B32820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4C96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4D9B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5924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336F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3BE"/>
    <w:rsid w:val="00EC58F4"/>
    <w:rsid w:val="00EC5D79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369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1A7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A715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2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1A7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A715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2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7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12</cp:revision>
  <cp:lastPrinted>2015-12-18T05:34:00Z</cp:lastPrinted>
  <dcterms:created xsi:type="dcterms:W3CDTF">2015-12-17T07:07:00Z</dcterms:created>
  <dcterms:modified xsi:type="dcterms:W3CDTF">2016-01-12T05:36:00Z</dcterms:modified>
</cp:coreProperties>
</file>