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195087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F66CC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F66CC6">
              <w:rPr>
                <w:szCs w:val="28"/>
              </w:rPr>
              <w:t>18.12.2015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66CC6" w:rsidRPr="00F66CC6">
              <w:rPr>
                <w:szCs w:val="28"/>
              </w:rPr>
              <w:t>2277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F66CC6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F66CC6" w:rsidP="0094344A">
            <w:pPr>
              <w:ind w:left="-108"/>
              <w:jc w:val="both"/>
            </w:pPr>
            <w:r w:rsidRPr="00F66CC6">
              <w:t xml:space="preserve">О Законе Приморского края "О внесении изменений в Закон Приморского края "О системе капитального ремонта </w:t>
            </w:r>
            <w:proofErr w:type="gramStart"/>
            <w:r w:rsidRPr="00F66CC6">
              <w:t>много</w:t>
            </w:r>
            <w:r>
              <w:t>-</w:t>
            </w:r>
            <w:r w:rsidRPr="00F66CC6">
              <w:t>квартирных</w:t>
            </w:r>
            <w:proofErr w:type="gramEnd"/>
            <w:r w:rsidRPr="00F66CC6">
              <w:t xml:space="preserve"> домов в Приморском крае"</w:t>
            </w:r>
          </w:p>
          <w:p w:rsidR="000B3FB2" w:rsidRPr="00F66CC6" w:rsidRDefault="000B3FB2" w:rsidP="0094344A">
            <w:pPr>
              <w:ind w:left="-108"/>
              <w:jc w:val="both"/>
            </w:pPr>
          </w:p>
        </w:tc>
      </w:tr>
    </w:tbl>
    <w:p w:rsidR="00F66CC6" w:rsidRDefault="00F66CC6" w:rsidP="00F66CC6">
      <w:pPr>
        <w:ind w:firstLine="720"/>
      </w:pPr>
      <w:r>
        <w:t xml:space="preserve">Законодательное Собрание Приморского края </w:t>
      </w:r>
    </w:p>
    <w:p w:rsidR="00F66CC6" w:rsidRDefault="00F66CC6" w:rsidP="00F66CC6"/>
    <w:p w:rsidR="00F66CC6" w:rsidRDefault="00F66CC6" w:rsidP="00F66CC6">
      <w:r>
        <w:t>ПОСТАНОВЛЯЕТ:</w:t>
      </w:r>
    </w:p>
    <w:p w:rsidR="00F66CC6" w:rsidRDefault="00F66CC6" w:rsidP="00F66CC6"/>
    <w:p w:rsidR="00F66CC6" w:rsidRDefault="00F66CC6" w:rsidP="00F66CC6">
      <w:pPr>
        <w:jc w:val="both"/>
      </w:pPr>
      <w:r>
        <w:tab/>
        <w:t xml:space="preserve">1.Принять Закон Приморского края "О внесении изменений в </w:t>
      </w:r>
      <w:r>
        <w:br/>
        <w:t xml:space="preserve">Закон Приморского края </w:t>
      </w:r>
      <w:r w:rsidRPr="003E64B3">
        <w:t>"</w:t>
      </w:r>
      <w:r w:rsidRPr="003E64B3">
        <w:rPr>
          <w:szCs w:val="28"/>
        </w:rPr>
        <w:t>О системе капитального ремонта многоквартирных домов</w:t>
      </w:r>
      <w:r>
        <w:rPr>
          <w:szCs w:val="28"/>
        </w:rPr>
        <w:t xml:space="preserve"> </w:t>
      </w:r>
      <w:r w:rsidRPr="003E64B3">
        <w:rPr>
          <w:szCs w:val="28"/>
        </w:rPr>
        <w:t>в Приморском крае</w:t>
      </w:r>
      <w:r>
        <w:rPr>
          <w:szCs w:val="28"/>
        </w:rPr>
        <w:t>"</w:t>
      </w:r>
      <w:r>
        <w:t>.</w:t>
      </w:r>
    </w:p>
    <w:p w:rsidR="00F66CC6" w:rsidRDefault="00F66CC6" w:rsidP="00F66CC6">
      <w:pPr>
        <w:jc w:val="both"/>
      </w:pPr>
    </w:p>
    <w:p w:rsidR="00F66CC6" w:rsidRDefault="00F66CC6" w:rsidP="00F66CC6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F66CC6" w:rsidRDefault="00F66CC6" w:rsidP="00F66CC6">
      <w:pPr>
        <w:jc w:val="both"/>
      </w:pPr>
    </w:p>
    <w:p w:rsidR="00F66CC6" w:rsidRDefault="00F66CC6" w:rsidP="00F66CC6">
      <w:pPr>
        <w:jc w:val="both"/>
      </w:pPr>
      <w:r>
        <w:tab/>
        <w:t>3.Настоящее постановление вступает в силу со дня его принятия.</w:t>
      </w:r>
    </w:p>
    <w:p w:rsidR="00F66CC6" w:rsidRDefault="00F66CC6" w:rsidP="00F66CC6">
      <w:pPr>
        <w:jc w:val="both"/>
      </w:pPr>
      <w:bookmarkStart w:id="0" w:name="_GoBack"/>
      <w:bookmarkEnd w:id="0"/>
    </w:p>
    <w:p w:rsidR="00F66CC6" w:rsidRDefault="00F66CC6" w:rsidP="00F66CC6">
      <w:pPr>
        <w:jc w:val="both"/>
      </w:pPr>
    </w:p>
    <w:p w:rsidR="00F66CC6" w:rsidRDefault="00F66CC6" w:rsidP="00F66CC6">
      <w:pPr>
        <w:jc w:val="both"/>
      </w:pPr>
    </w:p>
    <w:p w:rsidR="00F66CC6" w:rsidRDefault="00F66CC6" w:rsidP="00F66CC6">
      <w:pPr>
        <w:jc w:val="both"/>
      </w:pPr>
      <w:r>
        <w:t xml:space="preserve">Председатель </w:t>
      </w:r>
    </w:p>
    <w:p w:rsidR="00F66CC6" w:rsidRDefault="00F66CC6" w:rsidP="00F66CC6">
      <w:pPr>
        <w:tabs>
          <w:tab w:val="right" w:pos="9356"/>
        </w:tabs>
        <w:jc w:val="both"/>
      </w:pPr>
      <w:r>
        <w:t xml:space="preserve">Законодательного Собрания </w:t>
      </w:r>
      <w:r>
        <w:tab/>
        <w:t xml:space="preserve"> В.В. Горчаков</w:t>
      </w:r>
    </w:p>
    <w:p w:rsidR="00F66CC6" w:rsidRDefault="00F66CC6" w:rsidP="00F66CC6"/>
    <w:p w:rsidR="00F66CC6" w:rsidRDefault="00F66CC6" w:rsidP="00F66CC6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3CF0" w:rsidRDefault="00623CF0">
      <w:r>
        <w:separator/>
      </w:r>
    </w:p>
  </w:endnote>
  <w:endnote w:type="continuationSeparator" w:id="0">
    <w:p w:rsidR="00623CF0" w:rsidRDefault="00623C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3CF0" w:rsidRDefault="00623CF0">
      <w:r>
        <w:separator/>
      </w:r>
    </w:p>
  </w:footnote>
  <w:footnote w:type="continuationSeparator" w:id="0">
    <w:p w:rsidR="00623CF0" w:rsidRDefault="00623C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66CC6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23CF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66CC6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2015-12-18T03:35:00Z</cp:lastPrinted>
  <dcterms:created xsi:type="dcterms:W3CDTF">2015-12-18T03:34:00Z</dcterms:created>
  <dcterms:modified xsi:type="dcterms:W3CDTF">2015-12-18T03:35:00Z</dcterms:modified>
</cp:coreProperties>
</file>