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52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86B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86B2E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86B2E" w:rsidRPr="00B86B2E">
              <w:rPr>
                <w:szCs w:val="28"/>
              </w:rPr>
              <w:t>2254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86B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86B2E" w:rsidP="0094344A">
            <w:pPr>
              <w:ind w:left="-108"/>
              <w:jc w:val="both"/>
            </w:pPr>
            <w:r w:rsidRPr="00B86B2E">
              <w:t xml:space="preserve">О Законе Приморского края                  "О внесении изменений в Закон Приморского края "О </w:t>
            </w:r>
            <w:proofErr w:type="spellStart"/>
            <w:proofErr w:type="gramStart"/>
            <w:r w:rsidRPr="00B86B2E">
              <w:t>регули</w:t>
            </w:r>
            <w:r>
              <w:t>-</w:t>
            </w:r>
            <w:r w:rsidRPr="00B86B2E">
              <w:t>ровании</w:t>
            </w:r>
            <w:proofErr w:type="spellEnd"/>
            <w:proofErr w:type="gramEnd"/>
            <w:r w:rsidRPr="00B86B2E">
              <w:t xml:space="preserve"> розничной продажи алкогольной продукции, </w:t>
            </w:r>
            <w:proofErr w:type="spellStart"/>
            <w:r w:rsidRPr="00B86B2E">
              <w:t>безалко</w:t>
            </w:r>
            <w:r>
              <w:t>-</w:t>
            </w:r>
            <w:r w:rsidRPr="00B86B2E">
              <w:t>гольных</w:t>
            </w:r>
            <w:proofErr w:type="spellEnd"/>
            <w:r w:rsidRPr="00B86B2E">
              <w:t xml:space="preserve"> тонизирующих напитков и профилактике алкоголизма на территории Приморского края"</w:t>
            </w:r>
          </w:p>
          <w:p w:rsidR="000B3FB2" w:rsidRPr="00B86B2E" w:rsidRDefault="000B3FB2" w:rsidP="0094344A">
            <w:pPr>
              <w:ind w:left="-108"/>
              <w:jc w:val="both"/>
            </w:pPr>
          </w:p>
        </w:tc>
      </w:tr>
    </w:tbl>
    <w:p w:rsidR="00B86B2E" w:rsidRDefault="00B86B2E" w:rsidP="00B86B2E">
      <w:pPr>
        <w:ind w:firstLine="709"/>
      </w:pPr>
      <w:r>
        <w:t>Законодательное Собрание Приморского края</w:t>
      </w:r>
    </w:p>
    <w:p w:rsidR="00B86B2E" w:rsidRDefault="00B86B2E" w:rsidP="00B86B2E"/>
    <w:p w:rsidR="00B86B2E" w:rsidRDefault="00B86B2E" w:rsidP="00B86B2E">
      <w:r>
        <w:t>ПОСТАНОВЛЯЕТ:</w:t>
      </w:r>
    </w:p>
    <w:p w:rsidR="00B86B2E" w:rsidRDefault="00B86B2E" w:rsidP="00B86B2E"/>
    <w:p w:rsidR="00B86B2E" w:rsidRDefault="00B86B2E" w:rsidP="00B86B2E">
      <w:pPr>
        <w:ind w:firstLine="709"/>
        <w:jc w:val="both"/>
      </w:pPr>
      <w:r>
        <w:t xml:space="preserve">1.Принять Закон Приморского края </w:t>
      </w:r>
      <w:r w:rsidRPr="00ED2EFC">
        <w:t xml:space="preserve">"О внесении изменений в Закон Приморского края </w:t>
      </w:r>
      <w:r w:rsidRPr="00393C16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t xml:space="preserve">. </w:t>
      </w:r>
    </w:p>
    <w:p w:rsidR="00B86B2E" w:rsidRDefault="00B86B2E" w:rsidP="00B86B2E"/>
    <w:p w:rsidR="00B86B2E" w:rsidRDefault="00B86B2E" w:rsidP="00B86B2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B86B2E" w:rsidRDefault="00B86B2E" w:rsidP="00B86B2E"/>
    <w:p w:rsidR="00B86B2E" w:rsidRDefault="00B86B2E" w:rsidP="00B86B2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B86B2E" w:rsidRDefault="00B86B2E" w:rsidP="00B86B2E">
      <w:pPr>
        <w:jc w:val="both"/>
      </w:pPr>
      <w:bookmarkStart w:id="0" w:name="_GoBack"/>
      <w:bookmarkEnd w:id="0"/>
    </w:p>
    <w:p w:rsidR="00B86B2E" w:rsidRDefault="00B86B2E" w:rsidP="00B86B2E">
      <w:pPr>
        <w:jc w:val="both"/>
      </w:pPr>
    </w:p>
    <w:p w:rsidR="00B86B2E" w:rsidRDefault="00B86B2E" w:rsidP="00B86B2E">
      <w:pPr>
        <w:jc w:val="both"/>
      </w:pPr>
    </w:p>
    <w:p w:rsidR="00B86B2E" w:rsidRDefault="00B86B2E" w:rsidP="00B86B2E">
      <w:pPr>
        <w:jc w:val="both"/>
      </w:pPr>
      <w:r>
        <w:t>Председатель</w:t>
      </w:r>
    </w:p>
    <w:p w:rsidR="00B86B2E" w:rsidRDefault="00B86B2E" w:rsidP="00B86B2E">
      <w:pPr>
        <w:jc w:val="both"/>
      </w:pPr>
      <w:r>
        <w:t>Законодательного Собрания                                                            В.В. Горчаков</w:t>
      </w:r>
    </w:p>
    <w:p w:rsidR="00B86B2E" w:rsidRDefault="00B86B2E" w:rsidP="00B86B2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69F" w:rsidRDefault="00B4769F">
      <w:r>
        <w:separator/>
      </w:r>
    </w:p>
  </w:endnote>
  <w:endnote w:type="continuationSeparator" w:id="0">
    <w:p w:rsidR="00B4769F" w:rsidRDefault="00B4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69F" w:rsidRDefault="00B4769F">
      <w:r>
        <w:separator/>
      </w:r>
    </w:p>
  </w:footnote>
  <w:footnote w:type="continuationSeparator" w:id="0">
    <w:p w:rsidR="00B4769F" w:rsidRDefault="00B47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6B2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769F"/>
    <w:rsid w:val="00B86B2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2015-12-18T04:48:00Z</cp:lastPrinted>
  <dcterms:created xsi:type="dcterms:W3CDTF">2015-12-18T04:47:00Z</dcterms:created>
  <dcterms:modified xsi:type="dcterms:W3CDTF">2015-12-18T04:48:00Z</dcterms:modified>
</cp:coreProperties>
</file>