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11956446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097746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097746">
              <w:rPr>
                <w:szCs w:val="28"/>
              </w:rPr>
              <w:t>18.12.2015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097746" w:rsidRPr="00097746">
              <w:rPr>
                <w:szCs w:val="28"/>
              </w:rPr>
              <w:t>2245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097746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097746" w:rsidP="0094344A">
            <w:pPr>
              <w:ind w:left="-108"/>
              <w:jc w:val="both"/>
            </w:pPr>
            <w:r w:rsidRPr="00415D04">
              <w:rPr>
                <w:szCs w:val="28"/>
              </w:rPr>
              <w:t xml:space="preserve">О </w:t>
            </w:r>
            <w:r>
              <w:rPr>
                <w:szCs w:val="28"/>
              </w:rPr>
              <w:t>проекте з</w:t>
            </w:r>
            <w:r w:rsidRPr="00415D04">
              <w:rPr>
                <w:szCs w:val="28"/>
              </w:rPr>
              <w:t>акон</w:t>
            </w:r>
            <w:r>
              <w:rPr>
                <w:szCs w:val="28"/>
              </w:rPr>
              <w:t>а</w:t>
            </w:r>
            <w:r w:rsidRPr="00415D04">
              <w:rPr>
                <w:szCs w:val="28"/>
              </w:rPr>
              <w:t xml:space="preserve"> Приморского края </w:t>
            </w:r>
            <w:r>
              <w:t>"О внесении изменений в приложение к Закону Приморского края "О судебных участках и должностях мировых судей в Приморском крае"</w:t>
            </w:r>
          </w:p>
          <w:p w:rsidR="000B3FB2" w:rsidRPr="00097746" w:rsidRDefault="000B3FB2" w:rsidP="0094344A">
            <w:pPr>
              <w:ind w:left="-108"/>
              <w:jc w:val="both"/>
            </w:pPr>
          </w:p>
        </w:tc>
      </w:tr>
    </w:tbl>
    <w:p w:rsidR="00097746" w:rsidRPr="00F2794F" w:rsidRDefault="00097746" w:rsidP="00097746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 xml:space="preserve">Законодательное Собрание Приморского края </w:t>
      </w:r>
    </w:p>
    <w:p w:rsidR="00097746" w:rsidRPr="00F2794F" w:rsidRDefault="00097746" w:rsidP="00097746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97746" w:rsidRPr="00F2794F" w:rsidRDefault="00097746" w:rsidP="00097746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097746" w:rsidRPr="00F2794F" w:rsidRDefault="00097746" w:rsidP="00097746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97746" w:rsidRDefault="00097746" w:rsidP="0009774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2794F">
        <w:rPr>
          <w:szCs w:val="28"/>
        </w:rPr>
        <w:t>1.</w:t>
      </w:r>
      <w:r>
        <w:rPr>
          <w:szCs w:val="28"/>
        </w:rPr>
        <w:t xml:space="preserve">Принять проект закона Приморского края </w:t>
      </w:r>
      <w:r>
        <w:t>"О внесении изменений в приложение к Закону Приморского края "О судебных участках и должностях мировых судей в Приморском крае" в первом чтении</w:t>
      </w:r>
      <w:r>
        <w:rPr>
          <w:szCs w:val="28"/>
        </w:rPr>
        <w:t>.</w:t>
      </w:r>
    </w:p>
    <w:p w:rsidR="00097746" w:rsidRDefault="00097746" w:rsidP="00097746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097746" w:rsidRDefault="00097746" w:rsidP="00097746">
      <w:pPr>
        <w:ind w:firstLine="709"/>
        <w:jc w:val="both"/>
        <w:rPr>
          <w:color w:val="000000"/>
        </w:rPr>
      </w:pPr>
      <w:r>
        <w:rPr>
          <w:color w:val="000000"/>
        </w:rPr>
        <w:t>2.Установить, что поправки к указанному законопроекту направляются в комитет Законодательного Собрания по региональной политике и законности до 12 января 2016 года.</w:t>
      </w:r>
    </w:p>
    <w:p w:rsidR="00097746" w:rsidRDefault="00097746" w:rsidP="00097746">
      <w:pPr>
        <w:ind w:firstLine="709"/>
        <w:jc w:val="both"/>
        <w:rPr>
          <w:color w:val="000000"/>
        </w:rPr>
      </w:pPr>
    </w:p>
    <w:p w:rsidR="00097746" w:rsidRDefault="00097746" w:rsidP="00097746">
      <w:pPr>
        <w:ind w:firstLine="709"/>
        <w:jc w:val="both"/>
        <w:rPr>
          <w:color w:val="000000"/>
        </w:rPr>
      </w:pPr>
      <w:r>
        <w:t>3.Комитету Законодательного Собрания по региональной политике и законности (</w:t>
      </w:r>
      <w:proofErr w:type="spellStart"/>
      <w:r>
        <w:t>Текиев</w:t>
      </w:r>
      <w:proofErr w:type="spellEnd"/>
      <w:r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097746" w:rsidRDefault="00097746" w:rsidP="00097746">
      <w:pPr>
        <w:ind w:firstLine="709"/>
        <w:jc w:val="both"/>
        <w:rPr>
          <w:color w:val="000000"/>
        </w:rPr>
      </w:pPr>
    </w:p>
    <w:p w:rsidR="00097746" w:rsidRDefault="00097746" w:rsidP="00097746">
      <w:pPr>
        <w:ind w:firstLine="709"/>
        <w:jc w:val="both"/>
        <w:rPr>
          <w:szCs w:val="28"/>
        </w:rPr>
      </w:pPr>
      <w:r>
        <w:rPr>
          <w:color w:val="000000"/>
        </w:rPr>
        <w:t>4.</w:t>
      </w:r>
      <w:r w:rsidRPr="00F2794F">
        <w:rPr>
          <w:szCs w:val="28"/>
        </w:rPr>
        <w:t>Настоящее постановление вступает в силу со дня его принятия.</w:t>
      </w:r>
    </w:p>
    <w:p w:rsidR="00097746" w:rsidRDefault="00097746" w:rsidP="00097746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097746" w:rsidRDefault="00097746" w:rsidP="00097746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097746" w:rsidRPr="00F2794F" w:rsidRDefault="00097746" w:rsidP="00097746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097746" w:rsidRPr="00F2794F" w:rsidRDefault="00097746" w:rsidP="00097746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 xml:space="preserve">Председатель </w:t>
      </w:r>
    </w:p>
    <w:p w:rsidR="00097746" w:rsidRDefault="00097746" w:rsidP="00097746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964B6">
        <w:rPr>
          <w:rFonts w:ascii="Times New Roman" w:hAnsi="Times New Roman" w:cs="Times New Roman"/>
          <w:sz w:val="28"/>
          <w:szCs w:val="28"/>
        </w:rPr>
        <w:t>Законодательного Собрания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10AE" w:rsidRDefault="008310AE">
      <w:r>
        <w:separator/>
      </w:r>
    </w:p>
  </w:endnote>
  <w:endnote w:type="continuationSeparator" w:id="0">
    <w:p w:rsidR="008310AE" w:rsidRDefault="008310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10AE" w:rsidRDefault="008310AE">
      <w:r>
        <w:separator/>
      </w:r>
    </w:p>
  </w:footnote>
  <w:footnote w:type="continuationSeparator" w:id="0">
    <w:p w:rsidR="008310AE" w:rsidRDefault="008310A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97746"/>
    <w:rsid w:val="00057575"/>
    <w:rsid w:val="00097746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10AE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097746"/>
    <w:pPr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160</Words>
  <Characters>915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2015-12-18T05:07:00Z</cp:lastPrinted>
  <dcterms:created xsi:type="dcterms:W3CDTF">2015-12-18T05:06:00Z</dcterms:created>
  <dcterms:modified xsi:type="dcterms:W3CDTF">2015-12-18T05:07:00Z</dcterms:modified>
</cp:coreProperties>
</file>