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2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5D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5D88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5D88" w:rsidRPr="005D5D88">
              <w:rPr>
                <w:szCs w:val="28"/>
              </w:rPr>
              <w:t>2241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5D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5D88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t xml:space="preserve"> </w:t>
            </w:r>
            <w:r w:rsidRPr="002179E5">
              <w:rPr>
                <w:szCs w:val="28"/>
              </w:rPr>
              <w:t>"</w:t>
            </w:r>
            <w:r>
              <w:t>О внесении изменений в</w:t>
            </w:r>
            <w:r>
              <w:t xml:space="preserve"> </w:t>
            </w:r>
            <w:proofErr w:type="spellStart"/>
            <w:r>
              <w:t>Избира</w:t>
            </w:r>
            <w:proofErr w:type="spellEnd"/>
            <w:r>
              <w:t>-</w:t>
            </w:r>
            <w:r>
              <w:t>тельный кодекс Примор</w:t>
            </w:r>
            <w:bookmarkStart w:id="0" w:name="_GoBack"/>
            <w:bookmarkEnd w:id="0"/>
            <w:r>
              <w:t>ского края</w:t>
            </w:r>
            <w:r>
              <w:rPr>
                <w:szCs w:val="28"/>
              </w:rPr>
              <w:t>"</w:t>
            </w:r>
          </w:p>
          <w:p w:rsidR="000B3FB2" w:rsidRPr="005D5D88" w:rsidRDefault="000B3FB2" w:rsidP="0094344A">
            <w:pPr>
              <w:ind w:left="-108"/>
              <w:jc w:val="both"/>
            </w:pPr>
          </w:p>
        </w:tc>
      </w:tr>
    </w:tbl>
    <w:p w:rsidR="005D5D88" w:rsidRDefault="005D5D88" w:rsidP="005D5D8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D5D88" w:rsidRDefault="005D5D88" w:rsidP="005D5D88">
      <w:pPr>
        <w:pStyle w:val="a3"/>
        <w:tabs>
          <w:tab w:val="clear" w:pos="4153"/>
          <w:tab w:val="clear" w:pos="8306"/>
        </w:tabs>
      </w:pPr>
    </w:p>
    <w:p w:rsidR="005D5D88" w:rsidRDefault="005D5D88" w:rsidP="005D5D8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D5D88" w:rsidRDefault="005D5D88" w:rsidP="005D5D88"/>
    <w:p w:rsidR="005D5D88" w:rsidRDefault="005D5D88" w:rsidP="005D5D88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t>О внесении изменений в Избирательный кодекс Приморского края</w:t>
      </w:r>
      <w:r>
        <w:rPr>
          <w:szCs w:val="28"/>
        </w:rPr>
        <w:t>"</w:t>
      </w:r>
      <w:r>
        <w:t xml:space="preserve">. </w:t>
      </w:r>
    </w:p>
    <w:p w:rsidR="005D5D88" w:rsidRDefault="005D5D88" w:rsidP="005D5D88">
      <w:pPr>
        <w:ind w:firstLine="720"/>
        <w:jc w:val="both"/>
      </w:pPr>
    </w:p>
    <w:p w:rsidR="005D5D88" w:rsidRPr="00F35214" w:rsidRDefault="005D5D88" w:rsidP="005D5D88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5D5D88" w:rsidRPr="00F35214" w:rsidRDefault="005D5D88" w:rsidP="005D5D88">
      <w:pPr>
        <w:rPr>
          <w:szCs w:val="28"/>
        </w:rPr>
      </w:pPr>
    </w:p>
    <w:p w:rsidR="005D5D88" w:rsidRPr="00F35214" w:rsidRDefault="005D5D88" w:rsidP="005D5D88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5D5D88" w:rsidRDefault="005D5D88" w:rsidP="005D5D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D5D88" w:rsidRDefault="005D5D88" w:rsidP="005D5D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D5D88" w:rsidRDefault="005D5D88" w:rsidP="005D5D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D5D88" w:rsidRDefault="005D5D88" w:rsidP="005D5D8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D5D88" w:rsidRDefault="005D5D88" w:rsidP="005D5D8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9FF" w:rsidRDefault="007659FF">
      <w:r>
        <w:separator/>
      </w:r>
    </w:p>
  </w:endnote>
  <w:endnote w:type="continuationSeparator" w:id="0">
    <w:p w:rsidR="007659FF" w:rsidRDefault="00765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9FF" w:rsidRDefault="007659FF">
      <w:r>
        <w:separator/>
      </w:r>
    </w:p>
  </w:footnote>
  <w:footnote w:type="continuationSeparator" w:id="0">
    <w:p w:rsidR="007659FF" w:rsidRDefault="00765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D8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5D88"/>
    <w:rsid w:val="005E6130"/>
    <w:rsid w:val="00695A4A"/>
    <w:rsid w:val="006D45ED"/>
    <w:rsid w:val="006E650F"/>
    <w:rsid w:val="00726997"/>
    <w:rsid w:val="007659F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D5D8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2015-12-18T05:03:00Z</cp:lastPrinted>
  <dcterms:created xsi:type="dcterms:W3CDTF">2015-12-18T05:02:00Z</dcterms:created>
  <dcterms:modified xsi:type="dcterms:W3CDTF">2015-12-18T05:03:00Z</dcterms:modified>
</cp:coreProperties>
</file>