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422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3666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3666F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666F" w:rsidRPr="0093666F">
              <w:rPr>
                <w:szCs w:val="28"/>
              </w:rPr>
              <w:t>2233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3666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3666F" w:rsidP="0094344A">
            <w:pPr>
              <w:ind w:left="-108"/>
              <w:jc w:val="both"/>
            </w:pPr>
            <w:r w:rsidRPr="0093666F">
              <w:t xml:space="preserve">О Законе Приморского края "О бюджете территориального фонда обязательного медицинского </w:t>
            </w:r>
            <w:proofErr w:type="spellStart"/>
            <w:proofErr w:type="gramStart"/>
            <w:r w:rsidRPr="0093666F">
              <w:t>стра</w:t>
            </w:r>
            <w:r>
              <w:t>-</w:t>
            </w:r>
            <w:r w:rsidRPr="0093666F">
              <w:t>хования</w:t>
            </w:r>
            <w:proofErr w:type="spellEnd"/>
            <w:proofErr w:type="gramEnd"/>
            <w:r w:rsidRPr="0093666F">
              <w:t xml:space="preserve"> Приморского края на </w:t>
            </w:r>
            <w:r>
              <w:br/>
            </w:r>
            <w:r w:rsidRPr="0093666F">
              <w:t>2016 год"</w:t>
            </w:r>
          </w:p>
          <w:p w:rsidR="000B3FB2" w:rsidRPr="0093666F" w:rsidRDefault="000B3FB2" w:rsidP="0094344A">
            <w:pPr>
              <w:ind w:left="-108"/>
              <w:jc w:val="both"/>
            </w:pPr>
          </w:p>
        </w:tc>
      </w:tr>
    </w:tbl>
    <w:p w:rsidR="0093666F" w:rsidRDefault="0093666F" w:rsidP="0093666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93666F" w:rsidRPr="00A73671" w:rsidRDefault="0093666F" w:rsidP="0093666F">
      <w:pPr>
        <w:pStyle w:val="a3"/>
        <w:tabs>
          <w:tab w:val="clear" w:pos="4153"/>
          <w:tab w:val="clear" w:pos="8306"/>
        </w:tabs>
        <w:jc w:val="both"/>
      </w:pPr>
    </w:p>
    <w:p w:rsidR="0093666F" w:rsidRPr="00A73671" w:rsidRDefault="0093666F" w:rsidP="0093666F">
      <w:pPr>
        <w:pStyle w:val="a3"/>
        <w:tabs>
          <w:tab w:val="clear" w:pos="4153"/>
          <w:tab w:val="clear" w:pos="8306"/>
        </w:tabs>
        <w:jc w:val="both"/>
      </w:pPr>
      <w:r w:rsidRPr="00A73671">
        <w:t>ПОСТАНОВЛЯЕТ:</w:t>
      </w:r>
    </w:p>
    <w:p w:rsidR="0093666F" w:rsidRPr="00A73671" w:rsidRDefault="0093666F" w:rsidP="0093666F">
      <w:pPr>
        <w:pStyle w:val="a3"/>
        <w:tabs>
          <w:tab w:val="clear" w:pos="4153"/>
          <w:tab w:val="clear" w:pos="8306"/>
        </w:tabs>
        <w:jc w:val="both"/>
      </w:pPr>
    </w:p>
    <w:p w:rsidR="0093666F" w:rsidRPr="00A73671" w:rsidRDefault="0093666F" w:rsidP="0093666F">
      <w:pPr>
        <w:pStyle w:val="a3"/>
        <w:tabs>
          <w:tab w:val="clear" w:pos="4153"/>
          <w:tab w:val="clear" w:pos="8306"/>
        </w:tabs>
        <w:jc w:val="both"/>
      </w:pPr>
      <w:r w:rsidRPr="00A73671">
        <w:tab/>
        <w:t xml:space="preserve">1.Принять </w:t>
      </w:r>
      <w:r>
        <w:t>З</w:t>
      </w:r>
      <w:r w:rsidRPr="00A73671">
        <w:t xml:space="preserve">акон Приморского края </w:t>
      </w:r>
      <w:r w:rsidRPr="00A73671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 w:rsidRPr="00A73671">
        <w:t xml:space="preserve">на </w:t>
      </w:r>
      <w:r>
        <w:br/>
      </w:r>
      <w:r w:rsidRPr="00A73671">
        <w:t>2016 год".</w:t>
      </w:r>
    </w:p>
    <w:p w:rsidR="0093666F" w:rsidRPr="00A73671" w:rsidRDefault="0093666F" w:rsidP="0093666F">
      <w:pPr>
        <w:pStyle w:val="a3"/>
        <w:tabs>
          <w:tab w:val="clear" w:pos="4153"/>
          <w:tab w:val="clear" w:pos="8306"/>
        </w:tabs>
        <w:jc w:val="both"/>
      </w:pPr>
    </w:p>
    <w:p w:rsidR="0093666F" w:rsidRDefault="0093666F" w:rsidP="0093666F">
      <w:pPr>
        <w:pStyle w:val="a7"/>
        <w:spacing w:before="0" w:line="240" w:lineRule="auto"/>
        <w:ind w:firstLine="709"/>
      </w:pPr>
      <w:r>
        <w:t>2.Направить указанный Закон Губернатору Приморского края для обнародования.</w:t>
      </w:r>
    </w:p>
    <w:p w:rsidR="0093666F" w:rsidRPr="00A73671" w:rsidRDefault="0093666F" w:rsidP="0093666F">
      <w:pPr>
        <w:pStyle w:val="a7"/>
        <w:spacing w:before="0" w:line="240" w:lineRule="auto"/>
        <w:ind w:firstLine="709"/>
        <w:rPr>
          <w:szCs w:val="28"/>
        </w:rPr>
      </w:pPr>
    </w:p>
    <w:p w:rsidR="0093666F" w:rsidRPr="00371874" w:rsidRDefault="0093666F" w:rsidP="0093666F">
      <w:pPr>
        <w:pStyle w:val="30"/>
      </w:pPr>
      <w:r>
        <w:t>3</w:t>
      </w:r>
      <w:r w:rsidRPr="00371874">
        <w:t>.Настоящее постановление вступает в силу со дня его принятия.</w:t>
      </w:r>
    </w:p>
    <w:p w:rsidR="0093666F" w:rsidRPr="004F6ADE" w:rsidRDefault="0093666F" w:rsidP="0093666F">
      <w:pPr>
        <w:pStyle w:val="30"/>
      </w:pPr>
      <w:bookmarkStart w:id="0" w:name="_GoBack"/>
      <w:bookmarkEnd w:id="0"/>
    </w:p>
    <w:p w:rsidR="0093666F" w:rsidRPr="004F6ADE" w:rsidRDefault="0093666F" w:rsidP="0093666F">
      <w:pPr>
        <w:pStyle w:val="30"/>
      </w:pPr>
    </w:p>
    <w:p w:rsidR="0093666F" w:rsidRPr="004F6ADE" w:rsidRDefault="0093666F" w:rsidP="0093666F">
      <w:pPr>
        <w:pStyle w:val="30"/>
      </w:pPr>
    </w:p>
    <w:p w:rsidR="0093666F" w:rsidRDefault="0093666F" w:rsidP="0093666F">
      <w:r>
        <w:t xml:space="preserve">Председатель </w:t>
      </w:r>
    </w:p>
    <w:p w:rsidR="0093666F" w:rsidRDefault="0093666F" w:rsidP="0093666F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В.В. Горчаков</w:t>
      </w:r>
    </w:p>
    <w:p w:rsidR="0093666F" w:rsidRDefault="0093666F" w:rsidP="0093666F">
      <w:pPr>
        <w:pStyle w:val="3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9B8" w:rsidRDefault="00EF59B8">
      <w:r>
        <w:separator/>
      </w:r>
    </w:p>
  </w:endnote>
  <w:endnote w:type="continuationSeparator" w:id="0">
    <w:p w:rsidR="00EF59B8" w:rsidRDefault="00EF5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9B8" w:rsidRDefault="00EF59B8">
      <w:r>
        <w:separator/>
      </w:r>
    </w:p>
  </w:footnote>
  <w:footnote w:type="continuationSeparator" w:id="0">
    <w:p w:rsidR="00EF59B8" w:rsidRDefault="00EF59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666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666F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EF59B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93666F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Normal">
    <w:name w:val="Normal"/>
    <w:rsid w:val="0093666F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93666F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93666F"/>
    <w:rPr>
      <w:sz w:val="28"/>
    </w:rPr>
  </w:style>
  <w:style w:type="character" w:customStyle="1" w:styleId="a4">
    <w:name w:val="Верхний колонтитул Знак"/>
    <w:link w:val="a3"/>
    <w:uiPriority w:val="99"/>
    <w:rsid w:val="0093666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2015-12-18T01:10:00Z</cp:lastPrinted>
  <dcterms:created xsi:type="dcterms:W3CDTF">2015-12-18T01:05:00Z</dcterms:created>
  <dcterms:modified xsi:type="dcterms:W3CDTF">2015-12-18T01:10:00Z</dcterms:modified>
</cp:coreProperties>
</file>