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9431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734A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734A2">
              <w:rPr>
                <w:szCs w:val="28"/>
              </w:rPr>
              <w:t>18.12.2015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734A2" w:rsidRPr="00D734A2">
              <w:rPr>
                <w:szCs w:val="28"/>
              </w:rPr>
              <w:t>2232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34A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34A2" w:rsidP="0094344A">
            <w:pPr>
              <w:ind w:left="-108"/>
              <w:jc w:val="both"/>
            </w:pPr>
            <w:r>
              <w:t>О Законе Приморского края "</w:t>
            </w:r>
            <w:r w:rsidRPr="00F23E51">
              <w:t xml:space="preserve">О внесении изменения в статью </w:t>
            </w:r>
            <w:r>
              <w:t>64</w:t>
            </w:r>
            <w:r w:rsidRPr="00F23E51">
              <w:t xml:space="preserve"> Закона Приморского края </w:t>
            </w:r>
            <w:r>
              <w:t xml:space="preserve">"О бюджетном устройстве, </w:t>
            </w:r>
            <w:proofErr w:type="gramStart"/>
            <w:r>
              <w:t>бюджет</w:t>
            </w:r>
            <w:r>
              <w:t>-</w:t>
            </w:r>
            <w:r>
              <w:t>ном</w:t>
            </w:r>
            <w:proofErr w:type="gramEnd"/>
            <w:r>
              <w:t xml:space="preserve"> процессе и межбюджетных отношениях в Приморском крае"</w:t>
            </w:r>
          </w:p>
          <w:p w:rsidR="000B3FB2" w:rsidRPr="00D734A2" w:rsidRDefault="000B3FB2" w:rsidP="0094344A">
            <w:pPr>
              <w:ind w:left="-108"/>
              <w:jc w:val="both"/>
            </w:pPr>
          </w:p>
        </w:tc>
      </w:tr>
    </w:tbl>
    <w:p w:rsidR="00D734A2" w:rsidRDefault="00D734A2" w:rsidP="00D734A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D734A2" w:rsidRDefault="00D734A2" w:rsidP="00D734A2">
      <w:pPr>
        <w:pStyle w:val="a3"/>
        <w:tabs>
          <w:tab w:val="clear" w:pos="4153"/>
          <w:tab w:val="clear" w:pos="8306"/>
        </w:tabs>
      </w:pPr>
    </w:p>
    <w:p w:rsidR="00D734A2" w:rsidRDefault="00D734A2" w:rsidP="00D734A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734A2" w:rsidRDefault="00D734A2" w:rsidP="00D734A2">
      <w:pPr>
        <w:pStyle w:val="a3"/>
        <w:tabs>
          <w:tab w:val="clear" w:pos="4153"/>
          <w:tab w:val="clear" w:pos="8306"/>
        </w:tabs>
      </w:pPr>
    </w:p>
    <w:p w:rsidR="00D734A2" w:rsidRDefault="00D734A2" w:rsidP="00D734A2">
      <w:pPr>
        <w:pStyle w:val="a3"/>
        <w:tabs>
          <w:tab w:val="clear" w:pos="4153"/>
          <w:tab w:val="clear" w:pos="8306"/>
        </w:tabs>
        <w:jc w:val="both"/>
      </w:pPr>
      <w:r>
        <w:tab/>
        <w:t>1.Принять Закон Приморского края "</w:t>
      </w:r>
      <w:r w:rsidRPr="00F23E51">
        <w:t xml:space="preserve">О внесении изменения в статью </w:t>
      </w:r>
      <w:r>
        <w:t>64</w:t>
      </w:r>
      <w:r w:rsidRPr="00F23E51">
        <w:t xml:space="preserve"> Закона Приморского края </w:t>
      </w:r>
      <w:r>
        <w:t xml:space="preserve">"О бюджетном устройстве, бюджетном процессе и межбюджетных отношениях в Приморском крае". </w:t>
      </w:r>
    </w:p>
    <w:p w:rsidR="00D734A2" w:rsidRDefault="00D734A2" w:rsidP="00D734A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734A2" w:rsidRDefault="00D734A2" w:rsidP="00D734A2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D734A2" w:rsidRDefault="00D734A2" w:rsidP="00D734A2">
      <w:pPr>
        <w:pStyle w:val="a3"/>
        <w:tabs>
          <w:tab w:val="clear" w:pos="4153"/>
          <w:tab w:val="clear" w:pos="8306"/>
        </w:tabs>
        <w:jc w:val="both"/>
      </w:pPr>
    </w:p>
    <w:p w:rsidR="00D734A2" w:rsidRDefault="00D734A2" w:rsidP="00D734A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D734A2" w:rsidRDefault="00D734A2" w:rsidP="00D734A2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D734A2" w:rsidRDefault="00D734A2" w:rsidP="00D734A2">
      <w:pPr>
        <w:pStyle w:val="a3"/>
        <w:tabs>
          <w:tab w:val="clear" w:pos="4153"/>
          <w:tab w:val="clear" w:pos="8306"/>
        </w:tabs>
        <w:jc w:val="both"/>
      </w:pPr>
    </w:p>
    <w:p w:rsidR="00D734A2" w:rsidRDefault="00D734A2" w:rsidP="00D734A2">
      <w:pPr>
        <w:pStyle w:val="a3"/>
        <w:tabs>
          <w:tab w:val="clear" w:pos="4153"/>
          <w:tab w:val="clear" w:pos="8306"/>
        </w:tabs>
        <w:jc w:val="both"/>
      </w:pPr>
    </w:p>
    <w:p w:rsidR="00D734A2" w:rsidRDefault="00D734A2" w:rsidP="00D734A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D734A2" w:rsidRDefault="00D734A2" w:rsidP="00D734A2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D734A2" w:rsidRDefault="00D734A2" w:rsidP="00D734A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7B2" w:rsidRDefault="001917B2">
      <w:r>
        <w:separator/>
      </w:r>
    </w:p>
  </w:endnote>
  <w:endnote w:type="continuationSeparator" w:id="0">
    <w:p w:rsidR="001917B2" w:rsidRDefault="0019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7B2" w:rsidRDefault="001917B2">
      <w:r>
        <w:separator/>
      </w:r>
    </w:p>
  </w:footnote>
  <w:footnote w:type="continuationSeparator" w:id="0">
    <w:p w:rsidR="001917B2" w:rsidRDefault="00191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34A2"/>
    <w:rsid w:val="00057575"/>
    <w:rsid w:val="000B3FB2"/>
    <w:rsid w:val="000D628E"/>
    <w:rsid w:val="000E5228"/>
    <w:rsid w:val="00123119"/>
    <w:rsid w:val="00155F7F"/>
    <w:rsid w:val="001917B2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34A2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734A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2015-12-18T01:26:00Z</cp:lastPrinted>
  <dcterms:created xsi:type="dcterms:W3CDTF">2015-12-18T01:25:00Z</dcterms:created>
  <dcterms:modified xsi:type="dcterms:W3CDTF">2015-12-18T01:26:00Z</dcterms:modified>
</cp:coreProperties>
</file>