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252"/>
        <w:gridCol w:w="3491"/>
      </w:tblGrid>
      <w:tr w:rsidR="00CF25F3" w:rsidRPr="004827E4" w:rsidTr="005D76D2">
        <w:trPr>
          <w:trHeight w:val="980"/>
        </w:trPr>
        <w:tc>
          <w:tcPr>
            <w:tcW w:w="6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245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914AF6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B236A" w:rsidRPr="005703BD" w:rsidRDefault="005703BD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5703BD">
              <w:rPr>
                <w:rFonts w:ascii="Times New Roman" w:hAnsi="Times New Roman"/>
                <w:sz w:val="28"/>
                <w:szCs w:val="28"/>
              </w:rPr>
              <w:t>от 22.12.2015 № 738-КЗ</w:t>
            </w:r>
            <w:bookmarkEnd w:id="0"/>
          </w:p>
        </w:tc>
      </w:tr>
      <w:tr w:rsidR="00CF25F3" w:rsidRPr="004827E4" w:rsidTr="005D76D2">
        <w:trPr>
          <w:trHeight w:val="297"/>
        </w:trPr>
        <w:tc>
          <w:tcPr>
            <w:tcW w:w="97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B462A2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5D76D2">
        <w:trPr>
          <w:trHeight w:val="940"/>
        </w:trPr>
        <w:tc>
          <w:tcPr>
            <w:tcW w:w="97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4E2455" w:rsidP="004E2455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Перечень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  <w:t xml:space="preserve">главных </w:t>
            </w:r>
            <w:proofErr w:type="gramStart"/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администраторов доходов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>бюджета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территориального фонда обязательного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E2455">
              <w:rPr>
                <w:b w:val="0"/>
                <w:color w:val="000000"/>
                <w:sz w:val="28"/>
                <w:szCs w:val="28"/>
              </w:rPr>
              <w:t>Приморского края</w:t>
            </w:r>
            <w:proofErr w:type="gramEnd"/>
          </w:p>
        </w:tc>
      </w:tr>
    </w:tbl>
    <w:p w:rsidR="004E2455" w:rsidRDefault="004E245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5386"/>
      </w:tblGrid>
      <w:tr w:rsidR="004D73B4" w:rsidRPr="00BA0B71" w:rsidTr="00162180">
        <w:trPr>
          <w:trHeight w:val="227"/>
        </w:trPr>
        <w:tc>
          <w:tcPr>
            <w:tcW w:w="4253" w:type="dxa"/>
            <w:gridSpan w:val="2"/>
            <w:tcBorders>
              <w:bottom w:val="nil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386" w:type="dxa"/>
            <w:vMerge w:val="restart"/>
            <w:tcBorders>
              <w:bottom w:val="nil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доходов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4D73B4" w:rsidRPr="00BA0B71" w:rsidTr="00162180">
        <w:trPr>
          <w:trHeight w:val="22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D73B4" w:rsidRPr="004D73B4" w:rsidRDefault="004D73B4" w:rsidP="004D73B4">
      <w:pPr>
        <w:spacing w:after="0"/>
        <w:rPr>
          <w:rFonts w:ascii="Times New Roman" w:hAnsi="Times New Roman"/>
          <w:sz w:val="2"/>
          <w:szCs w:val="2"/>
        </w:rPr>
      </w:pPr>
    </w:p>
    <w:p w:rsidR="009A295B" w:rsidRPr="009A295B" w:rsidRDefault="009A295B" w:rsidP="009A295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5386"/>
        <w:gridCol w:w="236"/>
      </w:tblGrid>
      <w:tr w:rsidR="004D73B4" w:rsidRPr="00CA34AD" w:rsidTr="009A295B">
        <w:trPr>
          <w:gridAfter w:val="1"/>
          <w:wAfter w:w="236" w:type="dxa"/>
          <w:cantSplit/>
          <w:trHeight w:val="227"/>
          <w:tblHeader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86" w:type="dxa"/>
            <w:vAlign w:val="center"/>
          </w:tcPr>
          <w:p w:rsidR="004D73B4" w:rsidRPr="00CA34AD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386" w:type="dxa"/>
          </w:tcPr>
          <w:p w:rsidR="004D73B4" w:rsidRPr="00162180" w:rsidRDefault="004D73B4" w:rsidP="007E33AC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</w:t>
            </w:r>
            <w:r w:rsidRPr="00CA34AD">
              <w:rPr>
                <w:b w:val="0"/>
                <w:sz w:val="28"/>
                <w:szCs w:val="28"/>
              </w:rPr>
              <w:t>102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CA34AD">
              <w:rPr>
                <w:b w:val="0"/>
                <w:sz w:val="28"/>
                <w:szCs w:val="28"/>
              </w:rPr>
              <w:t>8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</w:t>
            </w:r>
            <w:r w:rsidRPr="00CA34AD">
              <w:rPr>
                <w:b w:val="0"/>
                <w:sz w:val="28"/>
                <w:szCs w:val="28"/>
              </w:rPr>
              <w:t>110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CA34AD">
              <w:rPr>
                <w:b w:val="0"/>
                <w:sz w:val="28"/>
                <w:szCs w:val="28"/>
              </w:rPr>
              <w:t>9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 xml:space="preserve">1 13 02999 09 0000 </w:t>
            </w:r>
            <w:r w:rsidRPr="00CA34AD">
              <w:rPr>
                <w:b w:val="0"/>
                <w:sz w:val="28"/>
                <w:szCs w:val="28"/>
                <w:lang w:val="en-US"/>
              </w:rPr>
              <w:t>1</w:t>
            </w:r>
            <w:r w:rsidRPr="00CA34AD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4A112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Прочие доходы от компенсации </w:t>
            </w:r>
            <w:proofErr w:type="gramStart"/>
            <w:r w:rsidRPr="00162180">
              <w:rPr>
                <w:b w:val="0"/>
                <w:sz w:val="28"/>
                <w:szCs w:val="28"/>
              </w:rPr>
              <w:t>затрат бюджетов территориальных фондов обязательного медицинского страхования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top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1 16 23091 09 0000 140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162180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1 16 23092 09 0000 140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</w:t>
            </w:r>
            <w:r w:rsidRPr="00CA34AD">
              <w:rPr>
                <w:b w:val="0"/>
                <w:sz w:val="28"/>
                <w:szCs w:val="28"/>
                <w:lang w:val="en-US"/>
              </w:rPr>
              <w:t>8</w:t>
            </w:r>
            <w:r w:rsidRPr="00CA34AD">
              <w:rPr>
                <w:b w:val="0"/>
                <w:sz w:val="28"/>
                <w:szCs w:val="28"/>
              </w:rPr>
              <w:t xml:space="preserve"> 0</w:t>
            </w:r>
            <w:r w:rsidRPr="00CA34AD">
              <w:rPr>
                <w:b w:val="0"/>
                <w:sz w:val="28"/>
                <w:szCs w:val="28"/>
                <w:lang w:val="en-US"/>
              </w:rPr>
              <w:t>9000</w:t>
            </w:r>
            <w:r w:rsidRPr="00CA34AD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2 02 05202 09 0000 151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2 02 05203 09 0000 151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D73B4" w:rsidRPr="008424E1" w:rsidTr="008424E1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386" w:type="dxa"/>
          </w:tcPr>
          <w:p w:rsidR="004D73B4" w:rsidRPr="00162180" w:rsidRDefault="004D73B4" w:rsidP="008424E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8424E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2 02 05812 09 0000 151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2 02 05813 09 0000 151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</w:t>
            </w:r>
            <w:r w:rsidRPr="00CA34AD">
              <w:rPr>
                <w:b w:val="0"/>
                <w:sz w:val="28"/>
                <w:szCs w:val="28"/>
                <w:lang w:val="en-US"/>
              </w:rPr>
              <w:t>999</w:t>
            </w:r>
            <w:r w:rsidRPr="00CA34AD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  <w:proofErr w:type="gram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B444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63" w:rsidRDefault="00872D63" w:rsidP="00B822D5">
      <w:pPr>
        <w:spacing w:after="0" w:line="240" w:lineRule="auto"/>
      </w:pPr>
      <w:r>
        <w:separator/>
      </w:r>
    </w:p>
  </w:endnote>
  <w:endnote w:type="continuationSeparator" w:id="0">
    <w:p w:rsidR="00872D63" w:rsidRDefault="00872D6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420" w:rsidRDefault="00B444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420" w:rsidRDefault="00B444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420" w:rsidRDefault="00B444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63" w:rsidRDefault="00872D63" w:rsidP="00B822D5">
      <w:pPr>
        <w:spacing w:after="0" w:line="240" w:lineRule="auto"/>
      </w:pPr>
      <w:r>
        <w:separator/>
      </w:r>
    </w:p>
  </w:footnote>
  <w:footnote w:type="continuationSeparator" w:id="0">
    <w:p w:rsidR="00872D63" w:rsidRDefault="00872D6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420" w:rsidRDefault="00B444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4A112B">
          <w:rPr>
            <w:rFonts w:ascii="Times New Roman" w:hAnsi="Times New Roman"/>
            <w:sz w:val="28"/>
            <w:szCs w:val="28"/>
          </w:rPr>
          <w:fldChar w:fldCharType="begin"/>
        </w:r>
        <w:r w:rsidRPr="004A112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A112B">
          <w:rPr>
            <w:rFonts w:ascii="Times New Roman" w:hAnsi="Times New Roman"/>
            <w:sz w:val="28"/>
            <w:szCs w:val="28"/>
          </w:rPr>
          <w:fldChar w:fldCharType="separate"/>
        </w:r>
        <w:r w:rsidR="00AF5A19">
          <w:rPr>
            <w:rFonts w:ascii="Times New Roman" w:hAnsi="Times New Roman"/>
            <w:noProof/>
            <w:sz w:val="28"/>
            <w:szCs w:val="28"/>
          </w:rPr>
          <w:t>5</w:t>
        </w:r>
        <w:r w:rsidRPr="004A112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2E49"/>
    <w:rsid w:val="000A1C60"/>
    <w:rsid w:val="00104858"/>
    <w:rsid w:val="001151CE"/>
    <w:rsid w:val="00117C5E"/>
    <w:rsid w:val="00162180"/>
    <w:rsid w:val="00180AF0"/>
    <w:rsid w:val="00183724"/>
    <w:rsid w:val="001D3801"/>
    <w:rsid w:val="001D682F"/>
    <w:rsid w:val="0020166D"/>
    <w:rsid w:val="0021108D"/>
    <w:rsid w:val="00214005"/>
    <w:rsid w:val="00221BC2"/>
    <w:rsid w:val="00262CA2"/>
    <w:rsid w:val="002B236A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A112B"/>
    <w:rsid w:val="004B1A59"/>
    <w:rsid w:val="004C22E5"/>
    <w:rsid w:val="004D73B4"/>
    <w:rsid w:val="004D7C76"/>
    <w:rsid w:val="004E2455"/>
    <w:rsid w:val="004F726A"/>
    <w:rsid w:val="00545B4C"/>
    <w:rsid w:val="00545C0F"/>
    <w:rsid w:val="005703BD"/>
    <w:rsid w:val="00587390"/>
    <w:rsid w:val="00591956"/>
    <w:rsid w:val="005D76D2"/>
    <w:rsid w:val="005E3BA1"/>
    <w:rsid w:val="00603DAF"/>
    <w:rsid w:val="006443BA"/>
    <w:rsid w:val="006A7E8A"/>
    <w:rsid w:val="006C2CB5"/>
    <w:rsid w:val="0075140D"/>
    <w:rsid w:val="00786CBD"/>
    <w:rsid w:val="007904BA"/>
    <w:rsid w:val="007A4A31"/>
    <w:rsid w:val="007E0ECD"/>
    <w:rsid w:val="007E1273"/>
    <w:rsid w:val="007E33AC"/>
    <w:rsid w:val="008028B6"/>
    <w:rsid w:val="0080385D"/>
    <w:rsid w:val="00814833"/>
    <w:rsid w:val="00825899"/>
    <w:rsid w:val="008424E1"/>
    <w:rsid w:val="00872D63"/>
    <w:rsid w:val="008B4494"/>
    <w:rsid w:val="008F7912"/>
    <w:rsid w:val="00914AF6"/>
    <w:rsid w:val="0092015C"/>
    <w:rsid w:val="0093414D"/>
    <w:rsid w:val="00940F9D"/>
    <w:rsid w:val="00941B06"/>
    <w:rsid w:val="009814E6"/>
    <w:rsid w:val="00995EF1"/>
    <w:rsid w:val="009A295B"/>
    <w:rsid w:val="009A45DF"/>
    <w:rsid w:val="009B1DB3"/>
    <w:rsid w:val="009C7DAA"/>
    <w:rsid w:val="009E67F7"/>
    <w:rsid w:val="00A17861"/>
    <w:rsid w:val="00A2317B"/>
    <w:rsid w:val="00A72453"/>
    <w:rsid w:val="00AA0CD7"/>
    <w:rsid w:val="00AC1F71"/>
    <w:rsid w:val="00AF5A19"/>
    <w:rsid w:val="00B22F11"/>
    <w:rsid w:val="00B33A76"/>
    <w:rsid w:val="00B44420"/>
    <w:rsid w:val="00B462A2"/>
    <w:rsid w:val="00B822D5"/>
    <w:rsid w:val="00BB1BDF"/>
    <w:rsid w:val="00BB6DC0"/>
    <w:rsid w:val="00C179E5"/>
    <w:rsid w:val="00C34A23"/>
    <w:rsid w:val="00C37BD8"/>
    <w:rsid w:val="00C37D16"/>
    <w:rsid w:val="00C86EC3"/>
    <w:rsid w:val="00C9053E"/>
    <w:rsid w:val="00C95051"/>
    <w:rsid w:val="00CA34AD"/>
    <w:rsid w:val="00CE6BEE"/>
    <w:rsid w:val="00CF25F3"/>
    <w:rsid w:val="00DC1CA7"/>
    <w:rsid w:val="00DD0ACB"/>
    <w:rsid w:val="00DF4CFE"/>
    <w:rsid w:val="00E24319"/>
    <w:rsid w:val="00E507F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3131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14769-7CE5-4365-B818-2BFFE9388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21</cp:revision>
  <cp:lastPrinted>2015-12-22T23:19:00Z</cp:lastPrinted>
  <dcterms:created xsi:type="dcterms:W3CDTF">2015-10-27T06:31:00Z</dcterms:created>
  <dcterms:modified xsi:type="dcterms:W3CDTF">2015-12-22T23:31:00Z</dcterms:modified>
</cp:coreProperties>
</file>