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4AF5" w:rsidRDefault="00614AF5" w:rsidP="00614AF5">
      <w:pPr>
        <w:ind w:left="6237"/>
      </w:pPr>
      <w:r>
        <w:t>Приложение 3</w:t>
      </w:r>
    </w:p>
    <w:p w:rsidR="00614AF5" w:rsidRDefault="00614AF5" w:rsidP="00614AF5">
      <w:pPr>
        <w:ind w:left="6237"/>
      </w:pPr>
      <w:r>
        <w:t xml:space="preserve">к </w:t>
      </w:r>
      <w:r w:rsidR="00E443C3">
        <w:t>З</w:t>
      </w:r>
      <w:r>
        <w:t>акон</w:t>
      </w:r>
      <w:r w:rsidR="00E443C3">
        <w:t>у</w:t>
      </w:r>
      <w:bookmarkStart w:id="0" w:name="_GoBack"/>
      <w:bookmarkEnd w:id="0"/>
      <w:r>
        <w:t xml:space="preserve"> </w:t>
      </w:r>
    </w:p>
    <w:p w:rsidR="008C45D8" w:rsidRDefault="00614AF5" w:rsidP="00614AF5">
      <w:pPr>
        <w:ind w:left="6237"/>
      </w:pPr>
      <w:r>
        <w:t>Приморского края</w:t>
      </w:r>
    </w:p>
    <w:p w:rsidR="00614AF5" w:rsidRDefault="00614AF5" w:rsidP="00614AF5">
      <w:pPr>
        <w:ind w:left="6237"/>
      </w:pPr>
    </w:p>
    <w:p w:rsidR="00614AF5" w:rsidRDefault="00614AF5" w:rsidP="00614AF5">
      <w:pPr>
        <w:jc w:val="center"/>
      </w:pPr>
    </w:p>
    <w:p w:rsidR="00614AF5" w:rsidRDefault="00614AF5" w:rsidP="00614AF5">
      <w:pPr>
        <w:jc w:val="center"/>
      </w:pPr>
      <w:r>
        <w:t xml:space="preserve">Коды главных администраторов доходов </w:t>
      </w:r>
      <w:proofErr w:type="gramStart"/>
      <w:r>
        <w:t>краевого</w:t>
      </w:r>
      <w:proofErr w:type="gramEnd"/>
      <w:r>
        <w:t xml:space="preserve"> и местных </w:t>
      </w:r>
    </w:p>
    <w:p w:rsidR="00614AF5" w:rsidRDefault="00614AF5" w:rsidP="00614AF5">
      <w:pPr>
        <w:jc w:val="center"/>
      </w:pPr>
      <w:r>
        <w:t xml:space="preserve">бюджетов - органов государственной власти Приморского края </w:t>
      </w:r>
    </w:p>
    <w:p w:rsidR="00614AF5" w:rsidRDefault="00614AF5" w:rsidP="00614AF5">
      <w:pPr>
        <w:jc w:val="center"/>
      </w:pPr>
      <w:r>
        <w:t xml:space="preserve">(государственных органов), закрепляемые за ними виды </w:t>
      </w:r>
    </w:p>
    <w:p w:rsidR="00614AF5" w:rsidRDefault="00614AF5" w:rsidP="00614AF5">
      <w:pPr>
        <w:jc w:val="center"/>
      </w:pPr>
      <w:r>
        <w:t xml:space="preserve">(подвиды) доходов </w:t>
      </w:r>
      <w:proofErr w:type="gramStart"/>
      <w:r>
        <w:t>краевого</w:t>
      </w:r>
      <w:proofErr w:type="gramEnd"/>
      <w:r>
        <w:t xml:space="preserve"> и местных бюджетов</w:t>
      </w:r>
    </w:p>
    <w:p w:rsidR="00614AF5" w:rsidRDefault="00614AF5" w:rsidP="00614AF5">
      <w:pPr>
        <w:jc w:val="center"/>
      </w:pPr>
    </w:p>
    <w:tbl>
      <w:tblPr>
        <w:tblW w:w="9080"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3040"/>
        <w:gridCol w:w="4843"/>
      </w:tblGrid>
      <w:tr w:rsidR="00614AF5" w:rsidRPr="00614AF5" w:rsidTr="00614AF5">
        <w:trPr>
          <w:trHeight w:val="1380"/>
        </w:trPr>
        <w:tc>
          <w:tcPr>
            <w:tcW w:w="1197" w:type="dxa"/>
            <w:shd w:val="clear" w:color="auto" w:fill="auto"/>
            <w:hideMark/>
          </w:tcPr>
          <w:p w:rsidR="00614AF5" w:rsidRPr="00614AF5" w:rsidRDefault="00614AF5" w:rsidP="00614AF5">
            <w:pPr>
              <w:jc w:val="center"/>
              <w:rPr>
                <w:rFonts w:eastAsia="Times New Roman" w:cs="Times New Roman"/>
                <w:sz w:val="26"/>
                <w:szCs w:val="26"/>
                <w:lang w:eastAsia="ru-RU"/>
              </w:rPr>
            </w:pPr>
            <w:r w:rsidRPr="00614AF5">
              <w:rPr>
                <w:rFonts w:eastAsia="Times New Roman" w:cs="Times New Roman"/>
                <w:sz w:val="26"/>
                <w:szCs w:val="26"/>
                <w:lang w:eastAsia="ru-RU"/>
              </w:rPr>
              <w:t xml:space="preserve">Код главного </w:t>
            </w:r>
            <w:proofErr w:type="spellStart"/>
            <w:proofErr w:type="gramStart"/>
            <w:r w:rsidRPr="00614AF5">
              <w:rPr>
                <w:rFonts w:eastAsia="Times New Roman" w:cs="Times New Roman"/>
                <w:sz w:val="26"/>
                <w:szCs w:val="26"/>
                <w:lang w:eastAsia="ru-RU"/>
              </w:rPr>
              <w:t>админи-стратора</w:t>
            </w:r>
            <w:proofErr w:type="spellEnd"/>
            <w:proofErr w:type="gramEnd"/>
          </w:p>
        </w:tc>
        <w:tc>
          <w:tcPr>
            <w:tcW w:w="3040" w:type="dxa"/>
            <w:shd w:val="clear" w:color="auto" w:fill="auto"/>
            <w:vAlign w:val="center"/>
            <w:hideMark/>
          </w:tcPr>
          <w:p w:rsidR="00614AF5" w:rsidRPr="00614AF5" w:rsidRDefault="00614AF5" w:rsidP="00614AF5">
            <w:pPr>
              <w:jc w:val="center"/>
              <w:rPr>
                <w:rFonts w:eastAsia="Times New Roman" w:cs="Times New Roman"/>
                <w:sz w:val="26"/>
                <w:szCs w:val="26"/>
                <w:lang w:eastAsia="ru-RU"/>
              </w:rPr>
            </w:pPr>
            <w:r w:rsidRPr="00614AF5">
              <w:rPr>
                <w:rFonts w:eastAsia="Times New Roman" w:cs="Times New Roman"/>
                <w:sz w:val="26"/>
                <w:szCs w:val="26"/>
                <w:lang w:eastAsia="ru-RU"/>
              </w:rPr>
              <w:t>Код дохода</w:t>
            </w:r>
          </w:p>
        </w:tc>
        <w:tc>
          <w:tcPr>
            <w:tcW w:w="4843" w:type="dxa"/>
            <w:shd w:val="clear" w:color="auto" w:fill="auto"/>
            <w:vAlign w:val="center"/>
            <w:hideMark/>
          </w:tcPr>
          <w:p w:rsidR="00614AF5" w:rsidRPr="00614AF5" w:rsidRDefault="00614AF5" w:rsidP="00614AF5">
            <w:pPr>
              <w:jc w:val="center"/>
              <w:rPr>
                <w:rFonts w:eastAsia="Times New Roman" w:cs="Times New Roman"/>
                <w:sz w:val="26"/>
                <w:szCs w:val="26"/>
                <w:lang w:eastAsia="ru-RU"/>
              </w:rPr>
            </w:pPr>
            <w:r w:rsidRPr="00614AF5">
              <w:rPr>
                <w:rFonts w:eastAsia="Times New Roman" w:cs="Times New Roman"/>
                <w:sz w:val="26"/>
                <w:szCs w:val="26"/>
                <w:lang w:eastAsia="ru-RU"/>
              </w:rPr>
              <w:t>Главные администраторы</w:t>
            </w:r>
          </w:p>
        </w:tc>
      </w:tr>
    </w:tbl>
    <w:p w:rsidR="00614AF5" w:rsidRPr="00614AF5" w:rsidRDefault="00614AF5">
      <w:pPr>
        <w:rPr>
          <w:sz w:val="2"/>
          <w:szCs w:val="2"/>
        </w:rPr>
      </w:pPr>
    </w:p>
    <w:tbl>
      <w:tblPr>
        <w:tblW w:w="9080" w:type="dxa"/>
        <w:tblInd w:w="93" w:type="dxa"/>
        <w:tblLook w:val="04A0" w:firstRow="1" w:lastRow="0" w:firstColumn="1" w:lastColumn="0" w:noHBand="0" w:noVBand="1"/>
      </w:tblPr>
      <w:tblGrid>
        <w:gridCol w:w="1197"/>
        <w:gridCol w:w="3040"/>
        <w:gridCol w:w="4843"/>
      </w:tblGrid>
      <w:tr w:rsidR="00614AF5" w:rsidRPr="00614AF5" w:rsidTr="00FF11C3">
        <w:trPr>
          <w:cantSplit/>
          <w:trHeight w:val="340"/>
          <w:tblHeader/>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sz w:val="26"/>
                <w:szCs w:val="26"/>
                <w:lang w:eastAsia="ru-RU"/>
              </w:rPr>
            </w:pPr>
            <w:r w:rsidRPr="00614AF5">
              <w:rPr>
                <w:rFonts w:eastAsia="Times New Roman" w:cs="Times New Roman"/>
                <w:sz w:val="26"/>
                <w:szCs w:val="26"/>
                <w:lang w:eastAsia="ru-RU"/>
              </w:rPr>
              <w:t>1</w:t>
            </w:r>
          </w:p>
        </w:tc>
        <w:tc>
          <w:tcPr>
            <w:tcW w:w="3040" w:type="dxa"/>
            <w:tcBorders>
              <w:top w:val="single" w:sz="4" w:space="0" w:color="auto"/>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w:t>
            </w:r>
          </w:p>
        </w:tc>
        <w:tc>
          <w:tcPr>
            <w:tcW w:w="4843" w:type="dxa"/>
            <w:tcBorders>
              <w:top w:val="single" w:sz="4" w:space="0" w:color="auto"/>
              <w:left w:val="nil"/>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sz w:val="26"/>
                <w:szCs w:val="26"/>
                <w:lang w:eastAsia="ru-RU"/>
              </w:rPr>
            </w:pPr>
            <w:r w:rsidRPr="00614AF5">
              <w:rPr>
                <w:rFonts w:eastAsia="Times New Roman" w:cs="Times New Roman"/>
                <w:sz w:val="26"/>
                <w:szCs w:val="26"/>
                <w:lang w:eastAsia="ru-RU"/>
              </w:rPr>
              <w:t>3</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АДМИНИСТРАЦИЯ ПРИМОРСКОГО КРАЯ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1 16 33020 02 0000 140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2 02 02077 02 0000 151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997D59">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2 02 02103 02 0000 151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2 02 03002 02 0000 151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Субвенции бюджетам субъектов Российской Федерации на осуществление полномочий по подготовке проведения статистических переписей</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2 02 04001 02 0000 151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депутатов Государственной Думы и их помощников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751</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2 02 04002 02 0000 151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ФИНАНСОВ ПРИМОРСКОГО КРАЯ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1 11 02020 02 0000 120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от размещения временно свободных средств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1 11 03020 02 0000 120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1 11 09042 02 0000 120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1 16 18020 02 0000 140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1 16 33020 02 0000 140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1 17 11000 02 0000 180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AC7C43">
            <w:pPr>
              <w:jc w:val="both"/>
              <w:rPr>
                <w:rFonts w:eastAsia="Times New Roman" w:cs="Times New Roman"/>
                <w:sz w:val="26"/>
                <w:szCs w:val="26"/>
                <w:lang w:eastAsia="ru-RU"/>
              </w:rPr>
            </w:pPr>
            <w:r w:rsidRPr="00614AF5">
              <w:rPr>
                <w:rFonts w:eastAsia="Times New Roman" w:cs="Times New Roman"/>
                <w:sz w:val="26"/>
                <w:szCs w:val="26"/>
                <w:lang w:eastAsia="ru-RU"/>
              </w:rPr>
              <w:t xml:space="preserve">Возврат декларационного платежа, уплаченного в </w:t>
            </w:r>
            <w:r w:rsidR="00AC7C43">
              <w:rPr>
                <w:rFonts w:eastAsia="Times New Roman" w:cs="Times New Roman"/>
                <w:sz w:val="26"/>
                <w:szCs w:val="26"/>
                <w:lang w:eastAsia="ru-RU"/>
              </w:rPr>
              <w:t xml:space="preserve">период с 1 </w:t>
            </w:r>
            <w:r w:rsidRPr="00614AF5">
              <w:rPr>
                <w:rFonts w:eastAsia="Times New Roman" w:cs="Times New Roman"/>
                <w:sz w:val="26"/>
                <w:szCs w:val="26"/>
                <w:lang w:eastAsia="ru-RU"/>
              </w:rPr>
              <w:t xml:space="preserve">марта           </w:t>
            </w:r>
            <w:r w:rsidR="00AC7C43">
              <w:rPr>
                <w:rFonts w:eastAsia="Times New Roman" w:cs="Times New Roman"/>
                <w:sz w:val="26"/>
                <w:szCs w:val="26"/>
                <w:lang w:eastAsia="ru-RU"/>
              </w:rPr>
              <w:t xml:space="preserve">2007 года и </w:t>
            </w:r>
            <w:r w:rsidRPr="00614AF5">
              <w:rPr>
                <w:rFonts w:eastAsia="Times New Roman" w:cs="Times New Roman"/>
                <w:sz w:val="26"/>
                <w:szCs w:val="26"/>
                <w:lang w:eastAsia="ru-RU"/>
              </w:rPr>
              <w:t>до 1 января 2008 года                при упрощенном декларировании доходов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2 02 01001 02 0000 151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752</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2 02 01003 02 0000 151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Дотации </w:t>
            </w:r>
            <w:r w:rsidR="00AC7C43">
              <w:rPr>
                <w:rFonts w:eastAsia="Times New Roman" w:cs="Times New Roman"/>
                <w:sz w:val="26"/>
                <w:szCs w:val="26"/>
                <w:lang w:eastAsia="ru-RU"/>
              </w:rPr>
              <w:t xml:space="preserve">бюджетам субъектов  Российской </w:t>
            </w:r>
            <w:r w:rsidRPr="00614AF5">
              <w:rPr>
                <w:rFonts w:eastAsia="Times New Roman" w:cs="Times New Roman"/>
                <w:sz w:val="26"/>
                <w:szCs w:val="26"/>
                <w:lang w:eastAsia="ru-RU"/>
              </w:rPr>
              <w:t>Федерации на поддержку мер по обеспечению сбалансированности бюджетов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2 02 01007 02 0000 151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ascii="Times New Roman CYR" w:eastAsia="Times New Roman" w:hAnsi="Times New Roman CYR" w:cs="Times New Roman CYR"/>
                <w:sz w:val="26"/>
                <w:szCs w:val="26"/>
                <w:lang w:eastAsia="ru-RU"/>
              </w:rPr>
            </w:pPr>
            <w:r w:rsidRPr="00614AF5">
              <w:rPr>
                <w:rFonts w:ascii="Times New Roman CYR" w:eastAsia="Times New Roman" w:hAnsi="Times New Roman CYR" w:cs="Times New Roman CYR"/>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2 02 01009 02 0000 151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ascii="Times New Roman CYR" w:eastAsia="Times New Roman" w:hAnsi="Times New Roman CYR" w:cs="Times New Roman CYR"/>
                <w:sz w:val="26"/>
                <w:szCs w:val="26"/>
                <w:lang w:eastAsia="ru-RU"/>
              </w:rPr>
            </w:pPr>
            <w:r w:rsidRPr="00614AF5">
              <w:rPr>
                <w:rFonts w:ascii="Times New Roman CYR" w:eastAsia="Times New Roman" w:hAnsi="Times New Roman CYR" w:cs="Times New Roman CYR"/>
                <w:sz w:val="26"/>
                <w:szCs w:val="26"/>
                <w:lang w:eastAsia="ru-RU"/>
              </w:rPr>
              <w:t xml:space="preserve">Дотации бюджетам субъектов Российской Федерации на поощрение </w:t>
            </w:r>
            <w:proofErr w:type="gramStart"/>
            <w:r w:rsidRPr="00614AF5">
              <w:rPr>
                <w:rFonts w:ascii="Times New Roman CYR" w:eastAsia="Times New Roman" w:hAnsi="Times New Roman CYR" w:cs="Times New Roman CYR"/>
                <w:sz w:val="26"/>
                <w:szCs w:val="26"/>
                <w:lang w:eastAsia="ru-RU"/>
              </w:rPr>
              <w:t>достижения наилучших показателей деятельности органов исполнительной власти субъектов Российской Федерации</w:t>
            </w:r>
            <w:proofErr w:type="gramEnd"/>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2 02 01999 02 0000 151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color w:val="000000"/>
                <w:sz w:val="26"/>
                <w:szCs w:val="26"/>
                <w:lang w:eastAsia="ru-RU"/>
              </w:rPr>
            </w:pPr>
            <w:r w:rsidRPr="00614AF5">
              <w:rPr>
                <w:rFonts w:eastAsia="Times New Roman" w:cs="Times New Roman"/>
                <w:color w:val="000000"/>
                <w:sz w:val="26"/>
                <w:szCs w:val="26"/>
                <w:lang w:eastAsia="ru-RU"/>
              </w:rPr>
              <w:t>Прочие дотации бюджетам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2 02 02002 02 0000 151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color w:val="000000"/>
                <w:sz w:val="26"/>
                <w:szCs w:val="26"/>
                <w:lang w:eastAsia="ru-RU"/>
              </w:rPr>
            </w:pPr>
            <w:r w:rsidRPr="00614AF5">
              <w:rPr>
                <w:rFonts w:eastAsia="Times New Roman" w:cs="Times New Roman"/>
                <w:color w:val="000000"/>
                <w:sz w:val="26"/>
                <w:szCs w:val="26"/>
                <w:lang w:eastAsia="ru-RU"/>
              </w:rPr>
              <w:t>Субсидии бюджетам субъектов Российской Федерации на реформирование региональных финансов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2 02 02003 02 0000 151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color w:val="000000"/>
                <w:sz w:val="26"/>
                <w:szCs w:val="26"/>
                <w:lang w:eastAsia="ru-RU"/>
              </w:rPr>
            </w:pPr>
            <w:r w:rsidRPr="00614AF5">
              <w:rPr>
                <w:rFonts w:eastAsia="Times New Roman" w:cs="Times New Roman"/>
                <w:color w:val="000000"/>
                <w:sz w:val="26"/>
                <w:szCs w:val="26"/>
                <w:lang w:eastAsia="ru-RU"/>
              </w:rPr>
              <w:t>Субсидии бюджетам субъектов Российской Федерации на реформирование муниципальных финансов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2 02 02086 02 0000 151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color w:val="000000"/>
                <w:sz w:val="26"/>
                <w:szCs w:val="26"/>
                <w:lang w:eastAsia="ru-RU"/>
              </w:rPr>
            </w:pPr>
            <w:r w:rsidRPr="00614AF5">
              <w:rPr>
                <w:rFonts w:eastAsia="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(городских округов)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2 02 02136 02 0000 151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ascii="Times New Roman CYR" w:eastAsia="Times New Roman" w:hAnsi="Times New Roman CYR" w:cs="Times New Roman CYR"/>
                <w:sz w:val="26"/>
                <w:szCs w:val="26"/>
                <w:lang w:eastAsia="ru-RU"/>
              </w:rPr>
            </w:pPr>
            <w:r w:rsidRPr="00614AF5">
              <w:rPr>
                <w:rFonts w:ascii="Times New Roman CYR" w:eastAsia="Times New Roman" w:hAnsi="Times New Roman CYR" w:cs="Times New Roman CYR"/>
                <w:sz w:val="26"/>
                <w:szCs w:val="26"/>
                <w:lang w:eastAsia="ru-RU"/>
              </w:rPr>
              <w:t>Субсидии бюджетам субъектов Российской Федерации на реализацию программ повышения эффективности бюджетных расходов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2 02 04007 02 0000 151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2 02 04010 02 0000 151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переселение граждан из закрытых административно-территориальных образований</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752</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2 02 04018 02 0000 151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w:t>
            </w:r>
            <w:r w:rsidR="00AC7C43">
              <w:rPr>
                <w:rFonts w:eastAsia="Times New Roman" w:cs="Times New Roman"/>
                <w:sz w:val="26"/>
                <w:szCs w:val="26"/>
                <w:lang w:eastAsia="ru-RU"/>
              </w:rPr>
              <w:t>жетные трансферты, передаваемые</w:t>
            </w:r>
            <w:r w:rsidRPr="00614AF5">
              <w:rPr>
                <w:rFonts w:eastAsia="Times New Roman" w:cs="Times New Roman"/>
                <w:sz w:val="26"/>
                <w:szCs w:val="26"/>
                <w:lang w:eastAsia="ru-RU"/>
              </w:rPr>
              <w:t xml:space="preserve"> бюджетам субъектов Российской Федерации на развитие и поддержку социальной и инженерной инфраструктуры закрытых административно-территориальных образований</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2 02 09042 02 0000 151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color w:val="000000"/>
                <w:sz w:val="26"/>
                <w:szCs w:val="26"/>
                <w:lang w:eastAsia="ru-RU"/>
              </w:rPr>
            </w:pPr>
            <w:r w:rsidRPr="00614AF5">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2 02 09052 02 0000 151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color w:val="000000"/>
                <w:sz w:val="26"/>
                <w:szCs w:val="26"/>
                <w:lang w:eastAsia="ru-RU"/>
              </w:rPr>
            </w:pPr>
            <w:r w:rsidRPr="00614AF5">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2 02 09062 02 0000 151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color w:val="000000"/>
                <w:sz w:val="26"/>
                <w:szCs w:val="26"/>
                <w:lang w:eastAsia="ru-RU"/>
              </w:rPr>
            </w:pPr>
            <w:r w:rsidRPr="00614AF5">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2 18 02010 02 0000 151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федерального бюджета</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2 18 02010 02 0000 180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2 18 02020 02 0000 180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2 18 02030 02 0000 151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2 18 02030 02 0000 180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2 18 02040 02 0000 151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752</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2 18 02050 02 0000 151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2 18 02060 02 0000 151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2 19 02000 02 0000 151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ЗАКОНОДАТЕЛЬНОЕ СОБРАНИЕ ПРИМОРСКОГО КРАЯ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1 16 33020 02 0000 140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2 02 04002 02 0000 151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ТРАНСПОРТА И ДОРОЖНОГО ХОЗЯЙСТВА ПРИМО</w:t>
            </w:r>
            <w:r w:rsidR="00AC7C43">
              <w:rPr>
                <w:rFonts w:eastAsia="Times New Roman" w:cs="Times New Roman"/>
                <w:sz w:val="26"/>
                <w:szCs w:val="26"/>
                <w:lang w:eastAsia="ru-RU"/>
              </w:rPr>
              <w:t xml:space="preserve">РСКОГО </w:t>
            </w:r>
            <w:r w:rsidRPr="00614AF5">
              <w:rPr>
                <w:rFonts w:eastAsia="Times New Roman" w:cs="Times New Roman"/>
                <w:sz w:val="26"/>
                <w:szCs w:val="26"/>
                <w:lang w:eastAsia="ru-RU"/>
              </w:rPr>
              <w:t>КРАЯ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1 08 07172 01 0000 110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754</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1 11 05027 02 0000 120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proofErr w:type="gramStart"/>
            <w:r w:rsidRPr="00614AF5">
              <w:rPr>
                <w:rFonts w:eastAsia="Times New Roman" w:cs="Times New Roman"/>
                <w:sz w:val="26"/>
                <w:szCs w:val="26"/>
                <w:lang w:eastAsia="ru-RU"/>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roofErr w:type="gramEnd"/>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1 11 05091 02 0000 120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относящихся к собственности субъектов Российской Федерации </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1 11 05100 02 0000 120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1 11 09032 02 0000 120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1 13 01520 02 0000 130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  </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1 15 02020 02 0000 140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754</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1 16 33020 02 0000 140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1 16 37020 02 0000 140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2 02 02077 02 0000 151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2 02 02102 02 0000 151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закупку автотранспортных средств и коммунальной техники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2 02 02116 02 0000 151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Субсидии бюджетам субъектов Российской Федерации на капитальный ремонт и ремонт автомобильных </w:t>
            </w:r>
            <w:proofErr w:type="gramStart"/>
            <w:r w:rsidRPr="00614AF5">
              <w:rPr>
                <w:rFonts w:eastAsia="Times New Roman" w:cs="Times New Roman"/>
                <w:sz w:val="26"/>
                <w:szCs w:val="26"/>
                <w:lang w:eastAsia="ru-RU"/>
              </w:rPr>
              <w:t>дорог общего пользования административных центров субъектов Российской Федерации</w:t>
            </w:r>
            <w:proofErr w:type="gramEnd"/>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2 02 02143 02 0000 151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2 02 02265 02 0000 151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возмещение недополученных доходов организаций железнодорожного транспорта, возникающих в результате государственного регулирования тарифов на услуги по перевозке пассажиров в пригородном железнодорожном сообщении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754</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2 02 04091 02 0000 151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2 02 04095 02 0000 151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2 07 02010 02 0000 180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ИНФОРМАТИЗАЦИИ И ТЕЛЕКОММУНИКАЦИЙ ПРИМОРСКОГО КРАЯ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outlineLvl w:val="0"/>
              <w:rPr>
                <w:rFonts w:eastAsia="Times New Roman" w:cs="Times New Roman"/>
                <w:color w:val="000000"/>
                <w:sz w:val="26"/>
                <w:szCs w:val="26"/>
                <w:lang w:eastAsia="ru-RU"/>
              </w:rPr>
            </w:pPr>
            <w:r w:rsidRPr="00614AF5">
              <w:rPr>
                <w:rFonts w:eastAsia="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outlineLvl w:val="0"/>
              <w:rPr>
                <w:rFonts w:eastAsia="Times New Roman" w:cs="Times New Roman"/>
                <w:sz w:val="26"/>
                <w:szCs w:val="26"/>
                <w:lang w:eastAsia="ru-RU"/>
              </w:rPr>
            </w:pPr>
            <w:r w:rsidRPr="00614AF5">
              <w:rPr>
                <w:rFonts w:eastAsia="Times New Roman" w:cs="Times New Roman"/>
                <w:sz w:val="26"/>
                <w:szCs w:val="26"/>
                <w:lang w:eastAsia="ru-RU"/>
              </w:rPr>
              <w:t>1 16 33020 02 0000 140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outlineLvl w:val="0"/>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756</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АРХИВНЫЙ ОТДЕЛ ПРИМОРСКОГО КРАЯ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756</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1 13 01992 02 0000 130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w:t>
            </w:r>
            <w:r w:rsidR="00AC7C43">
              <w:rPr>
                <w:rFonts w:eastAsia="Times New Roman" w:cs="Times New Roman"/>
                <w:sz w:val="26"/>
                <w:szCs w:val="26"/>
                <w:lang w:eastAsia="ru-RU"/>
              </w:rPr>
              <w:t xml:space="preserve">ходы от оказания платных услуг </w:t>
            </w:r>
            <w:r w:rsidRPr="00614AF5">
              <w:rPr>
                <w:rFonts w:eastAsia="Times New Roman" w:cs="Times New Roman"/>
                <w:sz w:val="26"/>
                <w:szCs w:val="26"/>
                <w:lang w:eastAsia="ru-RU"/>
              </w:rPr>
              <w:t>(работ) получателями средств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756</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757</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УПОЛНОМОЧЕННЫЙ ПО ПРАВАМ ЧЕЛОВЕКА В ПРИМОРСКОМ КРАЕ</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757</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СЕЛЬСКОГО ХОЗЯЙСТВА И ПРОДОВОЛЬСТВИЯ ПРИМОРСКОГО КРАЯ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1 08 07142 01 0000 110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both"/>
              <w:rPr>
                <w:rFonts w:eastAsia="Times New Roman" w:cs="Times New Roman"/>
                <w:sz w:val="26"/>
                <w:szCs w:val="26"/>
                <w:lang w:eastAsia="ru-RU"/>
              </w:rPr>
            </w:pPr>
            <w:proofErr w:type="gramStart"/>
            <w:r w:rsidRPr="00614AF5">
              <w:rPr>
                <w:rFonts w:eastAsia="Times New Roman" w:cs="Times New Roman"/>
                <w:sz w:val="26"/>
                <w:szCs w:val="26"/>
                <w:lang w:eastAsia="ru-RU"/>
              </w:rPr>
              <w:t xml:space="preserve">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w:t>
            </w:r>
            <w:proofErr w:type="spellStart"/>
            <w:r w:rsidRPr="00614AF5">
              <w:rPr>
                <w:rFonts w:eastAsia="Times New Roman" w:cs="Times New Roman"/>
                <w:sz w:val="26"/>
                <w:szCs w:val="26"/>
                <w:lang w:eastAsia="ru-RU"/>
              </w:rPr>
              <w:t>мототранспортных</w:t>
            </w:r>
            <w:proofErr w:type="spellEnd"/>
            <w:r w:rsidRPr="00614AF5">
              <w:rPr>
                <w:rFonts w:eastAsia="Times New Roman" w:cs="Times New Roman"/>
                <w:sz w:val="26"/>
                <w:szCs w:val="26"/>
                <w:lang w:eastAsia="ru-RU"/>
              </w:rPr>
              <w:t xml:space="preserve"> средств, прицепов, тракторов, самоходных дорожно-строите</w:t>
            </w:r>
            <w:r w:rsidR="00AC7C43">
              <w:rPr>
                <w:rFonts w:eastAsia="Times New Roman" w:cs="Times New Roman"/>
                <w:sz w:val="26"/>
                <w:szCs w:val="26"/>
                <w:lang w:eastAsia="ru-RU"/>
              </w:rPr>
              <w:t xml:space="preserve">льных и иных самоходных машин, </w:t>
            </w:r>
            <w:r w:rsidRPr="00614AF5">
              <w:rPr>
                <w:rFonts w:eastAsia="Times New Roman" w:cs="Times New Roman"/>
                <w:sz w:val="26"/>
                <w:szCs w:val="26"/>
                <w:lang w:eastAsia="ru-RU"/>
              </w:rPr>
              <w:t>выдачей удостоверений тракториста-машиниста (тракториста), временных удостоверений на право управления самоходными машинами</w:t>
            </w:r>
            <w:r w:rsidR="009B4E4A">
              <w:rPr>
                <w:rFonts w:eastAsia="Times New Roman" w:cs="Times New Roman"/>
                <w:sz w:val="26"/>
                <w:szCs w:val="26"/>
                <w:lang w:eastAsia="ru-RU"/>
              </w:rPr>
              <w:t>,</w:t>
            </w:r>
            <w:r w:rsidRPr="00614AF5">
              <w:rPr>
                <w:rFonts w:eastAsia="Times New Roman" w:cs="Times New Roman"/>
                <w:sz w:val="26"/>
                <w:szCs w:val="26"/>
                <w:lang w:eastAsia="ru-RU"/>
              </w:rPr>
              <w:t xml:space="preserve"> в том числе взамен утраченных</w:t>
            </w:r>
            <w:proofErr w:type="gramEnd"/>
            <w:r w:rsidRPr="00614AF5">
              <w:rPr>
                <w:rFonts w:eastAsia="Times New Roman" w:cs="Times New Roman"/>
                <w:sz w:val="26"/>
                <w:szCs w:val="26"/>
                <w:lang w:eastAsia="ru-RU"/>
              </w:rPr>
              <w:t xml:space="preserve"> или пришедших в негодность</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1 08 07160 01 0000 110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1 16 33020 02 0000 140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2 02 02011 02 0000 151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w:t>
            </w:r>
            <w:r w:rsidR="00AC7C43">
              <w:rPr>
                <w:rFonts w:eastAsia="Times New Roman" w:cs="Times New Roman"/>
                <w:sz w:val="26"/>
                <w:szCs w:val="26"/>
                <w:lang w:eastAsia="ru-RU"/>
              </w:rPr>
              <w:t xml:space="preserve"> бюджетам субъектов Российской </w:t>
            </w:r>
            <w:r w:rsidRPr="00614AF5">
              <w:rPr>
                <w:rFonts w:eastAsia="Times New Roman" w:cs="Times New Roman"/>
                <w:sz w:val="26"/>
                <w:szCs w:val="26"/>
                <w:lang w:eastAsia="ru-RU"/>
              </w:rPr>
              <w:t>Федерации на поддержку овцеводства</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2 02 02012 02 0000 151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w:t>
            </w:r>
            <w:r w:rsidR="00AC7C43">
              <w:rPr>
                <w:rFonts w:eastAsia="Times New Roman" w:cs="Times New Roman"/>
                <w:sz w:val="26"/>
                <w:szCs w:val="26"/>
                <w:lang w:eastAsia="ru-RU"/>
              </w:rPr>
              <w:t>и бюджетам субъектов Российской</w:t>
            </w:r>
            <w:r w:rsidRPr="00614AF5">
              <w:rPr>
                <w:rFonts w:eastAsia="Times New Roman" w:cs="Times New Roman"/>
                <w:sz w:val="26"/>
                <w:szCs w:val="26"/>
                <w:lang w:eastAsia="ru-RU"/>
              </w:rPr>
              <w:t xml:space="preserve"> Федерации на поддержку элитного семеноводства</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2 02 02013 02 0000 151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 включая производство продукции растениеводства на низкопродуктивных пашнях</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2 02 02015 02 0000 151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w:t>
            </w:r>
            <w:r w:rsidR="00AC7C43">
              <w:rPr>
                <w:rFonts w:eastAsia="Times New Roman" w:cs="Times New Roman"/>
                <w:sz w:val="26"/>
                <w:szCs w:val="26"/>
                <w:lang w:eastAsia="ru-RU"/>
              </w:rPr>
              <w:t>и бюджетам субъектов Российской</w:t>
            </w:r>
            <w:r w:rsidRPr="00614AF5">
              <w:rPr>
                <w:rFonts w:eastAsia="Times New Roman" w:cs="Times New Roman"/>
                <w:sz w:val="26"/>
                <w:szCs w:val="26"/>
                <w:lang w:eastAsia="ru-RU"/>
              </w:rPr>
              <w:t xml:space="preserve"> Федерации на закладку и уход за многолетними насаждениями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2 02 02017 02 0000 151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w:t>
            </w:r>
            <w:r w:rsidR="00AC7C43">
              <w:rPr>
                <w:rFonts w:eastAsia="Times New Roman" w:cs="Times New Roman"/>
                <w:sz w:val="26"/>
                <w:szCs w:val="26"/>
                <w:lang w:eastAsia="ru-RU"/>
              </w:rPr>
              <w:t xml:space="preserve"> бюджетам субъектов Российской </w:t>
            </w:r>
            <w:r w:rsidRPr="00614AF5">
              <w:rPr>
                <w:rFonts w:eastAsia="Times New Roman" w:cs="Times New Roman"/>
                <w:sz w:val="26"/>
                <w:szCs w:val="26"/>
                <w:lang w:eastAsia="ru-RU"/>
              </w:rPr>
              <w:t>Федерации на компенсацию части затрат по страхованию урожая сельскохозяйственных культур, урожая многолетних насаждений и посадок многолетних насаждений</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2 02 02027 02 0000 151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proofErr w:type="gramStart"/>
            <w:r w:rsidRPr="00614AF5">
              <w:rPr>
                <w:rFonts w:eastAsia="Times New Roman" w:cs="Times New Roman"/>
                <w:sz w:val="26"/>
                <w:szCs w:val="26"/>
                <w:lang w:eastAsia="ru-RU"/>
              </w:rPr>
              <w:t>Субсидии</w:t>
            </w:r>
            <w:r w:rsidR="00AC7C43">
              <w:rPr>
                <w:rFonts w:eastAsia="Times New Roman" w:cs="Times New Roman"/>
                <w:sz w:val="26"/>
                <w:szCs w:val="26"/>
                <w:lang w:eastAsia="ru-RU"/>
              </w:rPr>
              <w:t xml:space="preserve"> бюджетам субъектов Российской </w:t>
            </w:r>
            <w:r w:rsidRPr="00614AF5">
              <w:rPr>
                <w:rFonts w:eastAsia="Times New Roman" w:cs="Times New Roman"/>
                <w:sz w:val="26"/>
                <w:szCs w:val="26"/>
                <w:lang w:eastAsia="ru-RU"/>
              </w:rPr>
              <w:t>Федерации на возмещение сельскохозяйственным товаропроизводителям (кроме личных подсобных хозяйств и сельскохозяйственных потребительских кооперативов), организациям агропромышленного комплекса независимо от их организационно-правовых форм, крестьянским (фермерским) хозяйствам и организациям потребительской кооперации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 в</w:t>
            </w:r>
            <w:r w:rsidRPr="00614AF5">
              <w:rPr>
                <w:rFonts w:eastAsia="Times New Roman" w:cs="Times New Roman"/>
                <w:color w:val="FF0000"/>
                <w:sz w:val="26"/>
                <w:szCs w:val="26"/>
                <w:lang w:eastAsia="ru-RU"/>
              </w:rPr>
              <w:t xml:space="preserve"> </w:t>
            </w:r>
            <w:r w:rsidR="00AC7C43">
              <w:rPr>
                <w:rFonts w:eastAsia="Times New Roman" w:cs="Times New Roman"/>
                <w:color w:val="FF0000"/>
                <w:sz w:val="26"/>
                <w:szCs w:val="26"/>
                <w:lang w:eastAsia="ru-RU"/>
              </w:rPr>
              <w:br/>
            </w:r>
            <w:r w:rsidR="00AC7C43">
              <w:rPr>
                <w:rFonts w:eastAsia="Times New Roman" w:cs="Times New Roman"/>
                <w:sz w:val="26"/>
                <w:szCs w:val="26"/>
                <w:lang w:eastAsia="ru-RU"/>
              </w:rPr>
              <w:t>2009-2012 годах</w:t>
            </w:r>
            <w:r w:rsidRPr="00614AF5">
              <w:rPr>
                <w:rFonts w:eastAsia="Times New Roman" w:cs="Times New Roman"/>
                <w:sz w:val="26"/>
                <w:szCs w:val="26"/>
                <w:lang w:eastAsia="ru-RU"/>
              </w:rPr>
              <w:t xml:space="preserve"> на срок до 1 года</w:t>
            </w:r>
            <w:proofErr w:type="gramEnd"/>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2 02 02028 02 0000 151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w:t>
            </w:r>
            <w:r w:rsidR="00AC7C43">
              <w:rPr>
                <w:rFonts w:eastAsia="Times New Roman" w:cs="Times New Roman"/>
                <w:sz w:val="26"/>
                <w:szCs w:val="26"/>
                <w:lang w:eastAsia="ru-RU"/>
              </w:rPr>
              <w:t xml:space="preserve"> бюджетам субъектов Российской </w:t>
            </w:r>
            <w:r w:rsidRPr="00614AF5">
              <w:rPr>
                <w:rFonts w:eastAsia="Times New Roman" w:cs="Times New Roman"/>
                <w:sz w:val="26"/>
                <w:szCs w:val="26"/>
                <w:lang w:eastAsia="ru-RU"/>
              </w:rPr>
              <w:t>Федерации на компенсацию части затрат на приобретение средств химической защиты растений</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2 02 02030 02 0000 151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возмещение части затрат на закупку кормов для маточного поголовья крупного рогатого скота</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2 02 02039 02 0000 151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w:t>
            </w:r>
            <w:r w:rsidR="00AC7C43">
              <w:rPr>
                <w:rFonts w:eastAsia="Times New Roman" w:cs="Times New Roman"/>
                <w:sz w:val="26"/>
                <w:szCs w:val="26"/>
                <w:lang w:eastAsia="ru-RU"/>
              </w:rPr>
              <w:t xml:space="preserve"> бюджетам субъектов Российской </w:t>
            </w:r>
            <w:r w:rsidRPr="00614AF5">
              <w:rPr>
                <w:rFonts w:eastAsia="Times New Roman" w:cs="Times New Roman"/>
                <w:sz w:val="26"/>
                <w:szCs w:val="26"/>
                <w:lang w:eastAsia="ru-RU"/>
              </w:rPr>
              <w:t>Федерации на поддержку племенного животноводства</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2 02 02040 02 0000 151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proofErr w:type="gramStart"/>
            <w:r w:rsidRPr="00614AF5">
              <w:rPr>
                <w:rFonts w:eastAsia="Times New Roman" w:cs="Times New Roman"/>
                <w:sz w:val="26"/>
                <w:szCs w:val="26"/>
                <w:lang w:eastAsia="ru-RU"/>
              </w:rPr>
              <w:t>Субсидии</w:t>
            </w:r>
            <w:r w:rsidR="00AC7C43">
              <w:rPr>
                <w:rFonts w:eastAsia="Times New Roman" w:cs="Times New Roman"/>
                <w:sz w:val="26"/>
                <w:szCs w:val="26"/>
                <w:lang w:eastAsia="ru-RU"/>
              </w:rPr>
              <w:t xml:space="preserve"> бюджетам субъектов Российской </w:t>
            </w:r>
            <w:r w:rsidRPr="00614AF5">
              <w:rPr>
                <w:rFonts w:eastAsia="Times New Roman" w:cs="Times New Roman"/>
                <w:sz w:val="26"/>
                <w:szCs w:val="26"/>
                <w:lang w:eastAsia="ru-RU"/>
              </w:rPr>
              <w:t>Федерации на во</w:t>
            </w:r>
            <w:r w:rsidR="00AC7C43">
              <w:rPr>
                <w:rFonts w:eastAsia="Times New Roman" w:cs="Times New Roman"/>
                <w:sz w:val="26"/>
                <w:szCs w:val="26"/>
                <w:lang w:eastAsia="ru-RU"/>
              </w:rPr>
              <w:t>змещение части затрат на уплату</w:t>
            </w:r>
            <w:r w:rsidRPr="00614AF5">
              <w:rPr>
                <w:rFonts w:eastAsia="Times New Roman" w:cs="Times New Roman"/>
                <w:sz w:val="26"/>
                <w:szCs w:val="26"/>
                <w:lang w:eastAsia="ru-RU"/>
              </w:rPr>
              <w:t xml:space="preserve"> процентов организациям независимо от их организационно-правовых форм по инвестиционным кредитам, полученным в российских кредитных организациях на  приобретение  племенного материала рыб, техники и оборудования на срок до пяти лет, на </w:t>
            </w:r>
            <w:r w:rsidR="00AC7C43">
              <w:rPr>
                <w:rFonts w:eastAsia="Times New Roman" w:cs="Times New Roman"/>
                <w:sz w:val="26"/>
                <w:szCs w:val="26"/>
                <w:lang w:eastAsia="ru-RU"/>
              </w:rPr>
              <w:t xml:space="preserve">строительство, реконструкцию и </w:t>
            </w:r>
            <w:r w:rsidRPr="00614AF5">
              <w:rPr>
                <w:rFonts w:eastAsia="Times New Roman" w:cs="Times New Roman"/>
                <w:sz w:val="26"/>
                <w:szCs w:val="26"/>
                <w:lang w:eastAsia="ru-RU"/>
              </w:rPr>
              <w:t>модернизацию комплексов (фе</w:t>
            </w:r>
            <w:r w:rsidR="00AC7C43">
              <w:rPr>
                <w:rFonts w:eastAsia="Times New Roman" w:cs="Times New Roman"/>
                <w:sz w:val="26"/>
                <w:szCs w:val="26"/>
                <w:lang w:eastAsia="ru-RU"/>
              </w:rPr>
              <w:t xml:space="preserve">рм) </w:t>
            </w:r>
            <w:r w:rsidRPr="00614AF5">
              <w:rPr>
                <w:rFonts w:eastAsia="Times New Roman" w:cs="Times New Roman"/>
                <w:sz w:val="26"/>
                <w:szCs w:val="26"/>
                <w:lang w:eastAsia="ru-RU"/>
              </w:rPr>
              <w:t>на срок до восьми лет, в 2007-2011 годах для осуществления промышленного рыбоводства, в 2012</w:t>
            </w:r>
            <w:proofErr w:type="gramEnd"/>
            <w:r w:rsidRPr="00614AF5">
              <w:rPr>
                <w:rFonts w:eastAsia="Times New Roman" w:cs="Times New Roman"/>
                <w:sz w:val="26"/>
                <w:szCs w:val="26"/>
                <w:lang w:eastAsia="ru-RU"/>
              </w:rPr>
              <w:t xml:space="preserve"> году для разведения одомашненных видов и пород рыб</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2 02 02064 02 0000 151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proofErr w:type="gramStart"/>
            <w:r w:rsidRPr="00614AF5">
              <w:rPr>
                <w:rFonts w:eastAsia="Times New Roman" w:cs="Times New Roman"/>
                <w:sz w:val="26"/>
                <w:szCs w:val="26"/>
                <w:lang w:eastAsia="ru-RU"/>
              </w:rPr>
              <w:t>Субсидии бюджетам субъектов Российской Федерации на возмещение сельскохозяйственным товаропроизводителям, организациям агропромышленного комплекса независимо от их организационно-правовых форм и крестьянским (фермерским) хозяйствам, сельскохозяйственным потребительским  кооперативам части затрат на уплату процентов  по  инвестиционным  кредитам, полученным в российских кредитных организациях, и займам, полученным в сельскохозяйственных кредитных потребительских кооперативах в 2004-2012 годах на срок от 2 до 10 лет</w:t>
            </w:r>
            <w:proofErr w:type="gramEnd"/>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2 02 02065 02 0000 151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w:t>
            </w:r>
            <w:r w:rsidR="00AC7C43">
              <w:rPr>
                <w:rFonts w:eastAsia="Times New Roman" w:cs="Times New Roman"/>
                <w:sz w:val="26"/>
                <w:szCs w:val="26"/>
                <w:lang w:eastAsia="ru-RU"/>
              </w:rPr>
              <w:t xml:space="preserve">дерации на </w:t>
            </w:r>
            <w:r w:rsidRPr="00614AF5">
              <w:rPr>
                <w:rFonts w:eastAsia="Times New Roman" w:cs="Times New Roman"/>
                <w:sz w:val="26"/>
                <w:szCs w:val="26"/>
                <w:lang w:eastAsia="ru-RU"/>
              </w:rPr>
              <w:t>возмещение гражданам, ведущим личное подсобное хозяйство, сельскохозяйственным потребительским кооперативам, крестьянским (фермер</w:t>
            </w:r>
            <w:r w:rsidR="00AC7C43">
              <w:rPr>
                <w:rFonts w:eastAsia="Times New Roman" w:cs="Times New Roman"/>
                <w:sz w:val="26"/>
                <w:szCs w:val="26"/>
                <w:lang w:eastAsia="ru-RU"/>
              </w:rPr>
              <w:t xml:space="preserve">ским) хозяйствам части затрат на уплату процентов по кредитам, </w:t>
            </w:r>
            <w:r w:rsidRPr="00614AF5">
              <w:rPr>
                <w:rFonts w:eastAsia="Times New Roman" w:cs="Times New Roman"/>
                <w:sz w:val="26"/>
                <w:szCs w:val="26"/>
                <w:lang w:eastAsia="ru-RU"/>
              </w:rPr>
              <w:t>полученным в российских кредитных организациях, и займам, полученным в сельскохозяйственных кредитных потребительских кооперативах в 2005-2012 годах на срок до 8 лет</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2 02 02082 02 0000 151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w:t>
            </w:r>
            <w:r w:rsidR="00AC7C43">
              <w:rPr>
                <w:rFonts w:eastAsia="Times New Roman" w:cs="Times New Roman"/>
                <w:sz w:val="26"/>
                <w:szCs w:val="26"/>
                <w:lang w:eastAsia="ru-RU"/>
              </w:rPr>
              <w:t xml:space="preserve"> бюджетам субъектов Российской Федерации на компенсацию части </w:t>
            </w:r>
            <w:r w:rsidRPr="00614AF5">
              <w:rPr>
                <w:rFonts w:eastAsia="Times New Roman" w:cs="Times New Roman"/>
                <w:sz w:val="26"/>
                <w:szCs w:val="26"/>
                <w:lang w:eastAsia="ru-RU"/>
              </w:rPr>
              <w:t>затрат на приобретение средств химизации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2 02 02085 02 0000 151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w:t>
            </w:r>
            <w:r w:rsidR="00AC7C43">
              <w:rPr>
                <w:rFonts w:eastAsia="Times New Roman" w:cs="Times New Roman"/>
                <w:sz w:val="26"/>
                <w:szCs w:val="26"/>
                <w:lang w:eastAsia="ru-RU"/>
              </w:rPr>
              <w:t xml:space="preserve"> бюджетам субъектов Российской Федерации на осуществление мероприятий </w:t>
            </w:r>
            <w:r w:rsidRPr="00614AF5">
              <w:rPr>
                <w:rFonts w:eastAsia="Times New Roman" w:cs="Times New Roman"/>
                <w:sz w:val="26"/>
                <w:szCs w:val="26"/>
                <w:lang w:eastAsia="ru-RU"/>
              </w:rPr>
              <w:t>по   обеспечению жилье</w:t>
            </w:r>
            <w:r w:rsidR="00AC7C43">
              <w:rPr>
                <w:rFonts w:eastAsia="Times New Roman" w:cs="Times New Roman"/>
                <w:sz w:val="26"/>
                <w:szCs w:val="26"/>
                <w:lang w:eastAsia="ru-RU"/>
              </w:rPr>
              <w:t>м граждан Российской Федерации,</w:t>
            </w:r>
            <w:r w:rsidRPr="00614AF5">
              <w:rPr>
                <w:rFonts w:eastAsia="Times New Roman" w:cs="Times New Roman"/>
                <w:sz w:val="26"/>
                <w:szCs w:val="26"/>
                <w:lang w:eastAsia="ru-RU"/>
              </w:rPr>
              <w:t xml:space="preserve"> проживающих в сельской местности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2 02 02144 02 0000 151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2 02 02146 02 0000 151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поддержку развития консультационной помощи сельхозтоваропроизводителям</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2 02 02153 02 0000 151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поддержку начинающих фермеров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2 02 02174 02 0000 151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2 02 02175 02 0000 151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2 02 02176 02 0000 151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2 02 02177 02 0000 151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2 02 02178 02 0000 151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2 02 02179 02 0000 151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2 02 02180 02 0000 151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2 02 02181 02 0000 151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2 02 02182 02 0000 151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2 02 02183 02 0000 151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2 02 02184 02 0000 151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2 02 02185 02 0000 151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Субсидии бюджетам субъектов Российской Федерации на поддержку племенного животноводства  </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2 02 02186 02 0000 151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2 02 02187 02 0000 151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2 02 02188 02 0000 151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поголовья северных оленей, маралов и мясных табунных лошадей</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2 02 02189 02 0000 151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животноводства</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2 02 02190 02 0000 151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2 02 02191 02 0000 151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2 02 02192 02 0000 151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2 02 02193 02 0000 151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2 02 02194 02 0000 151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2 02 02195 02 0000 151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2 02 02196 02 0000 151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2 02 02197 02 0000 151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2 02 02198 02 0000 151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2 02 02199 02 0000 151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2 02 02200 02 0000 151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возмещение части затрат на уплату процентов по кредитам, полученным на строительство, реконструкцию и модернизацию биоэнергетических установок, объектов по производству биотехнологической продукции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2 02 02201 02 0000 151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реализацию перспективных инновационных проектов в агропромышленном комплексе</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2 02 02242 02 0000 151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AC7C43">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2 02 02243 02 0000 151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2 02 02244 02 0000 151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Субсидии бюджетам субъектов Российской Федерации на </w:t>
            </w:r>
            <w:proofErr w:type="spellStart"/>
            <w:r w:rsidRPr="00614AF5">
              <w:rPr>
                <w:rFonts w:eastAsia="Times New Roman" w:cs="Times New Roman"/>
                <w:sz w:val="26"/>
                <w:szCs w:val="26"/>
                <w:lang w:eastAsia="ru-RU"/>
              </w:rPr>
              <w:t>грантовую</w:t>
            </w:r>
            <w:proofErr w:type="spellEnd"/>
            <w:r w:rsidRPr="00614AF5">
              <w:rPr>
                <w:rFonts w:eastAsia="Times New Roman" w:cs="Times New Roman"/>
                <w:sz w:val="26"/>
                <w:szCs w:val="26"/>
                <w:lang w:eastAsia="ru-RU"/>
              </w:rPr>
              <w:t xml:space="preserve"> поддержку сельскохозяйственных потребительских кооперативов для развития материально-технической базы</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2 02 02245 02 0000 151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2 02 02246 02 0000 151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2 02 02247 02 0000 151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2 02 02248 02 0000 151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2 02 02249 02 0000 151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2 02 02250 02 0000 151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2 02 02251 02 0000 151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Субсидии бюджетам субъектов Российской Федерации на возмещение части прямых понесенных затрат на создание и модернизацию объектов </w:t>
            </w:r>
            <w:proofErr w:type="spellStart"/>
            <w:r w:rsidRPr="00614AF5">
              <w:rPr>
                <w:rFonts w:eastAsia="Times New Roman" w:cs="Times New Roman"/>
                <w:sz w:val="26"/>
                <w:szCs w:val="26"/>
                <w:lang w:eastAsia="ru-RU"/>
              </w:rPr>
              <w:t>селекционно</w:t>
            </w:r>
            <w:proofErr w:type="spellEnd"/>
            <w:r w:rsidRPr="00614AF5">
              <w:rPr>
                <w:rFonts w:eastAsia="Times New Roman" w:cs="Times New Roman"/>
                <w:sz w:val="26"/>
                <w:szCs w:val="26"/>
                <w:lang w:eastAsia="ru-RU"/>
              </w:rPr>
              <w:t xml:space="preserve">-генетических центров в животноводстве и </w:t>
            </w:r>
            <w:proofErr w:type="spellStart"/>
            <w:r w:rsidRPr="00614AF5">
              <w:rPr>
                <w:rFonts w:eastAsia="Times New Roman" w:cs="Times New Roman"/>
                <w:sz w:val="26"/>
                <w:szCs w:val="26"/>
                <w:lang w:eastAsia="ru-RU"/>
              </w:rPr>
              <w:t>селекционно</w:t>
            </w:r>
            <w:proofErr w:type="spellEnd"/>
            <w:r w:rsidRPr="00614AF5">
              <w:rPr>
                <w:rFonts w:eastAsia="Times New Roman" w:cs="Times New Roman"/>
                <w:sz w:val="26"/>
                <w:szCs w:val="26"/>
                <w:lang w:eastAsia="ru-RU"/>
              </w:rPr>
              <w:t>-семеноводческих центров в растениеводстве</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2 02 02252 02 0000 151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w:t>
            </w:r>
            <w:proofErr w:type="spellStart"/>
            <w:r w:rsidRPr="00614AF5">
              <w:rPr>
                <w:rFonts w:eastAsia="Times New Roman" w:cs="Times New Roman"/>
                <w:sz w:val="26"/>
                <w:szCs w:val="26"/>
                <w:lang w:eastAsia="ru-RU"/>
              </w:rPr>
              <w:t>селекционно</w:t>
            </w:r>
            <w:proofErr w:type="spellEnd"/>
            <w:r w:rsidRPr="00614AF5">
              <w:rPr>
                <w:rFonts w:eastAsia="Times New Roman" w:cs="Times New Roman"/>
                <w:sz w:val="26"/>
                <w:szCs w:val="26"/>
                <w:lang w:eastAsia="ru-RU"/>
              </w:rPr>
              <w:t xml:space="preserve">-генетических и </w:t>
            </w:r>
            <w:proofErr w:type="spellStart"/>
            <w:r w:rsidRPr="00614AF5">
              <w:rPr>
                <w:rFonts w:eastAsia="Times New Roman" w:cs="Times New Roman"/>
                <w:sz w:val="26"/>
                <w:szCs w:val="26"/>
                <w:lang w:eastAsia="ru-RU"/>
              </w:rPr>
              <w:t>селекционно</w:t>
            </w:r>
            <w:proofErr w:type="spellEnd"/>
            <w:r w:rsidRPr="00614AF5">
              <w:rPr>
                <w:rFonts w:eastAsia="Times New Roman" w:cs="Times New Roman"/>
                <w:sz w:val="26"/>
                <w:szCs w:val="26"/>
                <w:lang w:eastAsia="ru-RU"/>
              </w:rPr>
              <w:t xml:space="preserve">-семеноводческих центров в </w:t>
            </w:r>
            <w:proofErr w:type="spellStart"/>
            <w:r w:rsidRPr="00614AF5">
              <w:rPr>
                <w:rFonts w:eastAsia="Times New Roman" w:cs="Times New Roman"/>
                <w:sz w:val="26"/>
                <w:szCs w:val="26"/>
                <w:lang w:eastAsia="ru-RU"/>
              </w:rPr>
              <w:t>подотраслях</w:t>
            </w:r>
            <w:proofErr w:type="spellEnd"/>
            <w:r w:rsidRPr="00614AF5">
              <w:rPr>
                <w:rFonts w:eastAsia="Times New Roman" w:cs="Times New Roman"/>
                <w:sz w:val="26"/>
                <w:szCs w:val="26"/>
                <w:lang w:eastAsia="ru-RU"/>
              </w:rPr>
              <w:t xml:space="preserve"> животноводства и растениеводства</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2 02 02253 02 0000 151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2 02 02254 02 0000 151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2 02 02266 02 0000 151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2 02 02267 02 0000 151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идентификацию племенного маточного поголовья крупного рогатого скота молочного направления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2 02 03121 02 0000 151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Субвенции бюджетам субъектов Российской Федерации на проведение Всероссийской сельскохозяйственной переписи в 2016 году</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2 02 04097 02 0000 151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компенсации сельскохозяйственным товаропроиз</w:t>
            </w:r>
            <w:r w:rsidR="007453E8">
              <w:rPr>
                <w:rFonts w:eastAsia="Times New Roman" w:cs="Times New Roman"/>
                <w:sz w:val="26"/>
                <w:szCs w:val="26"/>
                <w:lang w:eastAsia="ru-RU"/>
              </w:rPr>
              <w:t>водителям ущерба,  причиненного</w:t>
            </w:r>
            <w:r w:rsidRPr="00614AF5">
              <w:rPr>
                <w:rFonts w:eastAsia="Times New Roman" w:cs="Times New Roman"/>
                <w:sz w:val="26"/>
                <w:szCs w:val="26"/>
                <w:lang w:eastAsia="ru-RU"/>
              </w:rPr>
              <w:t xml:space="preserve"> в результате чрезвычайных ситуаций природного характера в отдельных регионах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ОБРАЗОВАНИЯ И НАУКИ ПРИМОРСКОГО КРАЯ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759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1 08 07082 01 0000 110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7453E8" w:rsidP="007453E8">
            <w:pPr>
              <w:jc w:val="both"/>
              <w:rPr>
                <w:rFonts w:eastAsia="Times New Roman" w:cs="Times New Roman"/>
                <w:sz w:val="26"/>
                <w:szCs w:val="26"/>
                <w:lang w:eastAsia="ru-RU"/>
              </w:rPr>
            </w:pPr>
            <w:r>
              <w:rPr>
                <w:rFonts w:eastAsia="Times New Roman" w:cs="Times New Roman"/>
                <w:sz w:val="26"/>
                <w:szCs w:val="26"/>
                <w:lang w:eastAsia="ru-RU"/>
              </w:rPr>
              <w:t>Государственная пошлина</w:t>
            </w:r>
            <w:r w:rsidR="00614AF5" w:rsidRPr="00614AF5">
              <w:rPr>
                <w:rFonts w:eastAsia="Times New Roman" w:cs="Times New Roman"/>
                <w:sz w:val="26"/>
                <w:szCs w:val="26"/>
                <w:lang w:eastAsia="ru-RU"/>
              </w:rPr>
              <w:t xml:space="preserve">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1 08 07380 01 0000 110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1 08 07390 01 0000 110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1 16 33020 02 0000 140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2 02 02037 02 0000 151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ежемесячное денежное вознаграждение за классное руководство</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2 02 02047 02 0000 151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обеспечение жилыми помещениями детей-сирот, детей, оставшихся без попечения родителей, а также детей, находящихся под опекой (попечительством), не имеющих закрепленного жилого помещения</w:t>
            </w:r>
            <w:r w:rsidRPr="00614AF5">
              <w:rPr>
                <w:rFonts w:eastAsia="Times New Roman" w:cs="Times New Roman"/>
                <w:sz w:val="26"/>
                <w:szCs w:val="26"/>
                <w:lang w:eastAsia="ru-RU"/>
              </w:rPr>
              <w:br w:type="page"/>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759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2 02 02067 02 0000 151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поощрение лучших учителей</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2 02 02104 02 0000 151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организацию дистанционного обучения инвалидов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2 02 02173 02 0000 151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2 02 02204 02 0000 151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модернизацию региональных систем дошкольного образования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2 02 03020 02 0000 151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2 02 04042 02 0000 151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color w:val="000000"/>
                <w:sz w:val="26"/>
                <w:szCs w:val="26"/>
                <w:lang w:eastAsia="ru-RU"/>
              </w:rPr>
            </w:pPr>
            <w:proofErr w:type="gramStart"/>
            <w:r w:rsidRPr="00614AF5">
              <w:rPr>
                <w:rFonts w:eastAsia="Times New Roman" w:cs="Times New Roman"/>
                <w:color w:val="000000"/>
                <w:sz w:val="26"/>
                <w:szCs w:val="26"/>
                <w:lang w:eastAsia="ru-RU"/>
              </w:rPr>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roofErr w:type="gramEnd"/>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2 02 04999 02 0000 151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ТРУДА И СОЦИАЛЬНОГО РАЗВИТИЯ ПРИМОРСКОГО КРАЯ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1 16 33020 02 0000 140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1 16 90040 04 0000 140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2 02 02005 02 0000 151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Субсидии бюджетам субъектов Российской Федерации на оздоровление детей </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2 02 02007 02 0000 151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предоставление гражданам субсидий на оплату жилого помещения и коммунальных услуг</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2 02 02046 02 0000 151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2 02 02081 02 0000 151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2 02 02101 02 0000 151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w:t>
            </w:r>
            <w:r w:rsidR="007453E8">
              <w:rPr>
                <w:rFonts w:eastAsia="Times New Roman" w:cs="Times New Roman"/>
                <w:sz w:val="26"/>
                <w:szCs w:val="26"/>
                <w:lang w:eastAsia="ru-RU"/>
              </w:rPr>
              <w:t xml:space="preserve"> бюджетам субъектов Российской </w:t>
            </w:r>
            <w:r w:rsidRPr="00614AF5">
              <w:rPr>
                <w:rFonts w:eastAsia="Times New Roman" w:cs="Times New Roman"/>
                <w:sz w:val="26"/>
                <w:szCs w:val="26"/>
                <w:lang w:eastAsia="ru-RU"/>
              </w:rPr>
              <w:t>Федерации на реализацию дополнительных мероприятий в сфере занятости населения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2 02 02111 02 0000 151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proofErr w:type="gramStart"/>
            <w:r w:rsidRPr="00614AF5">
              <w:rPr>
                <w:rFonts w:eastAsia="Times New Roman" w:cs="Times New Roman"/>
                <w:sz w:val="26"/>
                <w:szCs w:val="26"/>
                <w:lang w:eastAsia="ru-RU"/>
              </w:rPr>
              <w:t>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высшего профессионального образования железнодорожным транспортом общего пользования в пригородном сообщении</w:t>
            </w:r>
            <w:proofErr w:type="gramEnd"/>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2 02 02118 02 0000 151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2 02 02172 02 0000 151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2 02 02212 02 0000 151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2 02 02213 02 0000 151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2 02 02240 02 0000 151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2 02 03001 02 0000 151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2 02 03004 02 0000 151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2 02 03011 02 0000 151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2 02 03012 02 0000 151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2 02 03025 02 0000 151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2 02 03053 02 0000 151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2 02 03066 02 0000 151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Субвенции бюджетам субъектов Российской Федерации на обеспечение </w:t>
            </w:r>
            <w:proofErr w:type="gramStart"/>
            <w:r w:rsidRPr="00614AF5">
              <w:rPr>
                <w:rFonts w:eastAsia="Times New Roman" w:cs="Times New Roman"/>
                <w:sz w:val="26"/>
                <w:szCs w:val="26"/>
                <w:lang w:eastAsia="ru-RU"/>
              </w:rPr>
              <w:t>инвалидов</w:t>
            </w:r>
            <w:proofErr w:type="gramEnd"/>
            <w:r w:rsidRPr="00614AF5">
              <w:rPr>
                <w:rFonts w:eastAsia="Times New Roman" w:cs="Times New Roman"/>
                <w:sz w:val="26"/>
                <w:szCs w:val="26"/>
                <w:lang w:eastAsia="ru-RU"/>
              </w:rPr>
              <w:t xml:space="preserve"> техническими средствами реабилитации, включая изготовление и ремонт протезно-ортопедических изделий</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2 02 03067 02 0000 151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2 02 03069 02 0000 151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7453E8">
            <w:pPr>
              <w:jc w:val="both"/>
              <w:rPr>
                <w:rFonts w:eastAsia="Times New Roman" w:cs="Times New Roman"/>
                <w:sz w:val="26"/>
                <w:szCs w:val="26"/>
                <w:lang w:eastAsia="ru-RU"/>
              </w:rPr>
            </w:pPr>
            <w:r w:rsidRPr="00614AF5">
              <w:rPr>
                <w:rFonts w:eastAsia="Times New Roman" w:cs="Times New Roman"/>
                <w:sz w:val="26"/>
                <w:szCs w:val="26"/>
                <w:lang w:eastAsia="ru-RU"/>
              </w:rPr>
              <w:t xml:space="preserve">Субвенции бюджетам субъектов Российской Федерации на обеспечение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w:t>
            </w:r>
            <w:r w:rsidR="007453E8">
              <w:rPr>
                <w:rFonts w:eastAsia="Times New Roman" w:cs="Times New Roman"/>
                <w:sz w:val="26"/>
                <w:szCs w:val="26"/>
                <w:lang w:eastAsia="ru-RU"/>
              </w:rPr>
              <w:br/>
            </w:r>
            <w:r w:rsidRPr="00614AF5">
              <w:rPr>
                <w:rFonts w:eastAsia="Times New Roman" w:cs="Times New Roman"/>
                <w:sz w:val="26"/>
                <w:szCs w:val="26"/>
                <w:lang w:eastAsia="ru-RU"/>
              </w:rPr>
              <w:t>7 мая 2008 года № 714 "Об обеспечении жильем ветеранов Великой Отечественной войны 1941</w:t>
            </w:r>
            <w:r w:rsidR="007453E8">
              <w:rPr>
                <w:rFonts w:eastAsia="Times New Roman" w:cs="Times New Roman"/>
                <w:sz w:val="26"/>
                <w:szCs w:val="26"/>
                <w:lang w:eastAsia="ru-RU"/>
              </w:rPr>
              <w:t>-</w:t>
            </w:r>
            <w:r w:rsidRPr="00614AF5">
              <w:rPr>
                <w:rFonts w:eastAsia="Times New Roman" w:cs="Times New Roman"/>
                <w:sz w:val="26"/>
                <w:szCs w:val="26"/>
                <w:lang w:eastAsia="ru-RU"/>
              </w:rPr>
              <w:t>1945 годов"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2 02 03070 02 0000 151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Субвенции бюджетам субъектов Российской Федерации на обеспечение жильем отдельных категорий граждан, установленных федеральными законами от 12 января 1995 года № 5-ФЗ "О ветеранах" и от 24 ноября 1995 года </w:t>
            </w:r>
            <w:r w:rsidR="007453E8">
              <w:rPr>
                <w:rFonts w:eastAsia="Times New Roman" w:cs="Times New Roman"/>
                <w:sz w:val="26"/>
                <w:szCs w:val="26"/>
                <w:lang w:eastAsia="ru-RU"/>
              </w:rPr>
              <w:br/>
            </w:r>
            <w:r w:rsidRPr="00614AF5">
              <w:rPr>
                <w:rFonts w:eastAsia="Times New Roman" w:cs="Times New Roman"/>
                <w:sz w:val="26"/>
                <w:szCs w:val="26"/>
                <w:lang w:eastAsia="ru-RU"/>
              </w:rPr>
              <w:t>№ 181-ФЗ "О социальной защите инвалидов 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2 02 03122 02 0000 151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2 02 03123 02 0000 151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2 02 04020 02 0000 151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бюджетам субъектов Российской Федерации на выплату единовременного денежного поощрения при награждении орденом "Родительская слава"</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2 02 04026 02 0000 151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2 02 04032 02 0000 151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2 02 04999 02 0000 151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2 02 09071 02 0000 151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2 02 09072 02 0000 151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ЗДРАВООХРАНЕНИЯ ПРИМОРСКОГО КРАЯ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1 13 01992 02 0000 130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1 16 33020 02 0000 140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2 02 02024 02 0000 151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денежные выплаты медицинскому персоналу фельдшерско-акушерских пунктов, врачам, фельдшерам и медицинским сестрам скорой медицинской помощи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2 02 02054 02 0000 151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оказание высокотехнологичной медицинской помощи гражданам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2 02 02083 02 0000 151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оснащение государственных наркологических диспансеров специальным оборудованием</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2 02 02093 02 0000 151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совершенствование организации медицинской помощи пострадавшим при дорожно-транспортных происшествиях</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2 02 02094 02 0000 151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 направленных на совершенствование оказания медицинской помощи больным с сосудистыми заболеваниями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2 02 02097 02 0000 151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реализацию мероприятий по финансовому обеспечению оказания дополнительной медицинской помощи, оказываемой врачами-терапевтами участковыми, врачами-педиатрами участковыми, врачами общей практики (семейными врачами), медицинскими сестрами участковыми врачей-терапевтов участковых, врачей-педиатров участковых, медицинскими сестрами врачей общей практики (семейных врачей)</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2 02 02106 02 0000 151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совершенствование медицинской помощи больным с онкологическими заболеваниями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2 02 02110 02 0000 151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формирование здорового образа жизни, включая сокращение потребления алкоголя и табака</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2 02 02128 02 0000 151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2 02 02129 02 0000 151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финансовое обеспечение мероприятий, направленных на проведение пренатальной (дородовой) диагностики нарушений развития ребенка</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2 02 02161 02 0000 151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мероприятия по развитию службы крови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2 02 02208 02 0000 151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2 02 02241 02 0000 151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2 02 03056 02 0000 151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Субвенции бюджетам субъектов Российской Федерации на организацию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лекарственными препаратами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2 02 03068 02 0000 151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 медицинскими изделиями, а также специализированными продуктами лечебного питания для детей-инвалидов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2 02 03128 02 0000 151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2 02 04017 02 0000 151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отдельных полномочий в области обеспечения лекарственными препаратами, а также специализированными продуктами лечебного питания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2 02 04034 02 0001 151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Межбюджетные трансферты, передаваемые бюджетам субъектов Российской Федерации на реализацию региональных </w:t>
            </w:r>
            <w:proofErr w:type="gramStart"/>
            <w:r w:rsidRPr="00614AF5">
              <w:rPr>
                <w:rFonts w:eastAsia="Times New Roman" w:cs="Times New Roman"/>
                <w:sz w:val="26"/>
                <w:szCs w:val="26"/>
                <w:lang w:eastAsia="ru-RU"/>
              </w:rPr>
              <w:t>программ модернизации здравоохранения субъектов Российской Федерации</w:t>
            </w:r>
            <w:proofErr w:type="gramEnd"/>
            <w:r w:rsidRPr="00614AF5">
              <w:rPr>
                <w:rFonts w:eastAsia="Times New Roman" w:cs="Times New Roman"/>
                <w:sz w:val="26"/>
                <w:szCs w:val="26"/>
                <w:lang w:eastAsia="ru-RU"/>
              </w:rPr>
              <w:t xml:space="preserve"> в части укрепления материально-технической базы медицинских учреждений</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2 02 04034 02 0002 151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2 02 04035 02 0000 151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внедрения стандартов медицинской помощи, повышения доступности амбулаторной помощи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2 02 04043 02 0000 151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компенсационные выплаты медицинским работникам</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2 02 04047 02 0000 151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2 02 04055 02 0000 151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В и</w:t>
            </w:r>
            <w:proofErr w:type="gramStart"/>
            <w:r w:rsidRPr="00614AF5">
              <w:rPr>
                <w:rFonts w:eastAsia="Times New Roman" w:cs="Times New Roman"/>
                <w:sz w:val="26"/>
                <w:szCs w:val="26"/>
                <w:lang w:eastAsia="ru-RU"/>
              </w:rPr>
              <w:t xml:space="preserve"> С</w:t>
            </w:r>
            <w:proofErr w:type="gramEnd"/>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2 02 04062 02 0000 151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proofErr w:type="gramStart"/>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roofErr w:type="gramEnd"/>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2 02 04064 02 0000 151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proofErr w:type="gramStart"/>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roofErr w:type="gramEnd"/>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2 02 04065 02 0000 151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2 02 04066 02 0000 151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профилактике ВИЧ-инфекции и гепатитов В и</w:t>
            </w:r>
            <w:proofErr w:type="gramStart"/>
            <w:r w:rsidRPr="00614AF5">
              <w:rPr>
                <w:rFonts w:eastAsia="Times New Roman" w:cs="Times New Roman"/>
                <w:sz w:val="26"/>
                <w:szCs w:val="26"/>
                <w:lang w:eastAsia="ru-RU"/>
              </w:rPr>
              <w:t xml:space="preserve"> С</w:t>
            </w:r>
            <w:proofErr w:type="gramEnd"/>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2 02 04087 02 0000 151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7453E8">
            <w:pPr>
              <w:jc w:val="both"/>
              <w:rPr>
                <w:rFonts w:eastAsia="Times New Roman" w:cs="Times New Roman"/>
                <w:sz w:val="26"/>
                <w:szCs w:val="26"/>
                <w:lang w:eastAsia="ru-RU"/>
              </w:rPr>
            </w:pPr>
            <w:proofErr w:type="gramStart"/>
            <w:r w:rsidRPr="00614AF5">
              <w:rPr>
                <w:rFonts w:eastAsia="Times New Roman" w:cs="Times New Roman"/>
                <w:sz w:val="26"/>
                <w:szCs w:val="26"/>
                <w:lang w:eastAsia="ru-RU"/>
              </w:rPr>
              <w:t xml:space="preserve">Межбюджетные трансферты, передаваемые бюджетам субъектов Российской Федерации на компенсацию расходов, связанных с оказанием в </w:t>
            </w:r>
            <w:r w:rsidR="007453E8">
              <w:rPr>
                <w:rFonts w:eastAsia="Times New Roman" w:cs="Times New Roman"/>
                <w:sz w:val="26"/>
                <w:szCs w:val="26"/>
                <w:lang w:eastAsia="ru-RU"/>
              </w:rPr>
              <w:br/>
            </w:r>
            <w:r w:rsidRPr="00614AF5">
              <w:rPr>
                <w:rFonts w:eastAsia="Times New Roman" w:cs="Times New Roman"/>
                <w:sz w:val="26"/>
                <w:szCs w:val="26"/>
                <w:lang w:eastAsia="ru-RU"/>
              </w:rPr>
              <w:t>2014</w:t>
            </w:r>
            <w:r w:rsidR="007453E8">
              <w:rPr>
                <w:rFonts w:eastAsia="Times New Roman" w:cs="Times New Roman"/>
                <w:sz w:val="26"/>
                <w:szCs w:val="26"/>
                <w:lang w:eastAsia="ru-RU"/>
              </w:rPr>
              <w:t>-</w:t>
            </w:r>
            <w:r w:rsidRPr="00614AF5">
              <w:rPr>
                <w:rFonts w:eastAsia="Times New Roman" w:cs="Times New Roman"/>
                <w:sz w:val="26"/>
                <w:szCs w:val="26"/>
                <w:lang w:eastAsia="ru-RU"/>
              </w:rPr>
              <w:t>2015 годах медицинскими организациями, подведомственными органам исполнительной власти субъектов Российской Федерации 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roofErr w:type="gramEnd"/>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2 02 04101 02 0000 151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2 02 04999 02 0000 151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2 02 09073 02 0000 151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color w:val="000000"/>
                <w:sz w:val="26"/>
                <w:szCs w:val="26"/>
                <w:lang w:eastAsia="ru-RU"/>
              </w:rPr>
            </w:pPr>
            <w:r w:rsidRPr="00614AF5">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2 02 09074 02 0000 151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762</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КОНТРОЛЬНО-СЧЕТНАЯ ПАЛАТА ПРИМОРСКОГО КРАЯ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762</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762</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1 17 01020 02 0000 180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ЛЕСНОГО ХОЗЯЙСТВА ПРИМОРСКОГО КРАЯ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1 12 04013 02 0000 120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1 12 04014 02 0000 120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1 12 04015 02 0000 120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1 12 04031 02 0000 120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763</w:t>
            </w:r>
          </w:p>
        </w:tc>
        <w:tc>
          <w:tcPr>
            <w:tcW w:w="3040"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1 12 04032 02 0000 120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1 12 04033 02 0000 120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1 12 04080 02 0000 120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1 13 01410 01 0000 130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1 13 01992 02 0000 130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1 16 25072 02 0000 140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1 16 33020 02 0000 140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763</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2 02 02124 02 0000 151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приобретение специализированной лесопожарной техники и оборудования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2 02 03018 02 0000 151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2 02 04012 02 0000 151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ФИЗИЧЕСКОЙ КУЛЬТУРЫ И СПОРТА ПРИМОРСКОГО КРАЯ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1 08 07340 01 0000 110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1 16 33020 02 0000 140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2 02 02122 02 0000 151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мероприятия по подготовке и проведению международного спортивного форума "Россия - спортивная держава"</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2 02 02132 02 0000 151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приобретение оборудования для быстровозводимых физкультурно-оздоровительных комплексов, включая металлоконструкции и металлоизделия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2 02 02133 02 0000 151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764</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2 02 02158 02 0000 151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Субсидии бюджетам субъектов Российской Федерации на подготовку и реализацию Программы общественно значимых мероприятий в период организации </w:t>
            </w:r>
            <w:proofErr w:type="gramStart"/>
            <w:r w:rsidRPr="00614AF5">
              <w:rPr>
                <w:rFonts w:eastAsia="Times New Roman" w:cs="Times New Roman"/>
                <w:sz w:val="26"/>
                <w:szCs w:val="26"/>
                <w:lang w:eastAsia="ru-RU"/>
              </w:rPr>
              <w:t>Х</w:t>
            </w:r>
            <w:proofErr w:type="gramEnd"/>
            <w:r w:rsidRPr="00614AF5">
              <w:rPr>
                <w:rFonts w:eastAsia="Times New Roman" w:cs="Times New Roman"/>
                <w:sz w:val="26"/>
                <w:szCs w:val="26"/>
                <w:lang w:eastAsia="ru-RU"/>
              </w:rPr>
              <w:t>XII Олимпийских зимних игр и XI Паралимпийских зимних игр 2014 года</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2 02 02220 02 0000 151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КУЛЬТУРЫ ПРИМОРСКОГО КРАЯ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1 13 01992 02 0000 130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w:t>
            </w:r>
            <w:r w:rsidR="007453E8">
              <w:rPr>
                <w:rFonts w:eastAsia="Times New Roman" w:cs="Times New Roman"/>
                <w:sz w:val="26"/>
                <w:szCs w:val="26"/>
                <w:lang w:eastAsia="ru-RU"/>
              </w:rPr>
              <w:t xml:space="preserve">ходы от оказания платных услуг </w:t>
            </w:r>
            <w:r w:rsidRPr="00614AF5">
              <w:rPr>
                <w:rFonts w:eastAsia="Times New Roman" w:cs="Times New Roman"/>
                <w:sz w:val="26"/>
                <w:szCs w:val="26"/>
                <w:lang w:eastAsia="ru-RU"/>
              </w:rPr>
              <w:t>(работ) получателями средств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1 16 90040 04 0000 140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2 02 02071 02 0000 151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предоставление грантов в области науки, культуры, искусства и средств массовой информации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2 02 04023 02 0000 151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дополнительную государственную поддержку (гранты) в области науки, культуры, искусства и средств массовой информации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2 02 04025 02 0000 151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765</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2 02 04041 02 0000 151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sidR="00C34A8E">
              <w:rPr>
                <w:rFonts w:eastAsia="Times New Roman" w:cs="Times New Roman"/>
                <w:sz w:val="26"/>
                <w:szCs w:val="26"/>
                <w:lang w:eastAsia="ru-RU"/>
              </w:rPr>
              <w:t>"</w:t>
            </w:r>
            <w:r w:rsidRPr="00614AF5">
              <w:rPr>
                <w:rFonts w:eastAsia="Times New Roman" w:cs="Times New Roman"/>
                <w:sz w:val="26"/>
                <w:szCs w:val="26"/>
                <w:lang w:eastAsia="ru-RU"/>
              </w:rPr>
              <w:t>Интернет</w:t>
            </w:r>
            <w:r w:rsidR="00C34A8E">
              <w:rPr>
                <w:rFonts w:eastAsia="Times New Roman" w:cs="Times New Roman"/>
                <w:sz w:val="26"/>
                <w:szCs w:val="26"/>
                <w:lang w:eastAsia="ru-RU"/>
              </w:rPr>
              <w:t>"</w:t>
            </w:r>
            <w:r w:rsidRPr="00614AF5">
              <w:rPr>
                <w:rFonts w:eastAsia="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2 02 04052 02 0000 151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2 02 04053 02 0000 151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2 02 04054 02 0000 151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2 02 04070 02 0000 151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(грант) комплексного развития региональных и муниципальных учреждений культуры</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ЗАПИСИ АКТОВ ГРАЖДАНСКОГО СОСТОЯНИЯ ПРИМОРСКОГО КРАЯ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1 16 33020 02 0000 140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766</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2 02 03003 02 0000 151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Субвенции бюджетам субъектов Российской Федерации на государственную регистрацию актов гражданского состояния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767</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ИЗБИРАТЕЛЬНАЯ КОМИССИЯ ПРИМОРСКОГО КРАЯ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767</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1 16 33020 02 0000 140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1 16 90040 04 0000 140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2 02 02021 02 0000 151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осуществление капитального ремонта гидротехнических сооружений, находящихся в собственности субъектов Российской Федерации, и бесхозяйных гидротехнических сооружений</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2 02 02078 02 0000 151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бюджетные инвестиции для модернизации объектов коммунальной инфраструктуры</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2 02 02080 02 0000 151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для обеспечения земельных участков коммунальной инфраструктурой в целях жилищного строительства</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2 02 02102 02 0000 151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закупку автотранспортных средств и коммунальной техники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768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2 02 02137 02 0000 151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капитальный ремонт и ремонт дворовых территорий многоквартирных домов,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2 02 03077 02 0000 151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2 02 04011 02 0000 151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color w:val="000000"/>
                <w:sz w:val="26"/>
                <w:szCs w:val="26"/>
                <w:lang w:eastAsia="ru-RU"/>
              </w:rPr>
            </w:pPr>
            <w:r w:rsidRPr="00614AF5">
              <w:rPr>
                <w:rFonts w:eastAsia="Times New Roman" w:cs="Times New Roman"/>
                <w:color w:val="000000"/>
                <w:sz w:val="26"/>
                <w:szCs w:val="26"/>
                <w:lang w:eastAsia="ru-RU"/>
              </w:rPr>
              <w:t>Межбюджетные трансферты, передаваемые бюджетам субъектов Российской Федерации на премирование победителей Всероссийского конкурса на звание "Самый благоустроенный город России"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2 02 04033 02 0000 151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премирование победителей Всероссийского конкурса на звание "Самое благоустроенное городское (сельское) поселение России"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2 02 04999 02 0000 151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2 02 09011 02 0000 151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2 03 02030 02 0000 180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768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2 03 02040 02 0000 180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2 03 02050 02 0000 180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2 03 02060 02 0000 180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2 03 02070 02 0000 180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Безвозмездные поступления в бюджет Приморского края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 (в части ремонта крыш, утепления и ремонта фасадов) на территории города Владивостока</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ГРАЖДАНСКОЙ ЗАЩИТЫ ПРИМОРСКОГО КРАЯ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769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1 16 33020 02 0000 140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2 02 04999 02 0000 151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ПО ТАРИФАМ ПРИМОРСКОГО КРАЯ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1 16 02030 02 0000 140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771</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ИНФОРМАЦИОННОЙ ПОЛИТИКИ ПРИМОРСКОГО КРАЯ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771</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772</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772</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772</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1 16 90040 04 0000 140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ЛИЦЕНЗИРОВАНИЯ И ТОРГОВЛИ ПРИМОРСКОГО КРАЯ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773</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1 08 07082 01 0000 110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AA1B82" w:rsidP="00614AF5">
            <w:pPr>
              <w:jc w:val="both"/>
              <w:rPr>
                <w:rFonts w:eastAsia="Times New Roman" w:cs="Times New Roman"/>
                <w:sz w:val="26"/>
                <w:szCs w:val="26"/>
                <w:lang w:eastAsia="ru-RU"/>
              </w:rPr>
            </w:pPr>
            <w:r>
              <w:rPr>
                <w:rFonts w:eastAsia="Times New Roman" w:cs="Times New Roman"/>
                <w:sz w:val="26"/>
                <w:szCs w:val="26"/>
                <w:lang w:eastAsia="ru-RU"/>
              </w:rPr>
              <w:t>Государственная пошлина</w:t>
            </w:r>
            <w:r w:rsidR="00614AF5" w:rsidRPr="00614AF5">
              <w:rPr>
                <w:rFonts w:eastAsia="Times New Roman" w:cs="Times New Roman"/>
                <w:sz w:val="26"/>
                <w:szCs w:val="26"/>
                <w:lang w:eastAsia="ru-RU"/>
              </w:rPr>
              <w:t xml:space="preserve"> за  совершение действий, с</w:t>
            </w:r>
            <w:r>
              <w:rPr>
                <w:rFonts w:eastAsia="Times New Roman" w:cs="Times New Roman"/>
                <w:sz w:val="26"/>
                <w:szCs w:val="26"/>
                <w:lang w:eastAsia="ru-RU"/>
              </w:rPr>
              <w:t xml:space="preserve">вязанных с  лицензированием, с проведением  аттестации в случаях, если </w:t>
            </w:r>
            <w:r w:rsidR="00614AF5" w:rsidRPr="00614AF5">
              <w:rPr>
                <w:rFonts w:eastAsia="Times New Roman" w:cs="Times New Roman"/>
                <w:sz w:val="26"/>
                <w:szCs w:val="26"/>
                <w:lang w:eastAsia="ru-RU"/>
              </w:rPr>
              <w:t>такая аттестация предусмотрена законодательством Российской Федерации, зачисляемая в бюджеты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1 09 06041 02 0000 110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1 16 08010 01 0000 140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1 16 90040 04 0000 140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1 16 90050 05 0000 140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774</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ПО ДЕЛАМ МОЛОДЕЖИ ПРИМОРСКОГО КРАЯ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774</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ГРАДОСТРОИТЕЛЬСТВА ПРИМОРСКОГО КРАЯ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1 13 01992 02 0000 130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w:t>
            </w:r>
            <w:r w:rsidR="00AA1B82">
              <w:rPr>
                <w:rFonts w:eastAsia="Times New Roman" w:cs="Times New Roman"/>
                <w:sz w:val="26"/>
                <w:szCs w:val="26"/>
                <w:lang w:eastAsia="ru-RU"/>
              </w:rPr>
              <w:t xml:space="preserve">ходы от оказания платных услуг </w:t>
            </w:r>
            <w:r w:rsidRPr="00614AF5">
              <w:rPr>
                <w:rFonts w:eastAsia="Times New Roman" w:cs="Times New Roman"/>
                <w:sz w:val="26"/>
                <w:szCs w:val="26"/>
                <w:lang w:eastAsia="ru-RU"/>
              </w:rPr>
              <w:t>(работ) получателями средств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775</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1 16 33020 02 0000 140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2 02 02077 02 0000 151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2 02 04054 02 0000 151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776</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ГОСУДАРСТВЕННАЯ ВЕТЕРИНАРНАЯ ИНСПЕКЦИЯ ПРИМОРСКОГО КРАЯ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776</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776</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1 16 90040 04 0000 140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1 16 32000 02 0000 140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1 16 33020 02 0000 140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778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1 16 90020 02 0000 140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1 17 01020 02 0000 180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ЗЕМЕЛЬНЫХ И ИМУЩЕСТВЕННЫХ ОТНОШЕНИЙ ПРИМОРСКОГО КРАЯ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1 08 07082 01 0000 110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AA1B82" w:rsidP="00614AF5">
            <w:pPr>
              <w:jc w:val="both"/>
              <w:rPr>
                <w:rFonts w:eastAsia="Times New Roman" w:cs="Times New Roman"/>
                <w:sz w:val="26"/>
                <w:szCs w:val="26"/>
                <w:lang w:eastAsia="ru-RU"/>
              </w:rPr>
            </w:pPr>
            <w:r>
              <w:rPr>
                <w:rFonts w:eastAsia="Times New Roman" w:cs="Times New Roman"/>
                <w:sz w:val="26"/>
                <w:szCs w:val="26"/>
                <w:lang w:eastAsia="ru-RU"/>
              </w:rPr>
              <w:t xml:space="preserve">Государственная пошлина </w:t>
            </w:r>
            <w:r w:rsidR="00614AF5" w:rsidRPr="00614AF5">
              <w:rPr>
                <w:rFonts w:eastAsia="Times New Roman" w:cs="Times New Roman"/>
                <w:sz w:val="26"/>
                <w:szCs w:val="26"/>
                <w:lang w:eastAsia="ru-RU"/>
              </w:rPr>
              <w:t>за  совершение действий, с</w:t>
            </w:r>
            <w:r>
              <w:rPr>
                <w:rFonts w:eastAsia="Times New Roman" w:cs="Times New Roman"/>
                <w:sz w:val="26"/>
                <w:szCs w:val="26"/>
                <w:lang w:eastAsia="ru-RU"/>
              </w:rPr>
              <w:t xml:space="preserve">вязанных с  лицензированием, с проведением  аттестации в случаях, если </w:t>
            </w:r>
            <w:r w:rsidR="00614AF5" w:rsidRPr="00614AF5">
              <w:rPr>
                <w:rFonts w:eastAsia="Times New Roman" w:cs="Times New Roman"/>
                <w:sz w:val="26"/>
                <w:szCs w:val="26"/>
                <w:lang w:eastAsia="ru-RU"/>
              </w:rPr>
              <w:t>такая аттестация предусмотрена законодательством Российской Федерации, зачисляемая в бюджеты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1 11 01020 02 0000 120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1 11 02082 02 0000 120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1 11 05012 04 0000 120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w:t>
            </w:r>
            <w:r w:rsidR="00AA1B82">
              <w:rPr>
                <w:rFonts w:eastAsia="Times New Roman" w:cs="Times New Roman"/>
                <w:sz w:val="26"/>
                <w:szCs w:val="26"/>
                <w:lang w:eastAsia="ru-RU"/>
              </w:rPr>
              <w:t>ды указанных земельных участков</w:t>
            </w:r>
            <w:r w:rsidRPr="00614AF5">
              <w:rPr>
                <w:rFonts w:eastAsia="Times New Roman" w:cs="Times New Roman"/>
                <w:sz w:val="26"/>
                <w:szCs w:val="26"/>
                <w:lang w:eastAsia="ru-RU"/>
              </w:rPr>
              <w:t xml:space="preserve"> &lt;*&gt;</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1 11 05013 10 0000 120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w:t>
            </w:r>
            <w:r w:rsidR="00AA1B82">
              <w:rPr>
                <w:rFonts w:eastAsia="Times New Roman" w:cs="Times New Roman"/>
                <w:sz w:val="26"/>
                <w:szCs w:val="26"/>
                <w:lang w:eastAsia="ru-RU"/>
              </w:rPr>
              <w:t>ды указанных земельных участков</w:t>
            </w:r>
            <w:r w:rsidRPr="00614AF5">
              <w:rPr>
                <w:rFonts w:eastAsia="Times New Roman" w:cs="Times New Roman"/>
                <w:sz w:val="26"/>
                <w:szCs w:val="26"/>
                <w:lang w:eastAsia="ru-RU"/>
              </w:rPr>
              <w:t xml:space="preserve"> &lt;*&gt;</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1 11 05013 13 0000 120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w:t>
            </w:r>
            <w:r w:rsidR="00AA1B82">
              <w:rPr>
                <w:rFonts w:eastAsia="Times New Roman" w:cs="Times New Roman"/>
                <w:sz w:val="26"/>
                <w:szCs w:val="26"/>
                <w:lang w:eastAsia="ru-RU"/>
              </w:rPr>
              <w:t>ды указанных земельных участков</w:t>
            </w:r>
            <w:r w:rsidRPr="00614AF5">
              <w:rPr>
                <w:rFonts w:eastAsia="Times New Roman" w:cs="Times New Roman"/>
                <w:sz w:val="26"/>
                <w:szCs w:val="26"/>
                <w:lang w:eastAsia="ru-RU"/>
              </w:rPr>
              <w:t xml:space="preserve"> &lt;*&gt;</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1 11 05022 02 0000 120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proofErr w:type="gramStart"/>
            <w:r w:rsidRPr="00614AF5">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roofErr w:type="gramEnd"/>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1 11 05026 04 0000 120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proofErr w:type="gramStart"/>
            <w:r w:rsidRPr="00614AF5">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roofErr w:type="gramEnd"/>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1 11 05026 05 0000 120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proofErr w:type="gramStart"/>
            <w:r w:rsidRPr="00614AF5">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roofErr w:type="gramEnd"/>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1 11 05026 10 0000 120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proofErr w:type="gramStart"/>
            <w:r w:rsidRPr="00614AF5">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roofErr w:type="gramEnd"/>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1 11 05032 02 0000 120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1 11 05072 02 0000 120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1 11 05312 04 0000 120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1 11 05322 02 0000 120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1 11 05326 02 0000 120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bookmarkStart w:id="1" w:name="RANGE!C347"/>
            <w:proofErr w:type="gramStart"/>
            <w:r w:rsidRPr="00614AF5">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городов федерального значения,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bookmarkEnd w:id="1"/>
            <w:proofErr w:type="gramEnd"/>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1 11 07012 02 0000 120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1 11 08020 02 0000 120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1 11 09012 02 0000 120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1 11 09042 02 0000 120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1 14 01020 02 0000 410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1 14 02022 02 0000 410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1 14 02022 02 0000 440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1 14 02023 02 0000 410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1 14 02023 02 0000 440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1 14 02028 02 0000 410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1 14 04020 02 0000 420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1 14 06012 04 0000 430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округов &lt;*&gt;</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1 14 06013 10 0000 430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&lt;*&gt;</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1 14 06013 13 0000 430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w:t>
            </w:r>
            <w:r w:rsidR="00AA1B82">
              <w:rPr>
                <w:rFonts w:eastAsia="Times New Roman" w:cs="Times New Roman"/>
                <w:sz w:val="26"/>
                <w:szCs w:val="26"/>
                <w:lang w:eastAsia="ru-RU"/>
              </w:rPr>
              <w:t xml:space="preserve"> в границах городских поселений</w:t>
            </w:r>
            <w:r w:rsidRPr="00614AF5">
              <w:rPr>
                <w:rFonts w:eastAsia="Times New Roman" w:cs="Times New Roman"/>
                <w:sz w:val="26"/>
                <w:szCs w:val="26"/>
                <w:lang w:eastAsia="ru-RU"/>
              </w:rPr>
              <w:t xml:space="preserve"> &lt;*&gt;</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1 14 06022 02 0000 430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1 14 06032 04 0000 430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от продажи земельных участков,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1 14 06033 05 0000 430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от продажи земельных участков,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1 14 06033 10 0000 430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от продажи земельных участков, которые расположены в границах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1 14 06042 02 0000 430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1 14 06312 04 0000 430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1 14 06322 02 0000 430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1 14 06326 04 0000 430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proofErr w:type="gramStart"/>
            <w:r w:rsidRPr="00614AF5">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округов,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roofErr w:type="gramEnd"/>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1 14 07020 04 0000 410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1 14 07030 05 0000 410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1 14 07030 10 0000 410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1 17 05020 02 0000 180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неналоговые доходы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ТУРИЗМА ПРИМОРСКОГО КРАЯ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782</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1 16 25030 01 0000 140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Российской Федерации об охране и использовании животного мира</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1 16 90020 02 0000 140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1 16 90040 04 0000 140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1 16 90050 05 0000 140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2 02 02040 02 0000 151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proofErr w:type="gramStart"/>
            <w:r w:rsidRPr="00614AF5">
              <w:rPr>
                <w:rFonts w:eastAsia="Times New Roman" w:cs="Times New Roman"/>
                <w:sz w:val="26"/>
                <w:szCs w:val="26"/>
                <w:lang w:eastAsia="ru-RU"/>
              </w:rPr>
              <w:t>Субсидии бюджетам субъектов Российской Федерации на возмещение части затрат на уплату процентов организациям независимо от их организационно-правовых форм по инвестиционным кредитам, полученным в российских кредитных организациях на приобретение племенного материала рыб, техники и оборудования на срок до пяти лет, на строительство, реконструкцию и модернизацию комплексов (ферм) на с</w:t>
            </w:r>
            <w:r w:rsidR="00AA1B82">
              <w:rPr>
                <w:rFonts w:eastAsia="Times New Roman" w:cs="Times New Roman"/>
                <w:sz w:val="26"/>
                <w:szCs w:val="26"/>
                <w:lang w:eastAsia="ru-RU"/>
              </w:rPr>
              <w:t>рок до восьми лет, в 2007-</w:t>
            </w:r>
            <w:r w:rsidRPr="00614AF5">
              <w:rPr>
                <w:rFonts w:eastAsia="Times New Roman" w:cs="Times New Roman"/>
                <w:sz w:val="26"/>
                <w:szCs w:val="26"/>
                <w:lang w:eastAsia="ru-RU"/>
              </w:rPr>
              <w:t>2011 годах для осуществления промышленного рыбоводства, в 2012</w:t>
            </w:r>
            <w:proofErr w:type="gramEnd"/>
            <w:r w:rsidRPr="00614AF5">
              <w:rPr>
                <w:rFonts w:eastAsia="Times New Roman" w:cs="Times New Roman"/>
                <w:sz w:val="26"/>
                <w:szCs w:val="26"/>
                <w:lang w:eastAsia="ru-RU"/>
              </w:rPr>
              <w:t xml:space="preserve"> году для разведения одомашненных видов и пород рыб</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784</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ЭКОНОМИКИ И РАЗВИТИЯ ПРЕДПРИНИМАТЕЛЬСТВА ПРИМОРСКОГО КРАЯ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784</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784</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2 02 02009 02 0000 151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784</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2 02 02119 02 0000 151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реализацию мероприятий по развитию и поддержке субъектов малого и среднего предпринимательства, осуществляющих инновационную деятельность</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843" w:type="dxa"/>
            <w:tcBorders>
              <w:top w:val="nil"/>
              <w:left w:val="nil"/>
              <w:bottom w:val="single" w:sz="4" w:space="0" w:color="auto"/>
              <w:right w:val="single" w:sz="4" w:space="0" w:color="auto"/>
            </w:tcBorders>
            <w:shd w:val="clear" w:color="auto" w:fill="auto"/>
            <w:vAlign w:val="center"/>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1 11 05032 02 0000 120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1 16 51020 02 0000 140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установленные законами субъектов Российской Федерации за несоблюдение муниципальных правовых актов, зачисляемые в бюджеты городских округов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1 16 51030 02 0000 140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установленные законами субъектов Российской Федерации за несоблюдение муниципальных правовых актов, зачисляемые в бюджеты муниципальных районов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1 16 51040 02 0000 140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установленные законами субъектов Российской Федерации за несоблюдение муниципальных правовых актов, зачисляемые в бюджеты поселений</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785</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1 16 90020 02 0000 140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2 02 03007 02 0000 151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Субвенции бюджетам субъектов Российской Федерации на составление (изменение) списков кандидатов в присяжные заседатели федеральных судов общей юрисдикции 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2 02 03015 02 0000 151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786</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УПОЛНОМОЧЕННЫЙ ПО ЗАЩИТЕ ПРАВ ПРЕДПРИНИМАТЕЛЕЙ В ПРИМОРСКОМ КРАЕ</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786</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786</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1 17 01020 02 0000 180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787</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ЭНЕРГЕТИКИ ПРИМОРСКОГО КРАЯ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787</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ВНУТРЕННЕЙ ПОЛИТИКИ ПРИМОРСКОГО КРАЯ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789</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1 16 33020 02 0000 140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ПРИРОДНЫХ РЕСУРСОВ И ОХРАНЫ ОКРУЖАЮЩЕЙ СРЕДЫ ПРИМОРСКОГО КРАЯ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790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1 08 07082 01 0000 110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AA1B82" w:rsidP="00614AF5">
            <w:pPr>
              <w:jc w:val="both"/>
              <w:rPr>
                <w:rFonts w:eastAsia="Times New Roman" w:cs="Times New Roman"/>
                <w:sz w:val="26"/>
                <w:szCs w:val="26"/>
                <w:lang w:eastAsia="ru-RU"/>
              </w:rPr>
            </w:pPr>
            <w:r>
              <w:rPr>
                <w:rFonts w:eastAsia="Times New Roman" w:cs="Times New Roman"/>
                <w:sz w:val="26"/>
                <w:szCs w:val="26"/>
                <w:lang w:eastAsia="ru-RU"/>
              </w:rPr>
              <w:t xml:space="preserve">Государственная пошлина </w:t>
            </w:r>
            <w:r w:rsidR="00614AF5" w:rsidRPr="00614AF5">
              <w:rPr>
                <w:rFonts w:eastAsia="Times New Roman" w:cs="Times New Roman"/>
                <w:sz w:val="26"/>
                <w:szCs w:val="26"/>
                <w:lang w:eastAsia="ru-RU"/>
              </w:rPr>
              <w:t>за  совершение действий, с</w:t>
            </w:r>
            <w:r>
              <w:rPr>
                <w:rFonts w:eastAsia="Times New Roman" w:cs="Times New Roman"/>
                <w:sz w:val="26"/>
                <w:szCs w:val="26"/>
                <w:lang w:eastAsia="ru-RU"/>
              </w:rPr>
              <w:t xml:space="preserve">вязанных с  лицензированием, с проведением  аттестации в случаях, если </w:t>
            </w:r>
            <w:r w:rsidR="00614AF5" w:rsidRPr="00614AF5">
              <w:rPr>
                <w:rFonts w:eastAsia="Times New Roman" w:cs="Times New Roman"/>
                <w:sz w:val="26"/>
                <w:szCs w:val="26"/>
                <w:lang w:eastAsia="ru-RU"/>
              </w:rPr>
              <w:t>такая аттестация предусмотрена законодательством Российской Федерации, зачисляемая в бюджеты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1 08 07262 01 0000 110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1 12 02012 01 0000 120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1 12 02102 02 0000 120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AA1B82">
            <w:pPr>
              <w:jc w:val="both"/>
              <w:rPr>
                <w:rFonts w:eastAsia="Times New Roman" w:cs="Times New Roman"/>
                <w:sz w:val="26"/>
                <w:szCs w:val="26"/>
                <w:lang w:eastAsia="ru-RU"/>
              </w:rPr>
            </w:pPr>
            <w:r w:rsidRPr="00614AF5">
              <w:rPr>
                <w:rFonts w:eastAsia="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1 13 01992 02 0000 130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1 15 07020 01 0000 140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790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1 16 25086 02 0000 140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1 16 33020 02 0000 140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1 16 35020 04 0000 140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Суммы по искам о возмещении вреда, причиненного окружающей среде, подлежащие зачислению в бюджеты городских округов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1 16 35030 05 0000 140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Суммы по искам о возмещении вреда, причиненного окружающей среде, подлежащие зачислению в бюджеты муниципальных районов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1 16 90040 04 0000 140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2 02 03019 02 0000 151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792</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ПРАВОВОЙ ДЕПАРТАМЕНТ АДМИНИСТРАЦИИ ПРИМОРСКОГО КРАЯ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792</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1 16 33020 02 0000 140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793</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МЕЖДУНАРОДНОГО СОТРУДНИЧЕСТВА ПРИМОРСКОГО КРАЯ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793</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794</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ПРОМЫШЛЕННОСТИ  ПРИМОРСКОГО КРАЯ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794</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794</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1 15 02020 02 0000 140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Платежи, взимаемые государственными органами (организациями) субъектов Российской Федерации за выполнение определенных функций </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794</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1 16 33020 02 0000 140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794</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2 02 02147 02 0000 151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расположенных на территории Северо-Западного, Сибирского, Уральского и Дальневосточного федеральных округов, на обеспечение доступности внутренних региональных и местных перевозок пассажиров воздушным транспортом</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794</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2 02 02202 02 0000 151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AA1B82">
            <w:pPr>
              <w:jc w:val="both"/>
              <w:rPr>
                <w:rFonts w:eastAsia="Times New Roman" w:cs="Times New Roman"/>
                <w:sz w:val="26"/>
                <w:szCs w:val="26"/>
                <w:lang w:eastAsia="ru-RU"/>
              </w:rPr>
            </w:pPr>
            <w:r w:rsidRPr="00614AF5">
              <w:rPr>
                <w:rFonts w:eastAsia="Times New Roman" w:cs="Times New Roman"/>
                <w:sz w:val="26"/>
                <w:szCs w:val="26"/>
                <w:lang w:eastAsia="ru-RU"/>
              </w:rPr>
              <w:t xml:space="preserve">Субсидии бюджетам субъектов Российской Федерации на информационно-навигационное обеспечение автомобильных маршрутов по транспортным коридорам </w:t>
            </w:r>
            <w:r w:rsidR="00AA1B82">
              <w:rPr>
                <w:rFonts w:eastAsia="Times New Roman" w:cs="Times New Roman"/>
                <w:sz w:val="26"/>
                <w:szCs w:val="26"/>
                <w:lang w:eastAsia="ru-RU"/>
              </w:rPr>
              <w:t>"Север-Юг" и "Восток-Запад"</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795</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ГОСУДАРСТВЕННАЯ ЖИЛИЩНАЯ ИНСПЕКЦИЯ ПРИМОРСКОГО КРАЯ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795</w:t>
            </w:r>
          </w:p>
        </w:tc>
        <w:tc>
          <w:tcPr>
            <w:tcW w:w="3040"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1 08 07400 01 0000 110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795</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795</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1 16 90040 04 0000 140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ДЕПАРТАМЕНТ ГОСУДАРСТВЕННОГО ЗАКАЗА ПРИМОРСКОГО КРАЯ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796</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1 16 33020 02 0000 140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1 17 01020 02 0000 180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1 17 05020 02 0000 180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неналоговые доходы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ЗАКРЕПЛЯЕМЫЕ ЗА РАЗЛИЧНЫМИ ГЛАВНЫМИ АДМИНИСТРАТОРАМИ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1 08 04010 01 0000 110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1 08 07150 01 0000 110</w:t>
            </w:r>
            <w:r w:rsidRPr="00614AF5">
              <w:rPr>
                <w:rFonts w:eastAsia="Times New Roman" w:cs="Times New Roman"/>
                <w:sz w:val="26"/>
                <w:szCs w:val="26"/>
                <w:lang w:eastAsia="ru-RU"/>
              </w:rPr>
              <w:br w:type="page"/>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Государственная пошлина за выдачу разрешения на установку рекламной конструкции</w:t>
            </w:r>
            <w:r w:rsidRPr="00614AF5">
              <w:rPr>
                <w:rFonts w:eastAsia="Times New Roman" w:cs="Times New Roman"/>
                <w:sz w:val="26"/>
                <w:szCs w:val="26"/>
                <w:lang w:eastAsia="ru-RU"/>
              </w:rPr>
              <w:br w:type="page"/>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1 08 07300 01 0000 110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1 08 07350 01 0000 110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1 08 07360 01 0000 110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both"/>
              <w:rPr>
                <w:rFonts w:eastAsia="Times New Roman" w:cs="Times New Roman"/>
                <w:sz w:val="26"/>
                <w:szCs w:val="26"/>
                <w:lang w:eastAsia="ru-RU"/>
              </w:rPr>
            </w:pPr>
            <w:r w:rsidRPr="00614AF5">
              <w:rPr>
                <w:rFonts w:eastAsia="Times New Roman" w:cs="Times New Roman"/>
                <w:sz w:val="26"/>
                <w:szCs w:val="26"/>
                <w:lang w:eastAsia="ru-RU"/>
              </w:rP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w:t>
            </w:r>
            <w:proofErr w:type="gramStart"/>
            <w:r w:rsidRPr="00614AF5">
              <w:rPr>
                <w:rFonts w:eastAsia="Times New Roman" w:cs="Times New Roman"/>
                <w:sz w:val="26"/>
                <w:szCs w:val="26"/>
                <w:lang w:eastAsia="ru-RU"/>
              </w:rPr>
              <w:t>дств вз</w:t>
            </w:r>
            <w:proofErr w:type="gramEnd"/>
            <w:r w:rsidRPr="00614AF5">
              <w:rPr>
                <w:rFonts w:eastAsia="Times New Roman" w:cs="Times New Roman"/>
                <w:sz w:val="26"/>
                <w:szCs w:val="26"/>
                <w:lang w:eastAsia="ru-RU"/>
              </w:rPr>
              <w:t>амен утраченного или пришедшего в негодность в части регистрации залога тракторов, самоходных дорожно-строительных машин и иных машин и прицепов к ним</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1 08 07400 01 0000 110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1 11 05100 02 0000 120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1 13 01072 02 0000 130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от оказания информационно-консультационных услуг государственными органами субъектов Российской Федерации, казенными учреждениями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1 13 01410 01 0000 130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1 13 01992 02 0000 130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w:t>
            </w:r>
            <w:r w:rsidR="00AA1B82">
              <w:rPr>
                <w:rFonts w:eastAsia="Times New Roman" w:cs="Times New Roman"/>
                <w:sz w:val="26"/>
                <w:szCs w:val="26"/>
                <w:lang w:eastAsia="ru-RU"/>
              </w:rPr>
              <w:t xml:space="preserve">ходы от оказания платных услуг </w:t>
            </w:r>
            <w:r w:rsidRPr="00614AF5">
              <w:rPr>
                <w:rFonts w:eastAsia="Times New Roman" w:cs="Times New Roman"/>
                <w:sz w:val="26"/>
                <w:szCs w:val="26"/>
                <w:lang w:eastAsia="ru-RU"/>
              </w:rPr>
              <w:t>(работ) получателями средств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1 13 02040 01 0000 130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1 13 02062 02 0000 130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1 13 02992 02 0000 130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1 15 03020 02 0000 140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1 16 18020 02 0000 140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1 16 23021 02 0000 140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1 16 23022 02 0000 140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1 16 32000 02 0000 140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1 16 33020 02 0000 140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1 16 33040 04 0000 140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округов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1 16 33050 05 0000 140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1 16 33050 10 0000 140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поселений</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1 16 50000 01 0000 140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1 16 90020 02 0000 140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1 16 90040 04 0000 140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1 16 90050 05 0000 140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1 17 01020 02 0000 180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1 17 01040 04 0000 180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Невыясненные поступления, зачисляемые в бюджеты городских округов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1 17 01050 05 0000 180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Невыясненные поступления, зачисляемые в бюджеты муниципальных районов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1 17 05020 02 0000 180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неналоговые доходы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2 02 01008 02 0000 151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w:t>
            </w:r>
            <w:proofErr w:type="gramStart"/>
            <w:r w:rsidRPr="00614AF5">
              <w:rPr>
                <w:rFonts w:eastAsia="Times New Roman" w:cs="Times New Roman"/>
                <w:sz w:val="26"/>
                <w:szCs w:val="26"/>
                <w:lang w:eastAsia="ru-RU"/>
              </w:rPr>
              <w:t>поддержки реализации мероприятий комплексных инвестиционных планов субъектов Российской Федерации</w:t>
            </w:r>
            <w:proofErr w:type="gramEnd"/>
            <w:r w:rsidRPr="00614AF5">
              <w:rPr>
                <w:rFonts w:eastAsia="Times New Roman" w:cs="Times New Roman"/>
                <w:sz w:val="26"/>
                <w:szCs w:val="26"/>
                <w:lang w:eastAsia="ru-RU"/>
              </w:rPr>
              <w:t xml:space="preserve"> по модернизации монопрофильных муниципальных образований</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2 02 02008 02 0000 151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обеспечение жильем молодых семей</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2 02 02019 02 0000 151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реализацию программ поддержки социально ориентированных некоммерческих организаций</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2 02 02043 02 0000 151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материально-техническое обеспечение центров психолого-педагогической реабилитации и коррекции несовершеннолетних, злоупотребляющих наркотиками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2 02 02051 02 0000 151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реализацию федеральных целевых программ</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2 02 02071 02 0000 151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предоставление грантов в области науки, культуры, искусства и средств массовой информации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2 02 02077 02 0000 151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2 02 02098 02 0000 151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2 02 02100 02 0000 151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r w:rsidRPr="00614AF5">
              <w:rPr>
                <w:rFonts w:eastAsia="Times New Roman" w:cs="Times New Roman"/>
                <w:sz w:val="26"/>
                <w:szCs w:val="26"/>
                <w:lang w:eastAsia="ru-RU"/>
              </w:rPr>
              <w:br w:type="page"/>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2 02 02111 02 0000 151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proofErr w:type="gramStart"/>
            <w:r w:rsidRPr="00614AF5">
              <w:rPr>
                <w:rFonts w:eastAsia="Times New Roman" w:cs="Times New Roman"/>
                <w:sz w:val="26"/>
                <w:szCs w:val="26"/>
                <w:lang w:eastAsia="ru-RU"/>
              </w:rPr>
              <w:t>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высшего профессионального образования железнодорожным транспортом общего пользования в пригородном сообщении</w:t>
            </w:r>
            <w:proofErr w:type="gramEnd"/>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2 02 02150 02 0000 151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2 02 02171 02 0000 151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программами развития пилотных инновационных территориальных кластеров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2 02 02173 02 0000 151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2 02 02202 02 0000 151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информационно-навигационное обеспечение автомобильных маршр</w:t>
            </w:r>
            <w:r w:rsidR="007154AD">
              <w:rPr>
                <w:rFonts w:eastAsia="Times New Roman" w:cs="Times New Roman"/>
                <w:sz w:val="26"/>
                <w:szCs w:val="26"/>
                <w:lang w:eastAsia="ru-RU"/>
              </w:rPr>
              <w:t>утов по транспортным коридорам "Север-Юг" и "Восток-Запад"</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2 02 02209 02 0000 151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2 02 02210 02 0000 151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2 02 02215 02 0000 151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2 02 02217 02 0000 151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2 02 02255 02 0000 151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Субсидии бюджетам субъектов Российской Федерации на закупку троллейбусов и трамвайных вагонов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2 02 02998 02 0000 151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2 02 02999 02 0000 151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субсидии бюджетам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2 02 03121 02 0000 151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Субвенции бюджетам субъектов Российской Федерации на проведение Всероссийской сельскохозяйственной переписи в 2016 году</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2 02 03998 02 0000 151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Единая субвенция бюджетам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2 02 03999 02 0000 151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субвенции бюджетам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 xml:space="preserve">2 02 04012 02 0000 151 </w:t>
            </w:r>
            <w:r w:rsidRPr="00614AF5">
              <w:rPr>
                <w:rFonts w:eastAsia="Times New Roman" w:cs="Times New Roman"/>
                <w:sz w:val="26"/>
                <w:szCs w:val="26"/>
                <w:lang w:eastAsia="ru-RU"/>
              </w:rPr>
              <w:br w:type="page"/>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2 02 04019 02 0000 151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наукоградов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2 02 04022 02 0000 151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proofErr w:type="gramStart"/>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дополнительную государственную поддержку (гранты) ведущим академическим музыкальным театрам, хоровым и камерным музыкальным коллективам, находящимся в ведении субъектов Российской Федерации, на осуществление творческих проектов</w:t>
            </w:r>
            <w:proofErr w:type="gramEnd"/>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2 02 04039 02 0000 151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премирование регионов победителей фестиваля "Кавказские игры"</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2 02 04050 02 0000 151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proofErr w:type="gramStart"/>
            <w:r w:rsidRPr="00614AF5">
              <w:rPr>
                <w:rFonts w:eastAsia="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roofErr w:type="gramEnd"/>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2 02 04056 02 0000 151</w:t>
            </w:r>
            <w:r w:rsidRPr="00614AF5">
              <w:rPr>
                <w:rFonts w:eastAsia="Times New Roman" w:cs="Times New Roman"/>
                <w:sz w:val="26"/>
                <w:szCs w:val="26"/>
                <w:lang w:eastAsia="ru-RU"/>
              </w:rPr>
              <w:br w:type="page"/>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w:t>
            </w:r>
            <w:r w:rsidRPr="00614AF5">
              <w:rPr>
                <w:rFonts w:eastAsia="Times New Roman" w:cs="Times New Roman"/>
                <w:sz w:val="26"/>
                <w:szCs w:val="26"/>
                <w:lang w:eastAsia="ru-RU"/>
              </w:rPr>
              <w:br w:type="page"/>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2 02 04059 02 0000 151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поощрение </w:t>
            </w:r>
            <w:proofErr w:type="gramStart"/>
            <w:r w:rsidRPr="00614AF5">
              <w:rPr>
                <w:rFonts w:eastAsia="Times New Roman" w:cs="Times New Roman"/>
                <w:sz w:val="26"/>
                <w:szCs w:val="26"/>
                <w:lang w:eastAsia="ru-RU"/>
              </w:rPr>
              <w:t>достижения наилучших показателей деятельности органов исполнительной власти субъектов Российской Федерации</w:t>
            </w:r>
            <w:proofErr w:type="gramEnd"/>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2 02 04061 02 0000 151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2 02 04067 02 0000 151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2 02 04069 02 0000 151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proofErr w:type="gramStart"/>
            <w:r w:rsidRPr="00614AF5">
              <w:rPr>
                <w:rFonts w:eastAsia="Times New Roman" w:cs="Times New Roman"/>
                <w:sz w:val="26"/>
                <w:szCs w:val="26"/>
                <w:lang w:eastAsia="ru-RU"/>
              </w:rPr>
              <w:t xml:space="preserve">Межбюджетные трансферты, передаваемые бюджетам субъектов Российской Федерации на реализацию мероприятий по предоставлению мер социальной поддержки гражданам, утратившим жилые помещения, а также гражданам, являющимся собственниками или нанимателями поврежденных жилых помещений в результате чрезвычайной ситуации, вызванной крупномасштабным наводнением в августе-сентябре 2013 года, предусмотренных федеральной целевой программой "Жилище" на </w:t>
            </w:r>
            <w:r w:rsidR="007154AD">
              <w:rPr>
                <w:rFonts w:eastAsia="Times New Roman" w:cs="Times New Roman"/>
                <w:sz w:val="26"/>
                <w:szCs w:val="26"/>
                <w:lang w:eastAsia="ru-RU"/>
              </w:rPr>
              <w:br/>
            </w:r>
            <w:r w:rsidRPr="00614AF5">
              <w:rPr>
                <w:rFonts w:eastAsia="Times New Roman" w:cs="Times New Roman"/>
                <w:sz w:val="26"/>
                <w:szCs w:val="26"/>
                <w:lang w:eastAsia="ru-RU"/>
              </w:rPr>
              <w:t>2011-2015 годы</w:t>
            </w:r>
            <w:proofErr w:type="gramEnd"/>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2 02 04071 02 0000 151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(грант) больших, средних и малых городов - центров культуры и туризма</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2 02 04073 02 0000 151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proofErr w:type="gramStart"/>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roofErr w:type="gramEnd"/>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2 02 04080 02 0000 151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proofErr w:type="gramStart"/>
            <w:r w:rsidRPr="00614AF5">
              <w:rPr>
                <w:rFonts w:eastAsia="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roofErr w:type="gramEnd"/>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noWrap/>
            <w:hideMark/>
          </w:tcPr>
          <w:p w:rsidR="00614AF5" w:rsidRPr="00614AF5" w:rsidRDefault="00614AF5" w:rsidP="009B4E4A">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2 02 04081 02 0000 151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2 02 04999 02 0000 151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2 02 09011 02 0000 151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2 03 02010 02 0000 180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2 03 02020 02 0000 180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2 03 02099 02 0000 180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безвозмездные поступления от государственных (муниципальных) организаций в бюджеты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2 04 02010 02 0000 180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2 04 02020 02 0000 180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2 04 02030 02 0000 180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2 04 02099 02 0000 180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2 07 02000 02 0000 180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безвозмездные поступления в бюджеты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2 07 02020 02 0000 180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2 07 02030 02 0000 180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Прочие безвозмездные поступления в бюджеты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2 08 02000 02 0000 180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2 18 02010 02 0000 151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федерального бюджета</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2 18 02010 02 0000 180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2 18 02020 02 0000 180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2 18 02030 02 0000 151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2 18 02030 02 0000 180</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2 18 02040 02 0000 151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2 18 02050 02 0000 151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2 18 02060 02 0000 151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2 18 02070 02 0000 151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614AF5" w:rsidRPr="00614AF5" w:rsidTr="00FF11C3">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614AF5" w:rsidRPr="00614AF5" w:rsidRDefault="00614AF5" w:rsidP="00614AF5">
            <w:pPr>
              <w:jc w:val="center"/>
              <w:rPr>
                <w:rFonts w:eastAsia="Times New Roman" w:cs="Times New Roman"/>
                <w:color w:val="000000"/>
                <w:sz w:val="26"/>
                <w:szCs w:val="26"/>
                <w:lang w:eastAsia="ru-RU"/>
              </w:rPr>
            </w:pPr>
            <w:r w:rsidRPr="00614AF5">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4AF5" w:rsidRPr="00614AF5" w:rsidRDefault="00614AF5" w:rsidP="009B4E4A">
            <w:pPr>
              <w:jc w:val="center"/>
              <w:rPr>
                <w:rFonts w:eastAsia="Times New Roman" w:cs="Times New Roman"/>
                <w:sz w:val="26"/>
                <w:szCs w:val="26"/>
                <w:lang w:eastAsia="ru-RU"/>
              </w:rPr>
            </w:pPr>
            <w:r w:rsidRPr="00614AF5">
              <w:rPr>
                <w:rFonts w:eastAsia="Times New Roman" w:cs="Times New Roman"/>
                <w:sz w:val="26"/>
                <w:szCs w:val="26"/>
                <w:lang w:eastAsia="ru-RU"/>
              </w:rPr>
              <w:t>2 19 02000 02 0000 151</w:t>
            </w:r>
          </w:p>
        </w:tc>
        <w:tc>
          <w:tcPr>
            <w:tcW w:w="4843" w:type="dxa"/>
            <w:tcBorders>
              <w:top w:val="nil"/>
              <w:left w:val="nil"/>
              <w:bottom w:val="single" w:sz="4" w:space="0" w:color="auto"/>
              <w:right w:val="single" w:sz="4" w:space="0" w:color="auto"/>
            </w:tcBorders>
            <w:shd w:val="clear" w:color="auto" w:fill="auto"/>
            <w:hideMark/>
          </w:tcPr>
          <w:p w:rsidR="00614AF5" w:rsidRPr="00614AF5" w:rsidRDefault="00614AF5" w:rsidP="00614AF5">
            <w:pPr>
              <w:jc w:val="both"/>
              <w:rPr>
                <w:rFonts w:eastAsia="Times New Roman" w:cs="Times New Roman"/>
                <w:sz w:val="26"/>
                <w:szCs w:val="26"/>
                <w:lang w:eastAsia="ru-RU"/>
              </w:rPr>
            </w:pPr>
            <w:r w:rsidRPr="00614AF5">
              <w:rPr>
                <w:rFonts w:eastAsia="Times New Roman" w:cs="Times New Roman"/>
                <w:sz w:val="26"/>
                <w:szCs w:val="26"/>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614AF5" w:rsidRPr="00614AF5" w:rsidTr="00FF11C3">
        <w:trPr>
          <w:cantSplit/>
          <w:trHeight w:val="340"/>
        </w:trPr>
        <w:tc>
          <w:tcPr>
            <w:tcW w:w="9080" w:type="dxa"/>
            <w:gridSpan w:val="3"/>
            <w:tcBorders>
              <w:top w:val="single" w:sz="4" w:space="0" w:color="auto"/>
              <w:left w:val="single" w:sz="4" w:space="0" w:color="auto"/>
              <w:bottom w:val="single" w:sz="4" w:space="0" w:color="auto"/>
              <w:right w:val="single" w:sz="4" w:space="0" w:color="auto"/>
            </w:tcBorders>
            <w:shd w:val="clear" w:color="auto" w:fill="auto"/>
            <w:hideMark/>
          </w:tcPr>
          <w:p w:rsidR="00614AF5" w:rsidRPr="00614AF5" w:rsidRDefault="00614AF5" w:rsidP="00E35692">
            <w:pPr>
              <w:jc w:val="both"/>
              <w:rPr>
                <w:rFonts w:eastAsia="Times New Roman" w:cs="Times New Roman"/>
                <w:color w:val="000000"/>
                <w:sz w:val="26"/>
                <w:szCs w:val="26"/>
                <w:lang w:eastAsia="ru-RU"/>
              </w:rPr>
            </w:pPr>
            <w:proofErr w:type="gramStart"/>
            <w:r>
              <w:rPr>
                <w:rFonts w:eastAsia="Times New Roman" w:cs="Times New Roman"/>
                <w:color w:val="000000"/>
                <w:sz w:val="26"/>
                <w:szCs w:val="26"/>
                <w:lang w:eastAsia="ru-RU"/>
              </w:rPr>
              <w:t xml:space="preserve">&lt;*&gt; </w:t>
            </w:r>
            <w:r w:rsidRPr="00614AF5">
              <w:rPr>
                <w:rFonts w:eastAsia="Times New Roman" w:cs="Times New Roman"/>
                <w:color w:val="000000"/>
                <w:sz w:val="26"/>
                <w:szCs w:val="26"/>
                <w:lang w:eastAsia="ru-RU"/>
              </w:rPr>
              <w:t>По земельным участкам</w:t>
            </w:r>
            <w:r w:rsidR="00E35692">
              <w:rPr>
                <w:rFonts w:eastAsia="Times New Roman" w:cs="Times New Roman"/>
                <w:color w:val="000000"/>
                <w:sz w:val="26"/>
                <w:szCs w:val="26"/>
                <w:lang w:eastAsia="ru-RU"/>
              </w:rPr>
              <w:t>,</w:t>
            </w:r>
            <w:r w:rsidRPr="00614AF5">
              <w:rPr>
                <w:rFonts w:eastAsia="Times New Roman" w:cs="Times New Roman"/>
                <w:color w:val="000000"/>
                <w:sz w:val="26"/>
                <w:szCs w:val="26"/>
                <w:lang w:eastAsia="ru-RU"/>
              </w:rPr>
              <w:t xml:space="preserve"> государственная собственность на которые не разграничена, расположенным на территориях муниципальных образований Приморского края, полномочия которых по распоряжению земельными участками, государственная собственность на которые не разграничена,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w:t>
            </w:r>
            <w:proofErr w:type="gramEnd"/>
          </w:p>
        </w:tc>
      </w:tr>
    </w:tbl>
    <w:p w:rsidR="00614AF5" w:rsidRDefault="00614AF5" w:rsidP="00614AF5">
      <w:pPr>
        <w:jc w:val="center"/>
      </w:pPr>
    </w:p>
    <w:sectPr w:rsidR="00614AF5" w:rsidSect="00867F5C">
      <w:headerReference w:type="default" r:id="rId7"/>
      <w:pgSz w:w="11906" w:h="16838" w:code="9"/>
      <w:pgMar w:top="851" w:right="851" w:bottom="851" w:left="1701" w:header="454" w:footer="454"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66C2" w:rsidRDefault="001066C2" w:rsidP="00867F5C">
      <w:r>
        <w:separator/>
      </w:r>
    </w:p>
  </w:endnote>
  <w:endnote w:type="continuationSeparator" w:id="0">
    <w:p w:rsidR="001066C2" w:rsidRDefault="001066C2" w:rsidP="00867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66C2" w:rsidRDefault="001066C2" w:rsidP="00867F5C">
      <w:r>
        <w:separator/>
      </w:r>
    </w:p>
  </w:footnote>
  <w:footnote w:type="continuationSeparator" w:id="0">
    <w:p w:rsidR="001066C2" w:rsidRDefault="001066C2" w:rsidP="00867F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5853613"/>
      <w:docPartObj>
        <w:docPartGallery w:val="Page Numbers (Top of Page)"/>
        <w:docPartUnique/>
      </w:docPartObj>
    </w:sdtPr>
    <w:sdtEndPr>
      <w:rPr>
        <w:sz w:val="24"/>
        <w:szCs w:val="24"/>
      </w:rPr>
    </w:sdtEndPr>
    <w:sdtContent>
      <w:p w:rsidR="009B4E4A" w:rsidRPr="00AC7C43" w:rsidRDefault="009B4E4A">
        <w:pPr>
          <w:pStyle w:val="a3"/>
          <w:jc w:val="right"/>
          <w:rPr>
            <w:sz w:val="24"/>
            <w:szCs w:val="24"/>
          </w:rPr>
        </w:pPr>
        <w:r w:rsidRPr="00AC7C43">
          <w:rPr>
            <w:sz w:val="24"/>
            <w:szCs w:val="24"/>
          </w:rPr>
          <w:fldChar w:fldCharType="begin"/>
        </w:r>
        <w:r w:rsidRPr="00AC7C43">
          <w:rPr>
            <w:sz w:val="24"/>
            <w:szCs w:val="24"/>
          </w:rPr>
          <w:instrText>PAGE   \* MERGEFORMAT</w:instrText>
        </w:r>
        <w:r w:rsidRPr="00AC7C43">
          <w:rPr>
            <w:sz w:val="24"/>
            <w:szCs w:val="24"/>
          </w:rPr>
          <w:fldChar w:fldCharType="separate"/>
        </w:r>
        <w:r w:rsidR="00E443C3">
          <w:rPr>
            <w:noProof/>
            <w:sz w:val="24"/>
            <w:szCs w:val="24"/>
          </w:rPr>
          <w:t>2</w:t>
        </w:r>
        <w:r w:rsidRPr="00AC7C43">
          <w:rPr>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4AF5"/>
    <w:rsid w:val="001066C2"/>
    <w:rsid w:val="00173801"/>
    <w:rsid w:val="005726F2"/>
    <w:rsid w:val="00614AF5"/>
    <w:rsid w:val="00625F29"/>
    <w:rsid w:val="007154AD"/>
    <w:rsid w:val="007453E8"/>
    <w:rsid w:val="00867F5C"/>
    <w:rsid w:val="008C45D8"/>
    <w:rsid w:val="00997D59"/>
    <w:rsid w:val="009B4E4A"/>
    <w:rsid w:val="00A87985"/>
    <w:rsid w:val="00AA1B82"/>
    <w:rsid w:val="00AC7C43"/>
    <w:rsid w:val="00C34A8E"/>
    <w:rsid w:val="00D916D6"/>
    <w:rsid w:val="00E35692"/>
    <w:rsid w:val="00E443C3"/>
    <w:rsid w:val="00E75D8B"/>
    <w:rsid w:val="00FF11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7F5C"/>
    <w:pPr>
      <w:tabs>
        <w:tab w:val="center" w:pos="4677"/>
        <w:tab w:val="right" w:pos="9355"/>
      </w:tabs>
    </w:pPr>
  </w:style>
  <w:style w:type="character" w:customStyle="1" w:styleId="a4">
    <w:name w:val="Верхний колонтитул Знак"/>
    <w:basedOn w:val="a0"/>
    <w:link w:val="a3"/>
    <w:uiPriority w:val="99"/>
    <w:rsid w:val="00867F5C"/>
  </w:style>
  <w:style w:type="paragraph" w:styleId="a5">
    <w:name w:val="footer"/>
    <w:basedOn w:val="a"/>
    <w:link w:val="a6"/>
    <w:uiPriority w:val="99"/>
    <w:unhideWhenUsed/>
    <w:rsid w:val="00867F5C"/>
    <w:pPr>
      <w:tabs>
        <w:tab w:val="center" w:pos="4677"/>
        <w:tab w:val="right" w:pos="9355"/>
      </w:tabs>
    </w:pPr>
  </w:style>
  <w:style w:type="character" w:customStyle="1" w:styleId="a6">
    <w:name w:val="Нижний колонтитул Знак"/>
    <w:basedOn w:val="a0"/>
    <w:link w:val="a5"/>
    <w:uiPriority w:val="99"/>
    <w:rsid w:val="00867F5C"/>
  </w:style>
  <w:style w:type="paragraph" w:styleId="a7">
    <w:name w:val="Balloon Text"/>
    <w:basedOn w:val="a"/>
    <w:link w:val="a8"/>
    <w:uiPriority w:val="99"/>
    <w:semiHidden/>
    <w:unhideWhenUsed/>
    <w:rsid w:val="009B4E4A"/>
    <w:rPr>
      <w:rFonts w:ascii="Tahoma" w:hAnsi="Tahoma" w:cs="Tahoma"/>
      <w:sz w:val="16"/>
      <w:szCs w:val="16"/>
    </w:rPr>
  </w:style>
  <w:style w:type="character" w:customStyle="1" w:styleId="a8">
    <w:name w:val="Текст выноски Знак"/>
    <w:basedOn w:val="a0"/>
    <w:link w:val="a7"/>
    <w:uiPriority w:val="99"/>
    <w:semiHidden/>
    <w:rsid w:val="009B4E4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7F5C"/>
    <w:pPr>
      <w:tabs>
        <w:tab w:val="center" w:pos="4677"/>
        <w:tab w:val="right" w:pos="9355"/>
      </w:tabs>
    </w:pPr>
  </w:style>
  <w:style w:type="character" w:customStyle="1" w:styleId="a4">
    <w:name w:val="Верхний колонтитул Знак"/>
    <w:basedOn w:val="a0"/>
    <w:link w:val="a3"/>
    <w:uiPriority w:val="99"/>
    <w:rsid w:val="00867F5C"/>
  </w:style>
  <w:style w:type="paragraph" w:styleId="a5">
    <w:name w:val="footer"/>
    <w:basedOn w:val="a"/>
    <w:link w:val="a6"/>
    <w:uiPriority w:val="99"/>
    <w:unhideWhenUsed/>
    <w:rsid w:val="00867F5C"/>
    <w:pPr>
      <w:tabs>
        <w:tab w:val="center" w:pos="4677"/>
        <w:tab w:val="right" w:pos="9355"/>
      </w:tabs>
    </w:pPr>
  </w:style>
  <w:style w:type="character" w:customStyle="1" w:styleId="a6">
    <w:name w:val="Нижний колонтитул Знак"/>
    <w:basedOn w:val="a0"/>
    <w:link w:val="a5"/>
    <w:uiPriority w:val="99"/>
    <w:rsid w:val="00867F5C"/>
  </w:style>
  <w:style w:type="paragraph" w:styleId="a7">
    <w:name w:val="Balloon Text"/>
    <w:basedOn w:val="a"/>
    <w:link w:val="a8"/>
    <w:uiPriority w:val="99"/>
    <w:semiHidden/>
    <w:unhideWhenUsed/>
    <w:rsid w:val="009B4E4A"/>
    <w:rPr>
      <w:rFonts w:ascii="Tahoma" w:hAnsi="Tahoma" w:cs="Tahoma"/>
      <w:sz w:val="16"/>
      <w:szCs w:val="16"/>
    </w:rPr>
  </w:style>
  <w:style w:type="character" w:customStyle="1" w:styleId="a8">
    <w:name w:val="Текст выноски Знак"/>
    <w:basedOn w:val="a0"/>
    <w:link w:val="a7"/>
    <w:uiPriority w:val="99"/>
    <w:semiHidden/>
    <w:rsid w:val="009B4E4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4379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66</Pages>
  <Words>15596</Words>
  <Characters>88900</Characters>
  <Application>Microsoft Office Word</Application>
  <DocSecurity>0</DocSecurity>
  <Lines>740</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104288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Надеина</cp:lastModifiedBy>
  <cp:revision>10</cp:revision>
  <cp:lastPrinted>2015-11-27T01:43:00Z</cp:lastPrinted>
  <dcterms:created xsi:type="dcterms:W3CDTF">2015-10-29T01:51:00Z</dcterms:created>
  <dcterms:modified xsi:type="dcterms:W3CDTF">2015-12-11T05:48:00Z</dcterms:modified>
</cp:coreProperties>
</file>