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1F49" w:rsidRPr="002C1F49" w:rsidRDefault="002C1F49" w:rsidP="002C1F49">
      <w:pPr>
        <w:spacing w:line="240" w:lineRule="auto"/>
        <w:ind w:left="28" w:hanging="28"/>
        <w:jc w:val="right"/>
        <w:outlineLvl w:val="0"/>
        <w:rPr>
          <w:b/>
          <w:i/>
          <w:sz w:val="24"/>
          <w:szCs w:val="24"/>
        </w:rPr>
      </w:pPr>
      <w:r w:rsidRPr="002C1F49">
        <w:rPr>
          <w:b/>
          <w:i/>
          <w:sz w:val="24"/>
          <w:szCs w:val="24"/>
        </w:rPr>
        <w:t>ПРОЕКТ</w:t>
      </w:r>
    </w:p>
    <w:p w:rsidR="002C1F49" w:rsidRDefault="002C1F49" w:rsidP="0094156C">
      <w:pPr>
        <w:spacing w:line="240" w:lineRule="auto"/>
        <w:ind w:left="28" w:hanging="28"/>
        <w:jc w:val="center"/>
        <w:outlineLvl w:val="0"/>
        <w:rPr>
          <w:b/>
          <w:sz w:val="24"/>
          <w:szCs w:val="24"/>
        </w:rPr>
      </w:pPr>
    </w:p>
    <w:p w:rsidR="0094156C" w:rsidRPr="00E001B7" w:rsidRDefault="008559FB" w:rsidP="0094156C">
      <w:pPr>
        <w:spacing w:line="240" w:lineRule="auto"/>
        <w:ind w:left="28" w:hanging="28"/>
        <w:jc w:val="center"/>
        <w:outlineLvl w:val="0"/>
        <w:rPr>
          <w:b/>
          <w:sz w:val="24"/>
          <w:szCs w:val="24"/>
        </w:rPr>
      </w:pPr>
      <w:r w:rsidRPr="00E001B7">
        <w:rPr>
          <w:b/>
          <w:sz w:val="24"/>
          <w:szCs w:val="24"/>
        </w:rPr>
        <w:t>П</w:t>
      </w:r>
      <w:r w:rsidR="0094156C" w:rsidRPr="00E001B7">
        <w:rPr>
          <w:b/>
          <w:sz w:val="24"/>
          <w:szCs w:val="24"/>
        </w:rPr>
        <w:t xml:space="preserve">овестка дня </w:t>
      </w:r>
    </w:p>
    <w:p w:rsidR="0094156C" w:rsidRPr="00E001B7" w:rsidRDefault="0094156C" w:rsidP="0094156C">
      <w:pPr>
        <w:spacing w:line="240" w:lineRule="auto"/>
        <w:ind w:left="28" w:hanging="28"/>
        <w:jc w:val="center"/>
        <w:rPr>
          <w:b/>
          <w:sz w:val="24"/>
          <w:szCs w:val="24"/>
        </w:rPr>
      </w:pPr>
      <w:r w:rsidRPr="00E001B7">
        <w:rPr>
          <w:b/>
          <w:sz w:val="24"/>
          <w:szCs w:val="24"/>
        </w:rPr>
        <w:t xml:space="preserve">заседания комитета Законодательного Собрания по регламенту, </w:t>
      </w:r>
    </w:p>
    <w:p w:rsidR="0094156C" w:rsidRPr="00E001B7" w:rsidRDefault="0094156C" w:rsidP="0094156C">
      <w:pPr>
        <w:spacing w:line="240" w:lineRule="auto"/>
        <w:ind w:left="28" w:hanging="28"/>
        <w:jc w:val="center"/>
        <w:rPr>
          <w:b/>
          <w:sz w:val="24"/>
          <w:szCs w:val="24"/>
        </w:rPr>
      </w:pPr>
      <w:r w:rsidRPr="00E001B7">
        <w:rPr>
          <w:b/>
          <w:sz w:val="24"/>
          <w:szCs w:val="24"/>
        </w:rPr>
        <w:t xml:space="preserve">депутатской этике и организации работы </w:t>
      </w:r>
    </w:p>
    <w:p w:rsidR="0094156C" w:rsidRPr="00E001B7" w:rsidRDefault="0094156C" w:rsidP="0094156C">
      <w:pPr>
        <w:spacing w:after="120" w:line="240" w:lineRule="auto"/>
        <w:ind w:left="28" w:hanging="28"/>
        <w:jc w:val="center"/>
        <w:rPr>
          <w:b/>
          <w:sz w:val="24"/>
          <w:szCs w:val="24"/>
        </w:rPr>
      </w:pPr>
      <w:r w:rsidRPr="00E001B7">
        <w:rPr>
          <w:b/>
          <w:sz w:val="24"/>
          <w:szCs w:val="24"/>
        </w:rPr>
        <w:t xml:space="preserve">Законодательного Собрания </w:t>
      </w:r>
      <w:r w:rsidR="006739FE">
        <w:rPr>
          <w:b/>
          <w:sz w:val="24"/>
          <w:szCs w:val="24"/>
        </w:rPr>
        <w:t>21</w:t>
      </w:r>
      <w:r w:rsidR="002872F6" w:rsidRPr="00E001B7">
        <w:rPr>
          <w:b/>
          <w:sz w:val="24"/>
          <w:szCs w:val="24"/>
        </w:rPr>
        <w:t xml:space="preserve"> </w:t>
      </w:r>
      <w:r w:rsidR="00DA70C4">
        <w:rPr>
          <w:b/>
          <w:sz w:val="24"/>
          <w:szCs w:val="24"/>
        </w:rPr>
        <w:t>декабря</w:t>
      </w:r>
      <w:r w:rsidRPr="00E001B7">
        <w:rPr>
          <w:b/>
          <w:sz w:val="24"/>
          <w:szCs w:val="24"/>
        </w:rPr>
        <w:t xml:space="preserve"> 20</w:t>
      </w:r>
      <w:r w:rsidR="00D21FA3" w:rsidRPr="00E001B7">
        <w:rPr>
          <w:b/>
          <w:sz w:val="24"/>
          <w:szCs w:val="24"/>
        </w:rPr>
        <w:t>1</w:t>
      </w:r>
      <w:r w:rsidR="00360404">
        <w:rPr>
          <w:b/>
          <w:sz w:val="24"/>
          <w:szCs w:val="24"/>
        </w:rPr>
        <w:t>5</w:t>
      </w:r>
      <w:r w:rsidRPr="00E001B7">
        <w:rPr>
          <w:b/>
          <w:sz w:val="24"/>
          <w:szCs w:val="24"/>
        </w:rPr>
        <w:t xml:space="preserve"> года</w:t>
      </w:r>
    </w:p>
    <w:p w:rsidR="00D77466" w:rsidRPr="00E001B7" w:rsidRDefault="004E0CF0" w:rsidP="00D21FA3">
      <w:pPr>
        <w:spacing w:line="240" w:lineRule="auto"/>
        <w:ind w:left="28" w:hanging="28"/>
        <w:jc w:val="right"/>
        <w:outlineLvl w:val="0"/>
      </w:pPr>
      <w:r w:rsidRPr="00E001B7">
        <w:rPr>
          <w:b/>
          <w:sz w:val="24"/>
          <w:szCs w:val="24"/>
        </w:rPr>
        <w:t>1</w:t>
      </w:r>
      <w:r w:rsidR="006739FE">
        <w:rPr>
          <w:b/>
          <w:sz w:val="24"/>
          <w:szCs w:val="24"/>
        </w:rPr>
        <w:t>2</w:t>
      </w:r>
      <w:r w:rsidR="0094156C" w:rsidRPr="00E001B7">
        <w:rPr>
          <w:b/>
          <w:sz w:val="24"/>
          <w:szCs w:val="24"/>
        </w:rPr>
        <w:t>.00,</w:t>
      </w:r>
      <w:r w:rsidRPr="00E001B7">
        <w:rPr>
          <w:b/>
          <w:sz w:val="24"/>
          <w:szCs w:val="24"/>
        </w:rPr>
        <w:t xml:space="preserve"> </w:t>
      </w:r>
      <w:r w:rsidR="0094156C" w:rsidRPr="00E001B7">
        <w:rPr>
          <w:b/>
          <w:sz w:val="24"/>
          <w:szCs w:val="24"/>
        </w:rPr>
        <w:t xml:space="preserve">ул. </w:t>
      </w:r>
      <w:proofErr w:type="spellStart"/>
      <w:r w:rsidR="0094156C" w:rsidRPr="00E001B7">
        <w:rPr>
          <w:b/>
          <w:sz w:val="24"/>
          <w:szCs w:val="24"/>
        </w:rPr>
        <w:t>Светланская</w:t>
      </w:r>
      <w:proofErr w:type="spellEnd"/>
      <w:r w:rsidR="0094156C" w:rsidRPr="00E001B7">
        <w:rPr>
          <w:b/>
          <w:sz w:val="24"/>
          <w:szCs w:val="24"/>
        </w:rPr>
        <w:t xml:space="preserve">, 22, </w:t>
      </w:r>
      <w:proofErr w:type="spellStart"/>
      <w:r w:rsidR="0094156C" w:rsidRPr="00E001B7">
        <w:rPr>
          <w:b/>
          <w:sz w:val="24"/>
          <w:szCs w:val="24"/>
        </w:rPr>
        <w:t>каб</w:t>
      </w:r>
      <w:proofErr w:type="spellEnd"/>
      <w:r w:rsidR="0094156C" w:rsidRPr="00E001B7">
        <w:rPr>
          <w:b/>
          <w:sz w:val="24"/>
          <w:szCs w:val="24"/>
        </w:rPr>
        <w:t>.</w:t>
      </w:r>
      <w:r w:rsidR="008905D7" w:rsidRPr="00E001B7">
        <w:rPr>
          <w:b/>
          <w:sz w:val="24"/>
          <w:szCs w:val="24"/>
        </w:rPr>
        <w:t xml:space="preserve"> </w:t>
      </w:r>
      <w:r w:rsidR="00294201">
        <w:rPr>
          <w:b/>
          <w:sz w:val="24"/>
          <w:szCs w:val="24"/>
        </w:rPr>
        <w:t>1014</w:t>
      </w:r>
      <w:r w:rsidR="0094156C" w:rsidRPr="00E001B7">
        <w:rPr>
          <w:b/>
          <w:sz w:val="24"/>
          <w:szCs w:val="24"/>
        </w:rPr>
        <w:t xml:space="preserve"> </w:t>
      </w:r>
    </w:p>
    <w:tbl>
      <w:tblPr>
        <w:tblStyle w:val="a3"/>
        <w:tblW w:w="98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/>
      </w:tblPr>
      <w:tblGrid>
        <w:gridCol w:w="1908"/>
        <w:gridCol w:w="3000"/>
        <w:gridCol w:w="4902"/>
      </w:tblGrid>
      <w:tr w:rsidR="0094156C" w:rsidRPr="00E001B7" w:rsidTr="007166E0">
        <w:tc>
          <w:tcPr>
            <w:tcW w:w="1908" w:type="dxa"/>
          </w:tcPr>
          <w:p w:rsidR="0094156C" w:rsidRPr="00E001B7" w:rsidRDefault="0003084E" w:rsidP="006739FE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 w:rsidRPr="00E001B7">
              <w:rPr>
                <w:sz w:val="24"/>
                <w:szCs w:val="24"/>
              </w:rPr>
              <w:t>1</w:t>
            </w:r>
            <w:r w:rsidR="006739FE">
              <w:rPr>
                <w:sz w:val="24"/>
                <w:szCs w:val="24"/>
              </w:rPr>
              <w:t>2</w:t>
            </w:r>
            <w:r w:rsidR="004B665B" w:rsidRPr="00E001B7">
              <w:rPr>
                <w:sz w:val="24"/>
                <w:szCs w:val="24"/>
              </w:rPr>
              <w:t>.00-</w:t>
            </w:r>
            <w:r w:rsidRPr="00E001B7">
              <w:rPr>
                <w:sz w:val="24"/>
                <w:szCs w:val="24"/>
              </w:rPr>
              <w:t>1</w:t>
            </w:r>
            <w:r w:rsidR="006739FE">
              <w:rPr>
                <w:sz w:val="24"/>
                <w:szCs w:val="24"/>
              </w:rPr>
              <w:t>2</w:t>
            </w:r>
            <w:r w:rsidR="004B665B" w:rsidRPr="00E001B7">
              <w:rPr>
                <w:sz w:val="24"/>
                <w:szCs w:val="24"/>
              </w:rPr>
              <w:t>.05</w:t>
            </w:r>
          </w:p>
        </w:tc>
        <w:tc>
          <w:tcPr>
            <w:tcW w:w="7902" w:type="dxa"/>
            <w:gridSpan w:val="2"/>
          </w:tcPr>
          <w:p w:rsidR="0094156C" w:rsidRPr="00E001B7" w:rsidRDefault="0094156C" w:rsidP="0094156C">
            <w:pPr>
              <w:tabs>
                <w:tab w:val="left" w:pos="3435"/>
              </w:tabs>
              <w:spacing w:line="240" w:lineRule="auto"/>
              <w:jc w:val="left"/>
              <w:rPr>
                <w:sz w:val="24"/>
                <w:szCs w:val="24"/>
              </w:rPr>
            </w:pPr>
            <w:r w:rsidRPr="00E001B7">
              <w:rPr>
                <w:sz w:val="24"/>
                <w:szCs w:val="24"/>
              </w:rPr>
              <w:t xml:space="preserve">Утверждение повестки дня. </w:t>
            </w:r>
          </w:p>
        </w:tc>
      </w:tr>
      <w:tr w:rsidR="006739FE" w:rsidRPr="00E001B7" w:rsidTr="007166E0">
        <w:tc>
          <w:tcPr>
            <w:tcW w:w="1908" w:type="dxa"/>
          </w:tcPr>
          <w:p w:rsidR="006739FE" w:rsidRDefault="006739FE" w:rsidP="006739FE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 w:rsidRPr="00E001B7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</w:t>
            </w:r>
          </w:p>
          <w:p w:rsidR="006739FE" w:rsidRPr="00E001B7" w:rsidRDefault="006739FE" w:rsidP="006739FE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12.05-12.20</w:t>
            </w:r>
          </w:p>
          <w:p w:rsidR="006739FE" w:rsidRPr="00E001B7" w:rsidRDefault="006739FE" w:rsidP="006739FE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02" w:type="dxa"/>
            <w:gridSpan w:val="2"/>
          </w:tcPr>
          <w:p w:rsidR="006739FE" w:rsidRPr="006739FE" w:rsidRDefault="006739FE" w:rsidP="006739FE">
            <w:pPr>
              <w:tabs>
                <w:tab w:val="left" w:pos="3435"/>
              </w:tabs>
              <w:spacing w:line="240" w:lineRule="auto"/>
              <w:rPr>
                <w:sz w:val="24"/>
                <w:szCs w:val="24"/>
              </w:rPr>
            </w:pPr>
            <w:r w:rsidRPr="006739FE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законодательной деятельности в Приморском крае" (второе чтение).</w:t>
            </w:r>
          </w:p>
          <w:p w:rsidR="006739FE" w:rsidRDefault="006739FE" w:rsidP="0094156C">
            <w:pPr>
              <w:tabs>
                <w:tab w:val="left" w:pos="3435"/>
              </w:tabs>
              <w:spacing w:line="240" w:lineRule="auto"/>
              <w:jc w:val="left"/>
              <w:rPr>
                <w:szCs w:val="28"/>
              </w:rPr>
            </w:pPr>
          </w:p>
          <w:p w:rsidR="006739FE" w:rsidRPr="00E001B7" w:rsidRDefault="006739FE" w:rsidP="006739FE">
            <w:pPr>
              <w:spacing w:line="240" w:lineRule="auto"/>
              <w:rPr>
                <w:sz w:val="24"/>
                <w:szCs w:val="24"/>
              </w:rPr>
            </w:pPr>
            <w:r w:rsidRPr="00E001B7">
              <w:rPr>
                <w:sz w:val="24"/>
                <w:szCs w:val="24"/>
                <w:u w:val="single"/>
              </w:rPr>
              <w:t>Докладывает</w:t>
            </w:r>
            <w:r w:rsidRPr="00E001B7">
              <w:rPr>
                <w:sz w:val="24"/>
                <w:szCs w:val="24"/>
              </w:rPr>
              <w:t>:</w:t>
            </w:r>
          </w:p>
          <w:p w:rsidR="006739FE" w:rsidRDefault="006739FE" w:rsidP="006739FE">
            <w:pPr>
              <w:spacing w:line="240" w:lineRule="auto"/>
              <w:rPr>
                <w:sz w:val="24"/>
                <w:szCs w:val="24"/>
              </w:rPr>
            </w:pPr>
            <w:r w:rsidRPr="00E001B7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Собрания.</w:t>
            </w:r>
          </w:p>
          <w:p w:rsidR="006739FE" w:rsidRDefault="006739FE" w:rsidP="0094156C">
            <w:pPr>
              <w:tabs>
                <w:tab w:val="left" w:pos="3435"/>
              </w:tabs>
              <w:spacing w:line="240" w:lineRule="auto"/>
              <w:jc w:val="left"/>
              <w:rPr>
                <w:sz w:val="24"/>
                <w:szCs w:val="24"/>
              </w:rPr>
            </w:pPr>
          </w:p>
          <w:p w:rsidR="006739FE" w:rsidRPr="002C1F49" w:rsidRDefault="006739FE" w:rsidP="0094156C">
            <w:pPr>
              <w:tabs>
                <w:tab w:val="left" w:pos="3435"/>
              </w:tabs>
              <w:spacing w:line="240" w:lineRule="auto"/>
              <w:jc w:val="left"/>
              <w:rPr>
                <w:sz w:val="24"/>
                <w:szCs w:val="24"/>
                <w:u w:val="single"/>
              </w:rPr>
            </w:pPr>
            <w:r w:rsidRPr="002C1F49">
              <w:rPr>
                <w:sz w:val="24"/>
                <w:szCs w:val="24"/>
                <w:u w:val="single"/>
              </w:rPr>
              <w:t>Приглашается:</w:t>
            </w:r>
          </w:p>
          <w:p w:rsidR="006739FE" w:rsidRDefault="006739FE" w:rsidP="0094156C">
            <w:pPr>
              <w:tabs>
                <w:tab w:val="left" w:pos="3435"/>
              </w:tabs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Чемерис Игорь Святославович, депутат Законодательного Собрания.</w:t>
            </w:r>
          </w:p>
          <w:p w:rsidR="006739FE" w:rsidRPr="00E001B7" w:rsidRDefault="006739FE" w:rsidP="0094156C">
            <w:pPr>
              <w:tabs>
                <w:tab w:val="left" w:pos="3435"/>
              </w:tabs>
              <w:spacing w:line="240" w:lineRule="auto"/>
              <w:jc w:val="left"/>
              <w:rPr>
                <w:sz w:val="24"/>
                <w:szCs w:val="24"/>
              </w:rPr>
            </w:pPr>
          </w:p>
        </w:tc>
      </w:tr>
      <w:tr w:rsidR="0003084E" w:rsidRPr="00E001B7" w:rsidTr="007166E0">
        <w:tc>
          <w:tcPr>
            <w:tcW w:w="1908" w:type="dxa"/>
          </w:tcPr>
          <w:p w:rsidR="0003084E" w:rsidRDefault="0003084E" w:rsidP="0003084E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 w:rsidRPr="00E001B7">
              <w:rPr>
                <w:sz w:val="24"/>
                <w:szCs w:val="24"/>
              </w:rPr>
              <w:t xml:space="preserve">Вопрос </w:t>
            </w:r>
            <w:r w:rsidR="006739FE">
              <w:rPr>
                <w:sz w:val="24"/>
                <w:szCs w:val="24"/>
              </w:rPr>
              <w:t>2</w:t>
            </w:r>
          </w:p>
          <w:p w:rsidR="000F6AC0" w:rsidRPr="00E001B7" w:rsidRDefault="000F6AC0" w:rsidP="0003084E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739FE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="006739FE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-1</w:t>
            </w:r>
            <w:r w:rsidR="006739FE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="006739FE">
              <w:rPr>
                <w:sz w:val="24"/>
                <w:szCs w:val="24"/>
              </w:rPr>
              <w:t>30</w:t>
            </w:r>
          </w:p>
          <w:p w:rsidR="0003084E" w:rsidRPr="00E001B7" w:rsidRDefault="0003084E" w:rsidP="00E001B7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02" w:type="dxa"/>
            <w:gridSpan w:val="2"/>
          </w:tcPr>
          <w:p w:rsidR="00F62E26" w:rsidRDefault="0043777E" w:rsidP="0043777E">
            <w:pPr>
              <w:spacing w:line="240" w:lineRule="auto"/>
              <w:rPr>
                <w:sz w:val="24"/>
                <w:szCs w:val="24"/>
              </w:rPr>
            </w:pPr>
            <w:r w:rsidRPr="0043777E">
              <w:rPr>
                <w:sz w:val="24"/>
                <w:szCs w:val="24"/>
              </w:rPr>
              <w:t xml:space="preserve">О проекте закона Приморского края </w:t>
            </w:r>
            <w:r w:rsidRPr="006739FE">
              <w:rPr>
                <w:sz w:val="24"/>
                <w:szCs w:val="24"/>
              </w:rPr>
              <w:t>"</w:t>
            </w:r>
            <w:r w:rsidR="006739FE" w:rsidRPr="006739FE">
              <w:rPr>
                <w:sz w:val="24"/>
                <w:szCs w:val="24"/>
              </w:rPr>
              <w:t>О внесении изменения в статью 4 Закона Приморского края "О Законодательном Собрании Приморского края</w:t>
            </w:r>
            <w:r w:rsidRPr="006739FE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 xml:space="preserve"> (первое чтение).</w:t>
            </w:r>
          </w:p>
          <w:p w:rsidR="0043777E" w:rsidRDefault="0043777E" w:rsidP="0043777E">
            <w:pPr>
              <w:spacing w:line="240" w:lineRule="auto"/>
              <w:rPr>
                <w:sz w:val="24"/>
                <w:szCs w:val="24"/>
              </w:rPr>
            </w:pPr>
          </w:p>
          <w:p w:rsidR="003B3E8E" w:rsidRPr="00E001B7" w:rsidRDefault="003B3E8E" w:rsidP="003B3E8E">
            <w:pPr>
              <w:spacing w:line="240" w:lineRule="auto"/>
              <w:rPr>
                <w:sz w:val="24"/>
                <w:szCs w:val="24"/>
              </w:rPr>
            </w:pPr>
            <w:r w:rsidRPr="00E001B7">
              <w:rPr>
                <w:sz w:val="24"/>
                <w:szCs w:val="24"/>
                <w:u w:val="single"/>
              </w:rPr>
              <w:t>Докладывает</w:t>
            </w:r>
            <w:r w:rsidRPr="00E001B7">
              <w:rPr>
                <w:sz w:val="24"/>
                <w:szCs w:val="24"/>
              </w:rPr>
              <w:t>:</w:t>
            </w:r>
          </w:p>
          <w:p w:rsidR="0043777E" w:rsidRDefault="003B3E8E" w:rsidP="003B3E8E">
            <w:pPr>
              <w:spacing w:line="240" w:lineRule="auto"/>
              <w:rPr>
                <w:sz w:val="24"/>
                <w:szCs w:val="24"/>
              </w:rPr>
            </w:pPr>
            <w:r w:rsidRPr="00E001B7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Собрания.</w:t>
            </w:r>
          </w:p>
          <w:p w:rsidR="003B3E8E" w:rsidRPr="0043777E" w:rsidRDefault="003B3E8E" w:rsidP="003B3E8E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43777E" w:rsidRPr="00E001B7" w:rsidTr="007166E0">
        <w:tc>
          <w:tcPr>
            <w:tcW w:w="1908" w:type="dxa"/>
          </w:tcPr>
          <w:p w:rsidR="0043777E" w:rsidRPr="00E001B7" w:rsidRDefault="0043777E" w:rsidP="0043777E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 w:rsidRPr="00E001B7">
              <w:rPr>
                <w:sz w:val="24"/>
                <w:szCs w:val="24"/>
              </w:rPr>
              <w:t xml:space="preserve">Вопрос </w:t>
            </w:r>
            <w:r w:rsidR="006739FE">
              <w:rPr>
                <w:sz w:val="24"/>
                <w:szCs w:val="24"/>
              </w:rPr>
              <w:t>3</w:t>
            </w:r>
          </w:p>
          <w:p w:rsidR="0043777E" w:rsidRPr="00E001B7" w:rsidRDefault="0043777E" w:rsidP="006739FE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739FE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="006739FE">
              <w:rPr>
                <w:sz w:val="24"/>
                <w:szCs w:val="24"/>
              </w:rPr>
              <w:t>30</w:t>
            </w:r>
            <w:r>
              <w:rPr>
                <w:sz w:val="24"/>
                <w:szCs w:val="24"/>
              </w:rPr>
              <w:t>-1</w:t>
            </w:r>
            <w:r w:rsidR="006739FE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="006739FE">
              <w:rPr>
                <w:sz w:val="24"/>
                <w:szCs w:val="24"/>
              </w:rPr>
              <w:t>35</w:t>
            </w:r>
          </w:p>
        </w:tc>
        <w:tc>
          <w:tcPr>
            <w:tcW w:w="7902" w:type="dxa"/>
            <w:gridSpan w:val="2"/>
          </w:tcPr>
          <w:p w:rsidR="003B3E8E" w:rsidRDefault="003B3E8E" w:rsidP="003B3E8E">
            <w:pPr>
              <w:spacing w:line="240" w:lineRule="auto"/>
              <w:rPr>
                <w:sz w:val="24"/>
                <w:szCs w:val="24"/>
              </w:rPr>
            </w:pPr>
            <w:r w:rsidRPr="0043777E">
              <w:rPr>
                <w:sz w:val="24"/>
                <w:szCs w:val="24"/>
              </w:rPr>
              <w:t xml:space="preserve">О проекте закона Приморского края </w:t>
            </w:r>
            <w:r w:rsidRPr="006739FE">
              <w:rPr>
                <w:sz w:val="24"/>
                <w:szCs w:val="24"/>
              </w:rPr>
              <w:t>"</w:t>
            </w:r>
            <w:r w:rsidR="006739FE" w:rsidRPr="006739FE">
              <w:rPr>
                <w:sz w:val="24"/>
                <w:szCs w:val="24"/>
              </w:rPr>
              <w:t>О внесении изменения в статью 4 Закона Приморского края "О Законодательном Собрании Приморского края</w:t>
            </w:r>
            <w:r w:rsidRPr="006739FE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 xml:space="preserve"> (</w:t>
            </w:r>
            <w:r w:rsidR="00A848A1">
              <w:rPr>
                <w:sz w:val="24"/>
                <w:szCs w:val="24"/>
              </w:rPr>
              <w:t>второе, третье</w:t>
            </w:r>
            <w:r>
              <w:rPr>
                <w:sz w:val="24"/>
                <w:szCs w:val="24"/>
              </w:rPr>
              <w:t xml:space="preserve"> чтени</w:t>
            </w:r>
            <w:r w:rsidR="00A848A1">
              <w:rPr>
                <w:sz w:val="24"/>
                <w:szCs w:val="24"/>
              </w:rPr>
              <w:t>я</w:t>
            </w:r>
            <w:r>
              <w:rPr>
                <w:sz w:val="24"/>
                <w:szCs w:val="24"/>
              </w:rPr>
              <w:t>).</w:t>
            </w:r>
          </w:p>
          <w:p w:rsidR="003B3E8E" w:rsidRDefault="003B3E8E" w:rsidP="003B3E8E">
            <w:pPr>
              <w:spacing w:line="240" w:lineRule="auto"/>
              <w:rPr>
                <w:sz w:val="24"/>
                <w:szCs w:val="24"/>
              </w:rPr>
            </w:pPr>
          </w:p>
          <w:p w:rsidR="003B3E8E" w:rsidRPr="00E001B7" w:rsidRDefault="003B3E8E" w:rsidP="003B3E8E">
            <w:pPr>
              <w:spacing w:line="240" w:lineRule="auto"/>
              <w:rPr>
                <w:sz w:val="24"/>
                <w:szCs w:val="24"/>
              </w:rPr>
            </w:pPr>
            <w:r w:rsidRPr="00E001B7">
              <w:rPr>
                <w:sz w:val="24"/>
                <w:szCs w:val="24"/>
                <w:u w:val="single"/>
              </w:rPr>
              <w:t>Докладывает</w:t>
            </w:r>
            <w:r w:rsidRPr="00E001B7">
              <w:rPr>
                <w:sz w:val="24"/>
                <w:szCs w:val="24"/>
              </w:rPr>
              <w:t>:</w:t>
            </w:r>
          </w:p>
          <w:p w:rsidR="0043777E" w:rsidRDefault="003B3E8E" w:rsidP="003B3E8E">
            <w:pPr>
              <w:spacing w:line="240" w:lineRule="auto"/>
              <w:rPr>
                <w:sz w:val="24"/>
                <w:szCs w:val="24"/>
              </w:rPr>
            </w:pPr>
            <w:r w:rsidRPr="00E001B7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Собрания.</w:t>
            </w:r>
          </w:p>
          <w:p w:rsidR="003B3E8E" w:rsidRPr="00DA70C4" w:rsidRDefault="003B3E8E" w:rsidP="003B3E8E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43777E" w:rsidRPr="00E001B7" w:rsidTr="007166E0">
        <w:tc>
          <w:tcPr>
            <w:tcW w:w="1908" w:type="dxa"/>
          </w:tcPr>
          <w:p w:rsidR="0043777E" w:rsidRPr="00E001B7" w:rsidRDefault="0043777E" w:rsidP="0043777E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 w:rsidRPr="00E001B7">
              <w:rPr>
                <w:sz w:val="24"/>
                <w:szCs w:val="24"/>
              </w:rPr>
              <w:t xml:space="preserve">Вопрос </w:t>
            </w:r>
            <w:r w:rsidR="006739FE">
              <w:rPr>
                <w:sz w:val="24"/>
                <w:szCs w:val="24"/>
              </w:rPr>
              <w:t>4</w:t>
            </w:r>
          </w:p>
          <w:p w:rsidR="0043777E" w:rsidRPr="00E001B7" w:rsidRDefault="0043777E" w:rsidP="006739FE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739FE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="006739FE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>-1</w:t>
            </w:r>
            <w:r w:rsidR="006739FE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="006739FE">
              <w:rPr>
                <w:sz w:val="24"/>
                <w:szCs w:val="24"/>
              </w:rPr>
              <w:t>4</w:t>
            </w:r>
            <w:r w:rsidR="003B3E8E">
              <w:rPr>
                <w:sz w:val="24"/>
                <w:szCs w:val="24"/>
              </w:rPr>
              <w:t>0</w:t>
            </w:r>
          </w:p>
        </w:tc>
        <w:tc>
          <w:tcPr>
            <w:tcW w:w="7902" w:type="dxa"/>
            <w:gridSpan w:val="2"/>
          </w:tcPr>
          <w:p w:rsidR="0043777E" w:rsidRPr="006739FE" w:rsidRDefault="006739FE" w:rsidP="0043777E">
            <w:pPr>
              <w:spacing w:line="240" w:lineRule="auto"/>
              <w:rPr>
                <w:sz w:val="24"/>
                <w:szCs w:val="24"/>
              </w:rPr>
            </w:pPr>
            <w:r w:rsidRPr="006739FE">
              <w:rPr>
                <w:sz w:val="24"/>
                <w:szCs w:val="24"/>
              </w:rPr>
              <w:t xml:space="preserve">О предложениях комитета Законодательного Собрания по регламенту, депутатской этике и организации работы Законодательного Собрания в </w:t>
            </w:r>
            <w:r w:rsidRPr="006739FE">
              <w:rPr>
                <w:bCs/>
                <w:sz w:val="24"/>
                <w:szCs w:val="24"/>
              </w:rPr>
              <w:t xml:space="preserve">план мероприятий Законодательного Собрания Приморского края </w:t>
            </w:r>
            <w:r w:rsidRPr="006739FE">
              <w:rPr>
                <w:bCs/>
                <w:sz w:val="24"/>
                <w:szCs w:val="24"/>
              </w:rPr>
              <w:br/>
              <w:t>по реализации основных положений, изложенных в Послании Президента Российской Федерации В.В. Путина Федеральному Собранию Российской Федерации 3 декабря 2015 года</w:t>
            </w:r>
            <w:r w:rsidR="0043777E" w:rsidRPr="006739FE">
              <w:rPr>
                <w:sz w:val="24"/>
                <w:szCs w:val="24"/>
              </w:rPr>
              <w:t>.</w:t>
            </w:r>
          </w:p>
          <w:p w:rsidR="0043777E" w:rsidRPr="00E001B7" w:rsidRDefault="0043777E" w:rsidP="0043777E">
            <w:pPr>
              <w:spacing w:line="240" w:lineRule="auto"/>
              <w:rPr>
                <w:sz w:val="24"/>
                <w:szCs w:val="24"/>
              </w:rPr>
            </w:pPr>
          </w:p>
          <w:p w:rsidR="0043777E" w:rsidRPr="00E001B7" w:rsidRDefault="0043777E" w:rsidP="0043777E">
            <w:pPr>
              <w:spacing w:line="240" w:lineRule="auto"/>
              <w:rPr>
                <w:sz w:val="24"/>
                <w:szCs w:val="24"/>
              </w:rPr>
            </w:pPr>
            <w:r w:rsidRPr="00E001B7">
              <w:rPr>
                <w:sz w:val="24"/>
                <w:szCs w:val="24"/>
                <w:u w:val="single"/>
              </w:rPr>
              <w:t>Докладывает</w:t>
            </w:r>
            <w:r w:rsidRPr="00E001B7">
              <w:rPr>
                <w:sz w:val="24"/>
                <w:szCs w:val="24"/>
              </w:rPr>
              <w:t>:</w:t>
            </w:r>
          </w:p>
          <w:p w:rsidR="0043777E" w:rsidRDefault="0043777E" w:rsidP="0043777E">
            <w:pPr>
              <w:spacing w:line="240" w:lineRule="auto"/>
              <w:rPr>
                <w:sz w:val="24"/>
                <w:szCs w:val="24"/>
              </w:rPr>
            </w:pPr>
            <w:r w:rsidRPr="00E001B7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Собрания.</w:t>
            </w:r>
          </w:p>
          <w:p w:rsidR="002C1F49" w:rsidRPr="00E001B7" w:rsidRDefault="002C1F49" w:rsidP="0043777E">
            <w:pPr>
              <w:spacing w:line="240" w:lineRule="auto"/>
              <w:rPr>
                <w:sz w:val="24"/>
                <w:szCs w:val="24"/>
              </w:rPr>
            </w:pPr>
          </w:p>
          <w:p w:rsidR="0043777E" w:rsidRPr="00DA70C4" w:rsidRDefault="0043777E" w:rsidP="005F2CE0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DA70C4" w:rsidRPr="00E001B7" w:rsidTr="007166E0">
        <w:tc>
          <w:tcPr>
            <w:tcW w:w="1908" w:type="dxa"/>
          </w:tcPr>
          <w:p w:rsidR="00DA70C4" w:rsidRPr="00E001B7" w:rsidRDefault="00DA70C4" w:rsidP="00DA70C4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 w:rsidRPr="00E001B7">
              <w:rPr>
                <w:sz w:val="24"/>
                <w:szCs w:val="24"/>
              </w:rPr>
              <w:lastRenderedPageBreak/>
              <w:t xml:space="preserve">Вопрос </w:t>
            </w:r>
            <w:r w:rsidR="006739FE">
              <w:rPr>
                <w:sz w:val="24"/>
                <w:szCs w:val="24"/>
              </w:rPr>
              <w:t>5</w:t>
            </w:r>
          </w:p>
          <w:p w:rsidR="00DA70C4" w:rsidRPr="00E001B7" w:rsidRDefault="000F6AC0" w:rsidP="006739FE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3B3E8E">
              <w:rPr>
                <w:sz w:val="24"/>
                <w:szCs w:val="24"/>
              </w:rPr>
              <w:t>2</w:t>
            </w:r>
            <w:r w:rsidR="00726A0B">
              <w:rPr>
                <w:sz w:val="24"/>
                <w:szCs w:val="24"/>
              </w:rPr>
              <w:t>.</w:t>
            </w:r>
            <w:r w:rsidR="006739FE">
              <w:rPr>
                <w:sz w:val="24"/>
                <w:szCs w:val="24"/>
              </w:rPr>
              <w:t>40</w:t>
            </w:r>
          </w:p>
        </w:tc>
        <w:tc>
          <w:tcPr>
            <w:tcW w:w="7902" w:type="dxa"/>
            <w:gridSpan w:val="2"/>
          </w:tcPr>
          <w:p w:rsidR="00DA70C4" w:rsidRDefault="000F6AC0" w:rsidP="00DA70C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Разное.</w:t>
            </w:r>
          </w:p>
          <w:p w:rsidR="000F6AC0" w:rsidRDefault="000F6AC0" w:rsidP="00DA70C4">
            <w:pPr>
              <w:spacing w:line="240" w:lineRule="auto"/>
              <w:rPr>
                <w:sz w:val="24"/>
                <w:szCs w:val="24"/>
              </w:rPr>
            </w:pPr>
          </w:p>
          <w:p w:rsidR="000F6AC0" w:rsidRPr="00DA70C4" w:rsidRDefault="000F6AC0" w:rsidP="00DA70C4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CA17DE" w:rsidRPr="00A42E31" w:rsidTr="007166E0">
        <w:tc>
          <w:tcPr>
            <w:tcW w:w="4908" w:type="dxa"/>
            <w:gridSpan w:val="2"/>
          </w:tcPr>
          <w:p w:rsidR="003233FE" w:rsidRPr="00E001B7" w:rsidRDefault="003233FE" w:rsidP="0094156C">
            <w:pPr>
              <w:spacing w:line="240" w:lineRule="auto"/>
              <w:rPr>
                <w:sz w:val="24"/>
                <w:szCs w:val="24"/>
              </w:rPr>
            </w:pPr>
          </w:p>
          <w:p w:rsidR="00CA17DE" w:rsidRPr="00E001B7" w:rsidRDefault="00CA17DE" w:rsidP="0094156C">
            <w:pPr>
              <w:spacing w:line="240" w:lineRule="auto"/>
              <w:rPr>
                <w:sz w:val="24"/>
                <w:szCs w:val="24"/>
              </w:rPr>
            </w:pPr>
          </w:p>
          <w:p w:rsidR="005F2CE0" w:rsidRPr="00E001B7" w:rsidRDefault="005F2CE0" w:rsidP="0094156C">
            <w:pPr>
              <w:spacing w:line="240" w:lineRule="auto"/>
              <w:rPr>
                <w:sz w:val="24"/>
                <w:szCs w:val="24"/>
              </w:rPr>
            </w:pPr>
          </w:p>
          <w:p w:rsidR="00CA17DE" w:rsidRPr="00E001B7" w:rsidRDefault="00CA17DE" w:rsidP="0094156C">
            <w:pPr>
              <w:spacing w:line="240" w:lineRule="auto"/>
              <w:rPr>
                <w:sz w:val="24"/>
                <w:szCs w:val="24"/>
              </w:rPr>
            </w:pPr>
            <w:r w:rsidRPr="00E001B7">
              <w:rPr>
                <w:sz w:val="24"/>
                <w:szCs w:val="24"/>
              </w:rPr>
              <w:t>Председатель комитета</w:t>
            </w:r>
          </w:p>
        </w:tc>
        <w:tc>
          <w:tcPr>
            <w:tcW w:w="4902" w:type="dxa"/>
          </w:tcPr>
          <w:p w:rsidR="00CA17DE" w:rsidRPr="00E001B7" w:rsidRDefault="00CA17DE" w:rsidP="0094156C">
            <w:pPr>
              <w:spacing w:line="240" w:lineRule="auto"/>
              <w:ind w:left="28" w:hanging="28"/>
              <w:jc w:val="right"/>
              <w:rPr>
                <w:sz w:val="24"/>
                <w:szCs w:val="24"/>
              </w:rPr>
            </w:pPr>
          </w:p>
          <w:p w:rsidR="003233FE" w:rsidRPr="00E001B7" w:rsidRDefault="003233FE" w:rsidP="0094156C">
            <w:pPr>
              <w:spacing w:line="240" w:lineRule="auto"/>
              <w:ind w:left="28" w:hanging="28"/>
              <w:jc w:val="right"/>
              <w:rPr>
                <w:sz w:val="24"/>
                <w:szCs w:val="24"/>
              </w:rPr>
            </w:pPr>
          </w:p>
          <w:p w:rsidR="005F2CE0" w:rsidRPr="00E001B7" w:rsidRDefault="005F2CE0" w:rsidP="0094156C">
            <w:pPr>
              <w:spacing w:line="240" w:lineRule="auto"/>
              <w:ind w:left="28" w:hanging="28"/>
              <w:jc w:val="right"/>
              <w:rPr>
                <w:sz w:val="24"/>
                <w:szCs w:val="24"/>
              </w:rPr>
            </w:pPr>
          </w:p>
          <w:p w:rsidR="00CA17DE" w:rsidRPr="00A42E31" w:rsidRDefault="00CA17DE" w:rsidP="0032185C">
            <w:pPr>
              <w:spacing w:line="240" w:lineRule="auto"/>
              <w:ind w:left="28" w:hanging="28"/>
              <w:jc w:val="right"/>
              <w:rPr>
                <w:sz w:val="24"/>
                <w:szCs w:val="24"/>
              </w:rPr>
            </w:pPr>
            <w:r w:rsidRPr="00E001B7">
              <w:rPr>
                <w:sz w:val="24"/>
                <w:szCs w:val="24"/>
              </w:rPr>
              <w:t>К.А. Межонов</w:t>
            </w:r>
          </w:p>
        </w:tc>
      </w:tr>
    </w:tbl>
    <w:p w:rsidR="0094156C" w:rsidRDefault="0094156C" w:rsidP="004B665B"/>
    <w:sectPr w:rsidR="0094156C" w:rsidSect="006A14C8">
      <w:headerReference w:type="even" r:id="rId8"/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0A78" w:rsidRDefault="00F70A78">
      <w:r>
        <w:separator/>
      </w:r>
    </w:p>
  </w:endnote>
  <w:endnote w:type="continuationSeparator" w:id="0">
    <w:p w:rsidR="00F70A78" w:rsidRDefault="00F70A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0A78" w:rsidRDefault="00F70A78">
      <w:r>
        <w:separator/>
      </w:r>
    </w:p>
  </w:footnote>
  <w:footnote w:type="continuationSeparator" w:id="0">
    <w:p w:rsidR="00F70A78" w:rsidRDefault="00F70A7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9FA" w:rsidRDefault="00F2736A" w:rsidP="004C3191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979FA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979FA" w:rsidRDefault="00C979FA" w:rsidP="006A14C8">
    <w:pPr>
      <w:pStyle w:val="a4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9FA" w:rsidRDefault="00F2736A" w:rsidP="004C3191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979FA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94201">
      <w:rPr>
        <w:rStyle w:val="a5"/>
        <w:noProof/>
      </w:rPr>
      <w:t>2</w:t>
    </w:r>
    <w:r>
      <w:rPr>
        <w:rStyle w:val="a5"/>
      </w:rPr>
      <w:fldChar w:fldCharType="end"/>
    </w:r>
  </w:p>
  <w:p w:rsidR="00C979FA" w:rsidRDefault="00C979FA" w:rsidP="006A14C8">
    <w:pPr>
      <w:pStyle w:val="a4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714692"/>
    <w:multiLevelType w:val="hybridMultilevel"/>
    <w:tmpl w:val="531CBE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4156C"/>
    <w:rsid w:val="00007080"/>
    <w:rsid w:val="00007C68"/>
    <w:rsid w:val="00007E42"/>
    <w:rsid w:val="000144B2"/>
    <w:rsid w:val="00022658"/>
    <w:rsid w:val="0003084E"/>
    <w:rsid w:val="00083A1F"/>
    <w:rsid w:val="000B32AC"/>
    <w:rsid w:val="000C33C7"/>
    <w:rsid w:val="000D0AB4"/>
    <w:rsid w:val="000F2D87"/>
    <w:rsid w:val="000F3E93"/>
    <w:rsid w:val="000F6AC0"/>
    <w:rsid w:val="0010406B"/>
    <w:rsid w:val="001075C4"/>
    <w:rsid w:val="00107972"/>
    <w:rsid w:val="00110E1D"/>
    <w:rsid w:val="00115EE2"/>
    <w:rsid w:val="001227D1"/>
    <w:rsid w:val="00126517"/>
    <w:rsid w:val="00127296"/>
    <w:rsid w:val="00144AD3"/>
    <w:rsid w:val="001671FA"/>
    <w:rsid w:val="00185442"/>
    <w:rsid w:val="001A111C"/>
    <w:rsid w:val="001A3A01"/>
    <w:rsid w:val="001E1C4F"/>
    <w:rsid w:val="001F5E78"/>
    <w:rsid w:val="00211F62"/>
    <w:rsid w:val="00213BD5"/>
    <w:rsid w:val="00213F02"/>
    <w:rsid w:val="00216DF2"/>
    <w:rsid w:val="00225125"/>
    <w:rsid w:val="00230BB4"/>
    <w:rsid w:val="0026302D"/>
    <w:rsid w:val="00272A4D"/>
    <w:rsid w:val="00286C51"/>
    <w:rsid w:val="002872F6"/>
    <w:rsid w:val="00294201"/>
    <w:rsid w:val="002A293C"/>
    <w:rsid w:val="002C1F49"/>
    <w:rsid w:val="002D2785"/>
    <w:rsid w:val="002F38AA"/>
    <w:rsid w:val="00301131"/>
    <w:rsid w:val="00306239"/>
    <w:rsid w:val="00320C5B"/>
    <w:rsid w:val="0032185C"/>
    <w:rsid w:val="003233FE"/>
    <w:rsid w:val="003260A2"/>
    <w:rsid w:val="003452C0"/>
    <w:rsid w:val="00345D37"/>
    <w:rsid w:val="00360404"/>
    <w:rsid w:val="00362DA9"/>
    <w:rsid w:val="00365D0B"/>
    <w:rsid w:val="00372935"/>
    <w:rsid w:val="00383E94"/>
    <w:rsid w:val="00390336"/>
    <w:rsid w:val="00390D5C"/>
    <w:rsid w:val="003A1954"/>
    <w:rsid w:val="003B3E8E"/>
    <w:rsid w:val="003C557B"/>
    <w:rsid w:val="003C60E7"/>
    <w:rsid w:val="003D08B8"/>
    <w:rsid w:val="003D14E0"/>
    <w:rsid w:val="003D4F8C"/>
    <w:rsid w:val="00407577"/>
    <w:rsid w:val="0043777E"/>
    <w:rsid w:val="00441945"/>
    <w:rsid w:val="00441C62"/>
    <w:rsid w:val="00454686"/>
    <w:rsid w:val="004571EE"/>
    <w:rsid w:val="00461A48"/>
    <w:rsid w:val="00461DCC"/>
    <w:rsid w:val="00483D29"/>
    <w:rsid w:val="004A1E11"/>
    <w:rsid w:val="004A2F86"/>
    <w:rsid w:val="004A73C9"/>
    <w:rsid w:val="004B2258"/>
    <w:rsid w:val="004B665B"/>
    <w:rsid w:val="004B6DB7"/>
    <w:rsid w:val="004C3191"/>
    <w:rsid w:val="004D258E"/>
    <w:rsid w:val="004D2776"/>
    <w:rsid w:val="004D2BEB"/>
    <w:rsid w:val="004E0CF0"/>
    <w:rsid w:val="004E207C"/>
    <w:rsid w:val="004E619C"/>
    <w:rsid w:val="00500B70"/>
    <w:rsid w:val="00520508"/>
    <w:rsid w:val="005258D0"/>
    <w:rsid w:val="00545A39"/>
    <w:rsid w:val="005564A8"/>
    <w:rsid w:val="005A7F98"/>
    <w:rsid w:val="005B6CF0"/>
    <w:rsid w:val="005C0DC7"/>
    <w:rsid w:val="005C4E36"/>
    <w:rsid w:val="005F2CE0"/>
    <w:rsid w:val="00611223"/>
    <w:rsid w:val="00631D7F"/>
    <w:rsid w:val="00640563"/>
    <w:rsid w:val="00641F93"/>
    <w:rsid w:val="006449BC"/>
    <w:rsid w:val="00651E89"/>
    <w:rsid w:val="00654D40"/>
    <w:rsid w:val="00657058"/>
    <w:rsid w:val="00661D8C"/>
    <w:rsid w:val="00662253"/>
    <w:rsid w:val="006631AC"/>
    <w:rsid w:val="00670F26"/>
    <w:rsid w:val="006739FE"/>
    <w:rsid w:val="006A14C8"/>
    <w:rsid w:val="006A72F1"/>
    <w:rsid w:val="006B3D15"/>
    <w:rsid w:val="006B3D39"/>
    <w:rsid w:val="006C4796"/>
    <w:rsid w:val="006C68BF"/>
    <w:rsid w:val="006D09D5"/>
    <w:rsid w:val="006D2141"/>
    <w:rsid w:val="006D78FC"/>
    <w:rsid w:val="006E0571"/>
    <w:rsid w:val="006F0301"/>
    <w:rsid w:val="006F2F40"/>
    <w:rsid w:val="006F3777"/>
    <w:rsid w:val="006F4D1B"/>
    <w:rsid w:val="00707E1D"/>
    <w:rsid w:val="00711D9E"/>
    <w:rsid w:val="007166E0"/>
    <w:rsid w:val="00726A0B"/>
    <w:rsid w:val="007374ED"/>
    <w:rsid w:val="0074462B"/>
    <w:rsid w:val="00747682"/>
    <w:rsid w:val="0074770F"/>
    <w:rsid w:val="00767E10"/>
    <w:rsid w:val="00776B1D"/>
    <w:rsid w:val="007803BC"/>
    <w:rsid w:val="00781DED"/>
    <w:rsid w:val="0079043C"/>
    <w:rsid w:val="00794AF3"/>
    <w:rsid w:val="00796441"/>
    <w:rsid w:val="007A0939"/>
    <w:rsid w:val="007A7A49"/>
    <w:rsid w:val="007B3FF0"/>
    <w:rsid w:val="007D31B7"/>
    <w:rsid w:val="00806238"/>
    <w:rsid w:val="00806E1D"/>
    <w:rsid w:val="00811596"/>
    <w:rsid w:val="00822F45"/>
    <w:rsid w:val="008246CC"/>
    <w:rsid w:val="00834EDD"/>
    <w:rsid w:val="0083753D"/>
    <w:rsid w:val="008401A6"/>
    <w:rsid w:val="0085342E"/>
    <w:rsid w:val="008559FB"/>
    <w:rsid w:val="008561FC"/>
    <w:rsid w:val="00871257"/>
    <w:rsid w:val="008874D1"/>
    <w:rsid w:val="008905D7"/>
    <w:rsid w:val="008A162E"/>
    <w:rsid w:val="008A4C74"/>
    <w:rsid w:val="008C07B0"/>
    <w:rsid w:val="008C1593"/>
    <w:rsid w:val="008D2748"/>
    <w:rsid w:val="008D67E8"/>
    <w:rsid w:val="00902395"/>
    <w:rsid w:val="009179D6"/>
    <w:rsid w:val="0094156C"/>
    <w:rsid w:val="00946DFE"/>
    <w:rsid w:val="00950290"/>
    <w:rsid w:val="00963F18"/>
    <w:rsid w:val="00974731"/>
    <w:rsid w:val="00985D66"/>
    <w:rsid w:val="009A47B9"/>
    <w:rsid w:val="009B1D05"/>
    <w:rsid w:val="009C18E9"/>
    <w:rsid w:val="009E22A6"/>
    <w:rsid w:val="009E54C9"/>
    <w:rsid w:val="009F6F0F"/>
    <w:rsid w:val="009F7EC8"/>
    <w:rsid w:val="00A05522"/>
    <w:rsid w:val="00A07F43"/>
    <w:rsid w:val="00A1548C"/>
    <w:rsid w:val="00A3532A"/>
    <w:rsid w:val="00A457AF"/>
    <w:rsid w:val="00A51FC3"/>
    <w:rsid w:val="00A626CB"/>
    <w:rsid w:val="00A836C6"/>
    <w:rsid w:val="00A848A1"/>
    <w:rsid w:val="00A85AE2"/>
    <w:rsid w:val="00A9047E"/>
    <w:rsid w:val="00AA471A"/>
    <w:rsid w:val="00AB242A"/>
    <w:rsid w:val="00AC2DC3"/>
    <w:rsid w:val="00AF4D0C"/>
    <w:rsid w:val="00B150C9"/>
    <w:rsid w:val="00B15893"/>
    <w:rsid w:val="00B2056E"/>
    <w:rsid w:val="00B4091F"/>
    <w:rsid w:val="00B4437D"/>
    <w:rsid w:val="00B46718"/>
    <w:rsid w:val="00B5115B"/>
    <w:rsid w:val="00B6560D"/>
    <w:rsid w:val="00B71CBA"/>
    <w:rsid w:val="00B83F38"/>
    <w:rsid w:val="00B92B94"/>
    <w:rsid w:val="00B96AE5"/>
    <w:rsid w:val="00BB2AAB"/>
    <w:rsid w:val="00BC67DB"/>
    <w:rsid w:val="00BD0473"/>
    <w:rsid w:val="00BE201E"/>
    <w:rsid w:val="00BE4D4C"/>
    <w:rsid w:val="00C40A13"/>
    <w:rsid w:val="00C416CE"/>
    <w:rsid w:val="00C52B71"/>
    <w:rsid w:val="00C605F2"/>
    <w:rsid w:val="00C61F31"/>
    <w:rsid w:val="00C979FA"/>
    <w:rsid w:val="00C97CCC"/>
    <w:rsid w:val="00CA17DE"/>
    <w:rsid w:val="00CB3569"/>
    <w:rsid w:val="00CB6E47"/>
    <w:rsid w:val="00CC701B"/>
    <w:rsid w:val="00CF1A00"/>
    <w:rsid w:val="00D01022"/>
    <w:rsid w:val="00D02E30"/>
    <w:rsid w:val="00D140F7"/>
    <w:rsid w:val="00D17801"/>
    <w:rsid w:val="00D21800"/>
    <w:rsid w:val="00D21FA3"/>
    <w:rsid w:val="00D77466"/>
    <w:rsid w:val="00D83673"/>
    <w:rsid w:val="00D94CD3"/>
    <w:rsid w:val="00D96A9E"/>
    <w:rsid w:val="00DA70C4"/>
    <w:rsid w:val="00DB0ACF"/>
    <w:rsid w:val="00DC03FE"/>
    <w:rsid w:val="00DF0BB3"/>
    <w:rsid w:val="00E000C6"/>
    <w:rsid w:val="00E001B7"/>
    <w:rsid w:val="00E01180"/>
    <w:rsid w:val="00E26B3C"/>
    <w:rsid w:val="00E34BAB"/>
    <w:rsid w:val="00E37700"/>
    <w:rsid w:val="00E45417"/>
    <w:rsid w:val="00E460F7"/>
    <w:rsid w:val="00E519E4"/>
    <w:rsid w:val="00E51C34"/>
    <w:rsid w:val="00E5740B"/>
    <w:rsid w:val="00E70853"/>
    <w:rsid w:val="00E77F2C"/>
    <w:rsid w:val="00E80B8E"/>
    <w:rsid w:val="00E81167"/>
    <w:rsid w:val="00E8264C"/>
    <w:rsid w:val="00E839C1"/>
    <w:rsid w:val="00E84198"/>
    <w:rsid w:val="00E942C6"/>
    <w:rsid w:val="00EE1D0F"/>
    <w:rsid w:val="00EF114E"/>
    <w:rsid w:val="00EF4690"/>
    <w:rsid w:val="00EF7E0C"/>
    <w:rsid w:val="00F0454C"/>
    <w:rsid w:val="00F2736A"/>
    <w:rsid w:val="00F50DFA"/>
    <w:rsid w:val="00F5734E"/>
    <w:rsid w:val="00F62E26"/>
    <w:rsid w:val="00F70A78"/>
    <w:rsid w:val="00F83DE1"/>
    <w:rsid w:val="00F95B57"/>
    <w:rsid w:val="00FA1DA4"/>
    <w:rsid w:val="00FA6827"/>
    <w:rsid w:val="00FC27A5"/>
    <w:rsid w:val="00FF0A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4156C"/>
    <w:pPr>
      <w:spacing w:line="360" w:lineRule="auto"/>
      <w:jc w:val="both"/>
    </w:pPr>
    <w:rPr>
      <w:ker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4156C"/>
    <w:pPr>
      <w:spacing w:line="36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6A14C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A14C8"/>
  </w:style>
  <w:style w:type="character" w:styleId="a6">
    <w:name w:val="Strong"/>
    <w:basedOn w:val="a0"/>
    <w:qFormat/>
    <w:rsid w:val="00345D37"/>
    <w:rPr>
      <w:b/>
      <w:bCs/>
    </w:rPr>
  </w:style>
  <w:style w:type="paragraph" w:styleId="a7">
    <w:name w:val="List Paragraph"/>
    <w:basedOn w:val="a"/>
    <w:uiPriority w:val="34"/>
    <w:qFormat/>
    <w:rsid w:val="00A3532A"/>
    <w:pPr>
      <w:ind w:left="720"/>
      <w:contextualSpacing/>
    </w:pPr>
  </w:style>
  <w:style w:type="paragraph" w:styleId="a8">
    <w:name w:val="Balloon Text"/>
    <w:basedOn w:val="a"/>
    <w:link w:val="a9"/>
    <w:rsid w:val="007374E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7374ED"/>
    <w:rPr>
      <w:rFonts w:ascii="Tahoma" w:hAnsi="Tahoma" w:cs="Tahoma"/>
      <w:kern w:val="28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87F898-5071-4168-B739-44ACE2C61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229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дня</vt:lpstr>
    </vt:vector>
  </TitlesOfParts>
  <Company>zspk</Company>
  <LinksUpToDate>false</LinksUpToDate>
  <CharactersWithSpaces>2010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</dc:title>
  <dc:creator>ivanova_e_a</dc:creator>
  <cp:lastModifiedBy>install</cp:lastModifiedBy>
  <cp:revision>4</cp:revision>
  <cp:lastPrinted>2015-12-15T04:05:00Z</cp:lastPrinted>
  <dcterms:created xsi:type="dcterms:W3CDTF">2015-12-15T00:39:00Z</dcterms:created>
  <dcterms:modified xsi:type="dcterms:W3CDTF">2015-12-15T23:50:00Z</dcterms:modified>
</cp:coreProperties>
</file>