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.1pt" o:ole="" fillcolor="window">
                  <v:imagedata r:id="rId6" o:title=""/>
                </v:shape>
                <o:OLEObject Type="Embed" ProgID="Word.Picture.8" ShapeID="_x0000_i1025" DrawAspect="Content" ObjectID="_151161663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45B4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45B47">
              <w:rPr>
                <w:szCs w:val="28"/>
              </w:rPr>
              <w:t>14.12.2015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45B47" w:rsidRPr="00F45B47">
              <w:rPr>
                <w:szCs w:val="28"/>
              </w:rPr>
              <w:t>2222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45B4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45B47" w:rsidP="0094344A">
            <w:pPr>
              <w:ind w:left="-108"/>
              <w:jc w:val="both"/>
            </w:pPr>
            <w:r>
              <w:t>О проекте закона Приморского края 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</w:t>
            </w:r>
            <w:r>
              <w:rPr>
                <w:szCs w:val="28"/>
              </w:rPr>
              <w:br/>
              <w:t>2016</w:t>
            </w:r>
            <w:r w:rsidRPr="00FF6829">
              <w:rPr>
                <w:szCs w:val="28"/>
              </w:rPr>
              <w:t xml:space="preserve"> год</w:t>
            </w:r>
            <w:r>
              <w:t>"</w:t>
            </w:r>
          </w:p>
          <w:p w:rsidR="000B3FB2" w:rsidRPr="00F45B47" w:rsidRDefault="000B3FB2" w:rsidP="0094344A">
            <w:pPr>
              <w:ind w:left="-108"/>
              <w:jc w:val="both"/>
            </w:pPr>
          </w:p>
        </w:tc>
      </w:tr>
    </w:tbl>
    <w:p w:rsidR="00F45B47" w:rsidRDefault="00F45B47" w:rsidP="00F45B47">
      <w:pPr>
        <w:pStyle w:val="a3"/>
        <w:tabs>
          <w:tab w:val="clear" w:pos="4153"/>
          <w:tab w:val="clear" w:pos="8306"/>
        </w:tabs>
        <w:ind w:firstLine="720"/>
        <w:jc w:val="both"/>
      </w:pPr>
      <w:r>
        <w:t>Законодательное Собрание Приморского края</w:t>
      </w:r>
    </w:p>
    <w:p w:rsidR="00F45B47" w:rsidRDefault="00F45B47" w:rsidP="00F45B47">
      <w:pPr>
        <w:pStyle w:val="a3"/>
        <w:tabs>
          <w:tab w:val="clear" w:pos="4153"/>
          <w:tab w:val="clear" w:pos="8306"/>
        </w:tabs>
        <w:jc w:val="both"/>
      </w:pPr>
    </w:p>
    <w:p w:rsidR="00F45B47" w:rsidRDefault="00F45B47" w:rsidP="00F45B47">
      <w:pPr>
        <w:pStyle w:val="a3"/>
        <w:tabs>
          <w:tab w:val="clear" w:pos="4153"/>
          <w:tab w:val="clear" w:pos="8306"/>
        </w:tabs>
        <w:jc w:val="both"/>
      </w:pPr>
      <w:r>
        <w:t>ПОСТАНОВЛЯЕТ:</w:t>
      </w:r>
    </w:p>
    <w:p w:rsidR="00F45B47" w:rsidRDefault="00F45B47" w:rsidP="00F45B47">
      <w:pPr>
        <w:pStyle w:val="a3"/>
        <w:tabs>
          <w:tab w:val="clear" w:pos="4153"/>
          <w:tab w:val="clear" w:pos="8306"/>
        </w:tabs>
        <w:jc w:val="both"/>
      </w:pPr>
    </w:p>
    <w:p w:rsidR="00F45B47" w:rsidRDefault="00F45B47" w:rsidP="00F45B47">
      <w:pPr>
        <w:pStyle w:val="a3"/>
        <w:tabs>
          <w:tab w:val="clear" w:pos="4153"/>
          <w:tab w:val="clear" w:pos="8306"/>
        </w:tabs>
        <w:jc w:val="both"/>
      </w:pPr>
      <w:r>
        <w:tab/>
        <w:t>1.Возвратить проект закона Приморского края 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</w:t>
      </w:r>
      <w:r>
        <w:rPr>
          <w:szCs w:val="28"/>
        </w:rPr>
        <w:br/>
        <w:t>2016</w:t>
      </w:r>
      <w:r w:rsidRPr="00FF6829">
        <w:rPr>
          <w:szCs w:val="28"/>
        </w:rPr>
        <w:t xml:space="preserve"> год</w:t>
      </w:r>
      <w:r>
        <w:t>" к процедуре первого чтения.</w:t>
      </w:r>
    </w:p>
    <w:p w:rsidR="00F45B47" w:rsidRDefault="00F45B47" w:rsidP="00F45B47">
      <w:pPr>
        <w:pStyle w:val="a3"/>
        <w:tabs>
          <w:tab w:val="clear" w:pos="4153"/>
          <w:tab w:val="clear" w:pos="8306"/>
        </w:tabs>
        <w:jc w:val="both"/>
      </w:pPr>
    </w:p>
    <w:p w:rsidR="00F45B47" w:rsidRDefault="00F45B47" w:rsidP="00F45B47">
      <w:pPr>
        <w:pStyle w:val="a3"/>
        <w:tabs>
          <w:tab w:val="clear" w:pos="4153"/>
          <w:tab w:val="clear" w:pos="8306"/>
        </w:tabs>
        <w:jc w:val="both"/>
      </w:pPr>
      <w:r>
        <w:tab/>
        <w:t>2.Настоящее постановление вступает в силу со дня его принятия.</w:t>
      </w:r>
    </w:p>
    <w:p w:rsidR="00F45B47" w:rsidRDefault="00F45B47" w:rsidP="00F45B47">
      <w:pPr>
        <w:pStyle w:val="30"/>
      </w:pPr>
    </w:p>
    <w:p w:rsidR="00F45B47" w:rsidRDefault="00F45B47" w:rsidP="00F45B47">
      <w:pPr>
        <w:pStyle w:val="30"/>
      </w:pPr>
    </w:p>
    <w:p w:rsidR="00F45B47" w:rsidRDefault="00F45B47" w:rsidP="00F45B47">
      <w:pPr>
        <w:ind w:firstLine="720"/>
      </w:pPr>
    </w:p>
    <w:p w:rsidR="00F45B47" w:rsidRDefault="00F45B47" w:rsidP="00F45B47">
      <w:r>
        <w:t xml:space="preserve">Председатель </w:t>
      </w:r>
    </w:p>
    <w:p w:rsidR="00F45B47" w:rsidRDefault="00F45B47" w:rsidP="00F45B47">
      <w:pPr>
        <w:pStyle w:val="Normal"/>
        <w:shd w:val="clear" w:color="auto" w:fill="FFFFFF"/>
        <w:suppressAutoHyphens/>
        <w:jc w:val="both"/>
        <w:rPr>
          <w:sz w:val="28"/>
        </w:rPr>
      </w:pPr>
      <w:r>
        <w:rPr>
          <w:sz w:val="28"/>
        </w:rPr>
        <w:t>Законодательного Собрания                                                           В.В. Горчаков</w:t>
      </w:r>
    </w:p>
    <w:p w:rsidR="00F45B47" w:rsidRDefault="00F45B47" w:rsidP="00F45B47">
      <w:pPr>
        <w:pStyle w:val="30"/>
      </w:pPr>
    </w:p>
    <w:p w:rsidR="00F45B47" w:rsidRDefault="00F45B47" w:rsidP="00F45B47">
      <w:pPr>
        <w:pStyle w:val="30"/>
      </w:pP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2D2D" w:rsidRDefault="001E2D2D">
      <w:r>
        <w:separator/>
      </w:r>
    </w:p>
  </w:endnote>
  <w:endnote w:type="continuationSeparator" w:id="0">
    <w:p w:rsidR="001E2D2D" w:rsidRDefault="001E2D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2D2D" w:rsidRDefault="001E2D2D">
      <w:r>
        <w:separator/>
      </w:r>
    </w:p>
  </w:footnote>
  <w:footnote w:type="continuationSeparator" w:id="0">
    <w:p w:rsidR="001E2D2D" w:rsidRDefault="001E2D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45B47"/>
    <w:rsid w:val="00057575"/>
    <w:rsid w:val="000B3FB2"/>
    <w:rsid w:val="000D628E"/>
    <w:rsid w:val="000E5228"/>
    <w:rsid w:val="00123119"/>
    <w:rsid w:val="00155F7F"/>
    <w:rsid w:val="001E2D2D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45B47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Normal">
    <w:name w:val="Normal"/>
    <w:rsid w:val="00F45B47"/>
    <w:pPr>
      <w:widowControl w:val="0"/>
    </w:pPr>
    <w:rPr>
      <w:snapToGrid w:val="0"/>
    </w:rPr>
  </w:style>
  <w:style w:type="paragraph" w:styleId="30">
    <w:name w:val="Body Text Indent 3"/>
    <w:basedOn w:val="a"/>
    <w:link w:val="31"/>
    <w:rsid w:val="00F45B47"/>
    <w:pPr>
      <w:ind w:firstLine="720"/>
      <w:jc w:val="both"/>
    </w:pPr>
  </w:style>
  <w:style w:type="character" w:customStyle="1" w:styleId="31">
    <w:name w:val="Основной текст с отступом 3 Знак"/>
    <w:link w:val="30"/>
    <w:rsid w:val="00F45B4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2015-12-14T06:44:00Z</cp:lastPrinted>
  <dcterms:created xsi:type="dcterms:W3CDTF">2015-12-14T06:43:00Z</dcterms:created>
  <dcterms:modified xsi:type="dcterms:W3CDTF">2015-12-14T06:44:00Z</dcterms:modified>
</cp:coreProperties>
</file>