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B41E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920342">
              <w:rPr>
                <w:sz w:val="28"/>
                <w:szCs w:val="28"/>
              </w:rPr>
              <w:t xml:space="preserve">08.12.2015 </w:t>
            </w:r>
            <w:bookmarkStart w:id="0" w:name="_GoBack"/>
            <w:bookmarkEnd w:id="0"/>
            <w:r w:rsidR="00AF7484">
              <w:rPr>
                <w:sz w:val="28"/>
                <w:szCs w:val="28"/>
              </w:rPr>
              <w:t xml:space="preserve">№ </w:t>
            </w:r>
            <w:r w:rsidR="00920342">
              <w:rPr>
                <w:sz w:val="28"/>
                <w:szCs w:val="28"/>
              </w:rPr>
              <w:t>452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B53A2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B53A2C" w:rsidRDefault="00F86993" w:rsidP="00B53A2C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 Закон Приморского края</w:t>
      </w:r>
      <w:r w:rsidR="00B53A2C">
        <w:rPr>
          <w:sz w:val="28"/>
          <w:szCs w:val="28"/>
        </w:rPr>
        <w:t xml:space="preserve"> </w:t>
      </w:r>
      <w:r w:rsidR="00B53A2C" w:rsidRPr="00B53A2C">
        <w:rPr>
          <w:sz w:val="28"/>
          <w:szCs w:val="28"/>
        </w:rPr>
        <w:t>"</w:t>
      </w:r>
      <w:r w:rsidR="00B53A2C">
        <w:rPr>
          <w:sz w:val="28"/>
          <w:szCs w:val="28"/>
        </w:rPr>
        <w:t>О</w:t>
      </w:r>
      <w:r w:rsidR="00B53A2C" w:rsidRPr="00B53A2C">
        <w:rPr>
          <w:sz w:val="28"/>
          <w:szCs w:val="28"/>
        </w:rPr>
        <w:t xml:space="preserve"> регулировании розничной продажи алкогольной продукции, безалкогольных тонизирующих напитков и профилактике алкоголизма на территории </w:t>
      </w:r>
      <w:r w:rsidR="00B53A2C">
        <w:rPr>
          <w:sz w:val="28"/>
          <w:szCs w:val="28"/>
        </w:rPr>
        <w:t>П</w:t>
      </w:r>
      <w:r w:rsidR="00B53A2C" w:rsidRPr="00B53A2C">
        <w:rPr>
          <w:sz w:val="28"/>
          <w:szCs w:val="28"/>
        </w:rPr>
        <w:t>риморского края"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 и</w:t>
      </w:r>
      <w:r w:rsidR="00684248" w:rsidRPr="0012368A">
        <w:rPr>
          <w:sz w:val="28"/>
          <w:szCs w:val="28"/>
        </w:rPr>
        <w:t xml:space="preserve"> природопользованию </w:t>
      </w:r>
    </w:p>
    <w:p w:rsidR="00574A2A" w:rsidRDefault="00684248" w:rsidP="00B53A2C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>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985"/>
        <w:gridCol w:w="3118"/>
        <w:gridCol w:w="1276"/>
        <w:gridCol w:w="1134"/>
        <w:gridCol w:w="3260"/>
      </w:tblGrid>
      <w:tr w:rsidR="00E07C0C" w:rsidRPr="00562DA5" w:rsidTr="00E07C0C">
        <w:tc>
          <w:tcPr>
            <w:tcW w:w="3969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985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118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proofErr w:type="gramStart"/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поправки</w:t>
            </w:r>
          </w:p>
        </w:tc>
        <w:tc>
          <w:tcPr>
            <w:tcW w:w="1134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E07C0C" w:rsidRPr="00562DA5" w:rsidTr="00E07C0C">
        <w:tc>
          <w:tcPr>
            <w:tcW w:w="3969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07C0C" w:rsidRPr="00562DA5" w:rsidTr="00E07C0C">
        <w:tc>
          <w:tcPr>
            <w:tcW w:w="3969" w:type="dxa"/>
          </w:tcPr>
          <w:p w:rsidR="00E07C0C" w:rsidRPr="006F264D" w:rsidRDefault="00E07C0C" w:rsidP="00D1068F">
            <w:pPr>
              <w:jc w:val="both"/>
              <w:rPr>
                <w:sz w:val="24"/>
                <w:szCs w:val="24"/>
              </w:rPr>
            </w:pPr>
            <w:r w:rsidRPr="00EB51D5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Пункт 1 статьи 1 проекта закона:</w:t>
            </w:r>
          </w:p>
          <w:p w:rsidR="00E07C0C" w:rsidRPr="006F264D" w:rsidRDefault="00E07C0C" w:rsidP="006F26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F264D">
              <w:rPr>
                <w:sz w:val="24"/>
                <w:szCs w:val="24"/>
              </w:rPr>
              <w:t>1)в части 3 статьи 4:</w:t>
            </w:r>
          </w:p>
          <w:p w:rsidR="00E07C0C" w:rsidRPr="006F264D" w:rsidRDefault="00E07C0C" w:rsidP="006F26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F264D">
              <w:rPr>
                <w:sz w:val="24"/>
                <w:szCs w:val="24"/>
              </w:rPr>
              <w:t>а</w:t>
            </w:r>
            <w:proofErr w:type="gramStart"/>
            <w:r w:rsidRPr="006F264D">
              <w:rPr>
                <w:sz w:val="24"/>
                <w:szCs w:val="24"/>
              </w:rPr>
              <w:t>)в</w:t>
            </w:r>
            <w:proofErr w:type="gramEnd"/>
            <w:r w:rsidRPr="006F264D">
              <w:rPr>
                <w:sz w:val="24"/>
                <w:szCs w:val="24"/>
              </w:rPr>
              <w:t xml:space="preserve"> пункте 1 после слов "алкогольной продукции" дополнить словами "(за исключением лицензий на розничную продажу вина, игристого вина (шампанского), осуществляемую </w:t>
            </w:r>
            <w:proofErr w:type="spellStart"/>
            <w:r w:rsidRPr="006F264D">
              <w:rPr>
                <w:sz w:val="24"/>
                <w:szCs w:val="24"/>
              </w:rPr>
              <w:t>сельскохо</w:t>
            </w:r>
            <w:r>
              <w:rPr>
                <w:sz w:val="24"/>
                <w:szCs w:val="24"/>
              </w:rPr>
              <w:t>-</w:t>
            </w:r>
            <w:r w:rsidRPr="006F264D">
              <w:rPr>
                <w:sz w:val="24"/>
                <w:szCs w:val="24"/>
              </w:rPr>
              <w:t>зяйственными</w:t>
            </w:r>
            <w:proofErr w:type="spellEnd"/>
            <w:r w:rsidRPr="006F264D">
              <w:rPr>
                <w:sz w:val="24"/>
                <w:szCs w:val="24"/>
              </w:rPr>
              <w:t xml:space="preserve"> </w:t>
            </w:r>
            <w:proofErr w:type="spellStart"/>
            <w:r w:rsidRPr="006F264D">
              <w:rPr>
                <w:sz w:val="24"/>
                <w:szCs w:val="24"/>
              </w:rPr>
              <w:t>товаропроизводи</w:t>
            </w:r>
            <w:r>
              <w:rPr>
                <w:sz w:val="24"/>
                <w:szCs w:val="24"/>
              </w:rPr>
              <w:t>-</w:t>
            </w:r>
            <w:r w:rsidRPr="006F264D">
              <w:rPr>
                <w:sz w:val="24"/>
                <w:szCs w:val="24"/>
              </w:rPr>
              <w:t>телями</w:t>
            </w:r>
            <w:proofErr w:type="spellEnd"/>
            <w:r w:rsidRPr="006F264D">
              <w:rPr>
                <w:sz w:val="24"/>
                <w:szCs w:val="24"/>
              </w:rPr>
              <w:t xml:space="preserve"> (организациями, индивидуальными </w:t>
            </w:r>
            <w:proofErr w:type="spellStart"/>
            <w:r w:rsidRPr="006F264D">
              <w:rPr>
                <w:sz w:val="24"/>
                <w:szCs w:val="24"/>
              </w:rPr>
              <w:t>предприни</w:t>
            </w:r>
            <w:r>
              <w:rPr>
                <w:sz w:val="24"/>
                <w:szCs w:val="24"/>
              </w:rPr>
              <w:t>-</w:t>
            </w:r>
            <w:r w:rsidRPr="006F264D">
              <w:rPr>
                <w:sz w:val="24"/>
                <w:szCs w:val="24"/>
              </w:rPr>
              <w:t>мателями</w:t>
            </w:r>
            <w:proofErr w:type="spellEnd"/>
            <w:r w:rsidRPr="006F264D">
              <w:rPr>
                <w:sz w:val="24"/>
                <w:szCs w:val="24"/>
              </w:rPr>
              <w:t xml:space="preserve">, крестьянскими (фермерскими) хозяйствами, признаваемыми таковыми в соответствии с Федеральным </w:t>
            </w:r>
            <w:r w:rsidRPr="006F264D">
              <w:rPr>
                <w:sz w:val="24"/>
                <w:szCs w:val="24"/>
              </w:rPr>
              <w:lastRenderedPageBreak/>
              <w:t xml:space="preserve">законом от 29 декабря 2006 года </w:t>
            </w:r>
            <w:r>
              <w:rPr>
                <w:sz w:val="24"/>
                <w:szCs w:val="24"/>
              </w:rPr>
              <w:t xml:space="preserve">             </w:t>
            </w:r>
            <w:r w:rsidRPr="006F264D">
              <w:rPr>
                <w:sz w:val="24"/>
                <w:szCs w:val="24"/>
              </w:rPr>
              <w:t>№ 264-ФЗ "О развитии сельского хозяйства")</w:t>
            </w:r>
            <w:r>
              <w:rPr>
                <w:sz w:val="24"/>
                <w:szCs w:val="24"/>
              </w:rPr>
              <w:t>"</w:t>
            </w:r>
            <w:r w:rsidRPr="006F264D">
              <w:rPr>
                <w:sz w:val="24"/>
                <w:szCs w:val="24"/>
              </w:rPr>
              <w:t>;</w:t>
            </w:r>
          </w:p>
          <w:p w:rsidR="00E07C0C" w:rsidRPr="006F264D" w:rsidRDefault="00E07C0C" w:rsidP="006F26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F264D">
              <w:rPr>
                <w:sz w:val="24"/>
                <w:szCs w:val="24"/>
              </w:rPr>
              <w:t>б</w:t>
            </w:r>
            <w:proofErr w:type="gramStart"/>
            <w:r w:rsidRPr="006F264D">
              <w:rPr>
                <w:sz w:val="24"/>
                <w:szCs w:val="24"/>
              </w:rPr>
              <w:t>)в</w:t>
            </w:r>
            <w:proofErr w:type="gramEnd"/>
            <w:r w:rsidRPr="006F264D">
              <w:rPr>
                <w:sz w:val="24"/>
                <w:szCs w:val="24"/>
              </w:rPr>
              <w:t xml:space="preserve"> пункте 2 после слов "спиртосодержащей продукции," дополнить словами "об объеме собранного винограда для производства винодельческой продукции,";</w:t>
            </w:r>
            <w:r>
              <w:rPr>
                <w:sz w:val="24"/>
                <w:szCs w:val="24"/>
              </w:rPr>
              <w:t>"</w:t>
            </w:r>
          </w:p>
          <w:p w:rsidR="00E07C0C" w:rsidRPr="00EB51D5" w:rsidRDefault="00E07C0C" w:rsidP="00D1068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E07C0C" w:rsidRPr="00FD344B" w:rsidRDefault="00E07C0C" w:rsidP="008C24F6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E07C0C" w:rsidRPr="00DB4924" w:rsidRDefault="00E07C0C" w:rsidP="004147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DB4924">
              <w:rPr>
                <w:sz w:val="24"/>
                <w:szCs w:val="24"/>
              </w:rPr>
              <w:t>Изложить в следующей редакции:</w:t>
            </w:r>
          </w:p>
          <w:p w:rsidR="00E07C0C" w:rsidRDefault="00E07C0C" w:rsidP="007851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"1)в статье 4:</w:t>
            </w:r>
          </w:p>
          <w:p w:rsidR="00E07C0C" w:rsidRDefault="00E07C0C" w:rsidP="007851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а</w:t>
            </w:r>
            <w:proofErr w:type="gramStart"/>
            <w:r>
              <w:rPr>
                <w:sz w:val="24"/>
                <w:szCs w:val="24"/>
              </w:rPr>
              <w:t>)ч</w:t>
            </w:r>
            <w:proofErr w:type="gramEnd"/>
            <w:r>
              <w:rPr>
                <w:sz w:val="24"/>
                <w:szCs w:val="24"/>
              </w:rPr>
              <w:t>асть 1 дополнить пунктом 3</w:t>
            </w:r>
            <w:r w:rsidRPr="0078514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  <w:vertAlign w:val="superscript"/>
              </w:rPr>
              <w:t xml:space="preserve">  </w:t>
            </w:r>
            <w:r w:rsidRPr="0078514D">
              <w:rPr>
                <w:sz w:val="24"/>
                <w:szCs w:val="24"/>
              </w:rPr>
              <w:t>следующего содер</w:t>
            </w:r>
            <w:r>
              <w:rPr>
                <w:sz w:val="24"/>
                <w:szCs w:val="24"/>
              </w:rPr>
              <w:t>жания:</w:t>
            </w:r>
          </w:p>
          <w:p w:rsidR="00E07C0C" w:rsidRDefault="00E07C0C" w:rsidP="007851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8819C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3</w:t>
            </w:r>
            <w:r w:rsidRPr="00E07C0C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>)</w:t>
            </w:r>
            <w:r w:rsidRPr="008819CF">
              <w:rPr>
                <w:sz w:val="24"/>
                <w:szCs w:val="24"/>
              </w:rPr>
              <w:t>утверждение перечня поселений с численностью населения менее трех тысяч человек, в которых отсутствует точка доступа к информационно-телекоммуникационной сети "Интернет</w:t>
            </w:r>
            <w:r>
              <w:rPr>
                <w:sz w:val="24"/>
                <w:szCs w:val="24"/>
              </w:rPr>
              <w:t>"</w:t>
            </w:r>
            <w:proofErr w:type="gramStart"/>
            <w:r>
              <w:rPr>
                <w:sz w:val="24"/>
                <w:szCs w:val="24"/>
              </w:rPr>
              <w:t>;</w:t>
            </w:r>
            <w:r w:rsidRPr="008819CF">
              <w:rPr>
                <w:sz w:val="24"/>
                <w:szCs w:val="24"/>
              </w:rPr>
              <w:t>"</w:t>
            </w:r>
            <w:proofErr w:type="gramEnd"/>
            <w:r w:rsidRPr="008819CF">
              <w:rPr>
                <w:sz w:val="24"/>
                <w:szCs w:val="24"/>
              </w:rPr>
              <w:t>;</w:t>
            </w:r>
          </w:p>
          <w:p w:rsidR="00E07C0C" w:rsidRPr="006F264D" w:rsidRDefault="00E07C0C" w:rsidP="007851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б</w:t>
            </w:r>
            <w:proofErr w:type="gramStart"/>
            <w:r w:rsidRPr="006F264D">
              <w:rPr>
                <w:sz w:val="24"/>
                <w:szCs w:val="24"/>
              </w:rPr>
              <w:t>)в</w:t>
            </w:r>
            <w:proofErr w:type="gramEnd"/>
            <w:r w:rsidRPr="006F264D">
              <w:rPr>
                <w:sz w:val="24"/>
                <w:szCs w:val="24"/>
              </w:rPr>
              <w:t xml:space="preserve"> части 3:</w:t>
            </w:r>
          </w:p>
          <w:p w:rsidR="00E07C0C" w:rsidRPr="006F264D" w:rsidRDefault="00E07C0C" w:rsidP="007851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F264D">
              <w:rPr>
                <w:sz w:val="24"/>
                <w:szCs w:val="24"/>
              </w:rPr>
              <w:t xml:space="preserve">в пункте 1 после слов </w:t>
            </w:r>
            <w:r w:rsidRPr="006F264D">
              <w:rPr>
                <w:sz w:val="24"/>
                <w:szCs w:val="24"/>
              </w:rPr>
              <w:lastRenderedPageBreak/>
              <w:t>"алкогольной продукции" дополнить словами "(за исключением лицензий на розничную продажу вина, игристого вина (</w:t>
            </w:r>
            <w:proofErr w:type="spellStart"/>
            <w:proofErr w:type="gramStart"/>
            <w:r w:rsidRPr="006F264D">
              <w:rPr>
                <w:sz w:val="24"/>
                <w:szCs w:val="24"/>
              </w:rPr>
              <w:t>шам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6F264D">
              <w:rPr>
                <w:sz w:val="24"/>
                <w:szCs w:val="24"/>
              </w:rPr>
              <w:t>панского</w:t>
            </w:r>
            <w:proofErr w:type="gramEnd"/>
            <w:r w:rsidRPr="006F264D">
              <w:rPr>
                <w:sz w:val="24"/>
                <w:szCs w:val="24"/>
              </w:rPr>
              <w:t xml:space="preserve">), осуществляемую сельскохозяйственными товаропроизводителями (организациями, </w:t>
            </w:r>
            <w:proofErr w:type="spellStart"/>
            <w:r w:rsidRPr="006F264D">
              <w:rPr>
                <w:sz w:val="24"/>
                <w:szCs w:val="24"/>
              </w:rPr>
              <w:t>индиви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6F264D">
              <w:rPr>
                <w:sz w:val="24"/>
                <w:szCs w:val="24"/>
              </w:rPr>
              <w:t xml:space="preserve">дуальными </w:t>
            </w:r>
            <w:proofErr w:type="spellStart"/>
            <w:r w:rsidRPr="006F264D">
              <w:rPr>
                <w:sz w:val="24"/>
                <w:szCs w:val="24"/>
              </w:rPr>
              <w:t>предпри</w:t>
            </w:r>
            <w:r>
              <w:rPr>
                <w:sz w:val="24"/>
                <w:szCs w:val="24"/>
              </w:rPr>
              <w:t>-</w:t>
            </w:r>
            <w:r w:rsidRPr="006F264D">
              <w:rPr>
                <w:sz w:val="24"/>
                <w:szCs w:val="24"/>
              </w:rPr>
              <w:t>нимателями</w:t>
            </w:r>
            <w:proofErr w:type="spellEnd"/>
            <w:r w:rsidRPr="006F264D">
              <w:rPr>
                <w:sz w:val="24"/>
                <w:szCs w:val="24"/>
              </w:rPr>
              <w:t xml:space="preserve">, крестьянскими (фермерскими) </w:t>
            </w:r>
            <w:proofErr w:type="spellStart"/>
            <w:r w:rsidRPr="006F264D">
              <w:rPr>
                <w:sz w:val="24"/>
                <w:szCs w:val="24"/>
              </w:rPr>
              <w:t>хозяйст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6F264D">
              <w:rPr>
                <w:sz w:val="24"/>
                <w:szCs w:val="24"/>
              </w:rPr>
              <w:t xml:space="preserve">вами, признаваемыми таковыми в соответствии с Федеральным законом от 29 декабря 2006 года </w:t>
            </w:r>
            <w:r>
              <w:rPr>
                <w:sz w:val="24"/>
                <w:szCs w:val="24"/>
              </w:rPr>
              <w:t xml:space="preserve">             </w:t>
            </w:r>
            <w:r w:rsidRPr="006F264D">
              <w:rPr>
                <w:sz w:val="24"/>
                <w:szCs w:val="24"/>
              </w:rPr>
              <w:t>№ 264-ФЗ "О развитии сельского хозяйства")</w:t>
            </w:r>
            <w:r>
              <w:rPr>
                <w:sz w:val="24"/>
                <w:szCs w:val="24"/>
              </w:rPr>
              <w:t>"</w:t>
            </w:r>
            <w:r w:rsidRPr="006F264D">
              <w:rPr>
                <w:sz w:val="24"/>
                <w:szCs w:val="24"/>
              </w:rPr>
              <w:t>;</w:t>
            </w:r>
          </w:p>
          <w:p w:rsidR="00E07C0C" w:rsidRPr="006F264D" w:rsidRDefault="00E07C0C" w:rsidP="007851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F264D">
              <w:rPr>
                <w:sz w:val="24"/>
                <w:szCs w:val="24"/>
              </w:rPr>
              <w:t>пункте 2 после слов "спиртосодержащей продукции</w:t>
            </w:r>
            <w:proofErr w:type="gramStart"/>
            <w:r w:rsidRPr="006F264D">
              <w:rPr>
                <w:sz w:val="24"/>
                <w:szCs w:val="24"/>
              </w:rPr>
              <w:t>,"</w:t>
            </w:r>
            <w:proofErr w:type="gramEnd"/>
            <w:r w:rsidRPr="006F264D">
              <w:rPr>
                <w:sz w:val="24"/>
                <w:szCs w:val="24"/>
              </w:rPr>
              <w:t xml:space="preserve"> дополнить </w:t>
            </w:r>
            <w:proofErr w:type="spellStart"/>
            <w:r w:rsidRPr="006F264D">
              <w:rPr>
                <w:sz w:val="24"/>
                <w:szCs w:val="24"/>
              </w:rPr>
              <w:t>сло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6F264D">
              <w:rPr>
                <w:sz w:val="24"/>
                <w:szCs w:val="24"/>
              </w:rPr>
              <w:t>вами "об объеме собранного винограда для производства вино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6F264D">
              <w:rPr>
                <w:sz w:val="24"/>
                <w:szCs w:val="24"/>
              </w:rPr>
              <w:t>дельческой</w:t>
            </w:r>
            <w:proofErr w:type="spellEnd"/>
            <w:r w:rsidRPr="006F264D">
              <w:rPr>
                <w:sz w:val="24"/>
                <w:szCs w:val="24"/>
              </w:rPr>
              <w:t xml:space="preserve"> продукции,";</w:t>
            </w:r>
            <w:r>
              <w:rPr>
                <w:sz w:val="24"/>
                <w:szCs w:val="24"/>
              </w:rPr>
              <w:t>"</w:t>
            </w:r>
          </w:p>
          <w:p w:rsidR="00E07C0C" w:rsidRPr="00DB4924" w:rsidRDefault="00E07C0C" w:rsidP="00D1068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07C0C" w:rsidRDefault="00E07C0C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07C0C" w:rsidRPr="00FD344B" w:rsidRDefault="00E07C0C" w:rsidP="008C24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E07C0C" w:rsidRPr="007C60DA" w:rsidRDefault="00E07C0C" w:rsidP="007C60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</w:t>
            </w:r>
            <w:r w:rsidRPr="007C60DA">
              <w:rPr>
                <w:sz w:val="24"/>
                <w:szCs w:val="24"/>
              </w:rPr>
              <w:t>1)в стать</w:t>
            </w:r>
            <w:r>
              <w:rPr>
                <w:sz w:val="24"/>
                <w:szCs w:val="24"/>
              </w:rPr>
              <w:t>е</w:t>
            </w:r>
            <w:r w:rsidRPr="007C60DA">
              <w:rPr>
                <w:sz w:val="24"/>
                <w:szCs w:val="24"/>
              </w:rPr>
              <w:t xml:space="preserve"> 4:</w:t>
            </w:r>
          </w:p>
          <w:p w:rsidR="00E07C0C" w:rsidRPr="007C60DA" w:rsidRDefault="00E07C0C" w:rsidP="007C60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C60DA">
              <w:rPr>
                <w:sz w:val="24"/>
                <w:szCs w:val="24"/>
              </w:rPr>
              <w:t>а</w:t>
            </w:r>
            <w:proofErr w:type="gramStart"/>
            <w:r w:rsidRPr="007C60DA">
              <w:rPr>
                <w:sz w:val="24"/>
                <w:szCs w:val="24"/>
              </w:rPr>
              <w:t>)ч</w:t>
            </w:r>
            <w:proofErr w:type="gramEnd"/>
            <w:r w:rsidRPr="007C60DA">
              <w:rPr>
                <w:sz w:val="24"/>
                <w:szCs w:val="24"/>
              </w:rPr>
              <w:t>асть 1 дополнить пунктом 3</w:t>
            </w:r>
            <w:r w:rsidRPr="004147FB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7C60DA">
              <w:rPr>
                <w:sz w:val="24"/>
                <w:szCs w:val="24"/>
              </w:rPr>
              <w:t>следующего содержания:</w:t>
            </w:r>
          </w:p>
          <w:p w:rsidR="00E07C0C" w:rsidRPr="007C60DA" w:rsidRDefault="00E07C0C" w:rsidP="007C60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C60DA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3</w:t>
            </w:r>
            <w:r w:rsidRPr="00E07C0C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>)</w:t>
            </w:r>
            <w:r w:rsidRPr="007C60DA">
              <w:rPr>
                <w:sz w:val="24"/>
                <w:szCs w:val="24"/>
              </w:rPr>
              <w:t>утверждение перечня поселений с численностью населения менее трех тысяч человек, в которых отсутствует точка доступа к информационно-телек</w:t>
            </w:r>
            <w:r>
              <w:rPr>
                <w:sz w:val="24"/>
                <w:szCs w:val="24"/>
              </w:rPr>
              <w:t>оммуникационной сети "Интернет"</w:t>
            </w:r>
            <w:proofErr w:type="gramStart"/>
            <w:r>
              <w:rPr>
                <w:sz w:val="24"/>
                <w:szCs w:val="24"/>
              </w:rPr>
              <w:t>;</w:t>
            </w:r>
            <w:r w:rsidRPr="007C60DA">
              <w:rPr>
                <w:sz w:val="24"/>
                <w:szCs w:val="24"/>
              </w:rPr>
              <w:t>"</w:t>
            </w:r>
            <w:proofErr w:type="gramEnd"/>
            <w:r w:rsidRPr="007C60DA">
              <w:rPr>
                <w:sz w:val="24"/>
                <w:szCs w:val="24"/>
              </w:rPr>
              <w:t>;</w:t>
            </w:r>
          </w:p>
          <w:p w:rsidR="00E07C0C" w:rsidRPr="007C60DA" w:rsidRDefault="00E07C0C" w:rsidP="007C60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C60DA">
              <w:rPr>
                <w:sz w:val="24"/>
                <w:szCs w:val="24"/>
              </w:rPr>
              <w:t>б</w:t>
            </w:r>
            <w:proofErr w:type="gramStart"/>
            <w:r w:rsidRPr="007C60DA">
              <w:rPr>
                <w:sz w:val="24"/>
                <w:szCs w:val="24"/>
              </w:rPr>
              <w:t>)в</w:t>
            </w:r>
            <w:proofErr w:type="gramEnd"/>
            <w:r w:rsidRPr="007C60DA">
              <w:rPr>
                <w:sz w:val="24"/>
                <w:szCs w:val="24"/>
              </w:rPr>
              <w:t xml:space="preserve"> част</w:t>
            </w:r>
            <w:r>
              <w:rPr>
                <w:sz w:val="24"/>
                <w:szCs w:val="24"/>
              </w:rPr>
              <w:t>и</w:t>
            </w:r>
            <w:r w:rsidRPr="007C60DA">
              <w:rPr>
                <w:sz w:val="24"/>
                <w:szCs w:val="24"/>
              </w:rPr>
              <w:t xml:space="preserve"> 3:</w:t>
            </w:r>
          </w:p>
          <w:p w:rsidR="00E07C0C" w:rsidRPr="007C60DA" w:rsidRDefault="00E07C0C" w:rsidP="007C60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C60DA">
              <w:rPr>
                <w:sz w:val="24"/>
                <w:szCs w:val="24"/>
              </w:rPr>
              <w:t xml:space="preserve">в пункте 1 после слов "алкогольной продукции" дополнить словами "(за </w:t>
            </w:r>
            <w:r w:rsidRPr="007C60DA">
              <w:rPr>
                <w:sz w:val="24"/>
                <w:szCs w:val="24"/>
              </w:rPr>
              <w:lastRenderedPageBreak/>
              <w:t>исключением лицензий на розничную продажу вина, игристого вина (</w:t>
            </w:r>
            <w:proofErr w:type="spellStart"/>
            <w:proofErr w:type="gramStart"/>
            <w:r w:rsidRPr="007C60DA">
              <w:rPr>
                <w:sz w:val="24"/>
                <w:szCs w:val="24"/>
              </w:rPr>
              <w:t>шам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7C60DA">
              <w:rPr>
                <w:sz w:val="24"/>
                <w:szCs w:val="24"/>
              </w:rPr>
              <w:t>панского</w:t>
            </w:r>
            <w:proofErr w:type="gramEnd"/>
            <w:r w:rsidRPr="007C60DA">
              <w:rPr>
                <w:sz w:val="24"/>
                <w:szCs w:val="24"/>
              </w:rPr>
              <w:t xml:space="preserve">), осуществляемую сельскохозяйственными товаропроизводителями (организациями, </w:t>
            </w:r>
            <w:proofErr w:type="spellStart"/>
            <w:r w:rsidRPr="007C60DA">
              <w:rPr>
                <w:sz w:val="24"/>
                <w:szCs w:val="24"/>
              </w:rPr>
              <w:t>индиви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7C60DA">
              <w:rPr>
                <w:sz w:val="24"/>
                <w:szCs w:val="24"/>
              </w:rPr>
              <w:t xml:space="preserve">дуальными </w:t>
            </w:r>
            <w:proofErr w:type="spellStart"/>
            <w:r w:rsidRPr="007C60DA">
              <w:rPr>
                <w:sz w:val="24"/>
                <w:szCs w:val="24"/>
              </w:rPr>
              <w:t>предпри</w:t>
            </w:r>
            <w:r>
              <w:rPr>
                <w:sz w:val="24"/>
                <w:szCs w:val="24"/>
              </w:rPr>
              <w:t>-</w:t>
            </w:r>
            <w:r w:rsidRPr="007C60DA">
              <w:rPr>
                <w:sz w:val="24"/>
                <w:szCs w:val="24"/>
              </w:rPr>
              <w:t>нимателями</w:t>
            </w:r>
            <w:proofErr w:type="spellEnd"/>
            <w:r w:rsidRPr="007C60DA">
              <w:rPr>
                <w:sz w:val="24"/>
                <w:szCs w:val="24"/>
              </w:rPr>
              <w:t xml:space="preserve">, крестьянскими (фермерскими) хозяйствами, признаваемыми таковыми в соответствии с Федеральным законом от 29 декабря </w:t>
            </w:r>
            <w:r>
              <w:rPr>
                <w:sz w:val="24"/>
                <w:szCs w:val="24"/>
              </w:rPr>
              <w:t xml:space="preserve">                </w:t>
            </w:r>
            <w:r w:rsidRPr="007C60DA">
              <w:rPr>
                <w:sz w:val="24"/>
                <w:szCs w:val="24"/>
              </w:rPr>
              <w:t xml:space="preserve">2006 года № 264-ФЗ </w:t>
            </w:r>
            <w:r>
              <w:rPr>
                <w:sz w:val="24"/>
                <w:szCs w:val="24"/>
              </w:rPr>
              <w:t xml:space="preserve">                      </w:t>
            </w:r>
            <w:r w:rsidRPr="007C60DA">
              <w:rPr>
                <w:sz w:val="24"/>
                <w:szCs w:val="24"/>
              </w:rPr>
              <w:t>"О развитии сельского хозяйства")</w:t>
            </w:r>
            <w:r>
              <w:rPr>
                <w:sz w:val="24"/>
                <w:szCs w:val="24"/>
              </w:rPr>
              <w:t>"</w:t>
            </w:r>
            <w:r w:rsidRPr="007C60DA">
              <w:rPr>
                <w:sz w:val="24"/>
                <w:szCs w:val="24"/>
              </w:rPr>
              <w:t>;</w:t>
            </w:r>
          </w:p>
          <w:p w:rsidR="00E07C0C" w:rsidRPr="007C60DA" w:rsidRDefault="00E07C0C" w:rsidP="007C60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C60DA">
              <w:rPr>
                <w:sz w:val="24"/>
                <w:szCs w:val="24"/>
              </w:rPr>
              <w:t>пункте 2 после слов "спиртосодержащей продукции</w:t>
            </w:r>
            <w:proofErr w:type="gramStart"/>
            <w:r w:rsidRPr="007C60DA">
              <w:rPr>
                <w:sz w:val="24"/>
                <w:szCs w:val="24"/>
              </w:rPr>
              <w:t>,"</w:t>
            </w:r>
            <w:proofErr w:type="gramEnd"/>
            <w:r w:rsidRPr="007C60DA">
              <w:rPr>
                <w:sz w:val="24"/>
                <w:szCs w:val="24"/>
              </w:rPr>
              <w:t xml:space="preserve"> дополнить словами "об объеме собранного винограда для производства вино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7C60DA">
              <w:rPr>
                <w:sz w:val="24"/>
                <w:szCs w:val="24"/>
              </w:rPr>
              <w:t>дельческой</w:t>
            </w:r>
            <w:proofErr w:type="spellEnd"/>
            <w:r w:rsidRPr="007C60DA">
              <w:rPr>
                <w:sz w:val="24"/>
                <w:szCs w:val="24"/>
              </w:rPr>
              <w:t xml:space="preserve"> продукции,";</w:t>
            </w:r>
            <w:r>
              <w:rPr>
                <w:sz w:val="24"/>
                <w:szCs w:val="24"/>
              </w:rPr>
              <w:t>"</w:t>
            </w:r>
          </w:p>
          <w:p w:rsidR="00E07C0C" w:rsidRPr="008C24F6" w:rsidRDefault="00E07C0C" w:rsidP="007C60DA">
            <w:pPr>
              <w:jc w:val="both"/>
              <w:rPr>
                <w:sz w:val="24"/>
                <w:szCs w:val="24"/>
              </w:rPr>
            </w:pPr>
          </w:p>
        </w:tc>
      </w:tr>
    </w:tbl>
    <w:p w:rsidR="00E2134A" w:rsidRPr="00FD344B" w:rsidRDefault="00E2134A" w:rsidP="001D2A8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40F" w:rsidRDefault="00CD240F">
      <w:r>
        <w:separator/>
      </w:r>
    </w:p>
  </w:endnote>
  <w:endnote w:type="continuationSeparator" w:id="0">
    <w:p w:rsidR="00CD240F" w:rsidRDefault="00CD2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40F" w:rsidRDefault="00CD240F">
      <w:r>
        <w:separator/>
      </w:r>
    </w:p>
  </w:footnote>
  <w:footnote w:type="continuationSeparator" w:id="0">
    <w:p w:rsidR="00CD240F" w:rsidRDefault="00CD24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Pr="000B08A3" w:rsidRDefault="008C24F6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920342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tbl>
    <w:tblPr>
      <w:tblW w:w="147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969"/>
      <w:gridCol w:w="1985"/>
      <w:gridCol w:w="3118"/>
      <w:gridCol w:w="1276"/>
      <w:gridCol w:w="1134"/>
      <w:gridCol w:w="3260"/>
    </w:tblGrid>
    <w:tr w:rsidR="00B5287D" w:rsidRPr="00562DA5" w:rsidTr="00B5287D">
      <w:tc>
        <w:tcPr>
          <w:tcW w:w="3969" w:type="dxa"/>
        </w:tcPr>
        <w:p w:rsidR="00B5287D" w:rsidRPr="00562DA5" w:rsidRDefault="00B5287D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1</w:t>
          </w:r>
        </w:p>
      </w:tc>
      <w:tc>
        <w:tcPr>
          <w:tcW w:w="1985" w:type="dxa"/>
        </w:tcPr>
        <w:p w:rsidR="00B5287D" w:rsidRPr="00562DA5" w:rsidRDefault="00B5287D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2</w:t>
          </w:r>
        </w:p>
      </w:tc>
      <w:tc>
        <w:tcPr>
          <w:tcW w:w="3118" w:type="dxa"/>
        </w:tcPr>
        <w:p w:rsidR="00B5287D" w:rsidRPr="00562DA5" w:rsidRDefault="00B5287D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3</w:t>
          </w:r>
        </w:p>
      </w:tc>
      <w:tc>
        <w:tcPr>
          <w:tcW w:w="1276" w:type="dxa"/>
        </w:tcPr>
        <w:p w:rsidR="00B5287D" w:rsidRPr="00562DA5" w:rsidRDefault="00B5287D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4</w:t>
          </w:r>
        </w:p>
      </w:tc>
      <w:tc>
        <w:tcPr>
          <w:tcW w:w="1134" w:type="dxa"/>
        </w:tcPr>
        <w:p w:rsidR="00B5287D" w:rsidRPr="00562DA5" w:rsidRDefault="00B5287D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5</w:t>
          </w:r>
        </w:p>
      </w:tc>
      <w:tc>
        <w:tcPr>
          <w:tcW w:w="3260" w:type="dxa"/>
        </w:tcPr>
        <w:p w:rsidR="00B5287D" w:rsidRPr="00562DA5" w:rsidRDefault="00B5287D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6</w:t>
          </w:r>
        </w:p>
      </w:tc>
    </w:tr>
  </w:tbl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1E17"/>
    <w:rsid w:val="00003B33"/>
    <w:rsid w:val="0001577A"/>
    <w:rsid w:val="00016B30"/>
    <w:rsid w:val="000221B6"/>
    <w:rsid w:val="000277DE"/>
    <w:rsid w:val="000355E1"/>
    <w:rsid w:val="00036C9D"/>
    <w:rsid w:val="00041B77"/>
    <w:rsid w:val="000423FD"/>
    <w:rsid w:val="00046ED6"/>
    <w:rsid w:val="0005032A"/>
    <w:rsid w:val="0005101E"/>
    <w:rsid w:val="0005437D"/>
    <w:rsid w:val="000600BE"/>
    <w:rsid w:val="000633C4"/>
    <w:rsid w:val="00063FF6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39DC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0377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1140D"/>
    <w:rsid w:val="004147FB"/>
    <w:rsid w:val="004173A8"/>
    <w:rsid w:val="00420A2D"/>
    <w:rsid w:val="004245AC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3D9B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F15A0"/>
    <w:rsid w:val="006F1C34"/>
    <w:rsid w:val="006F264D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2BF2"/>
    <w:rsid w:val="00764479"/>
    <w:rsid w:val="007657A1"/>
    <w:rsid w:val="00767122"/>
    <w:rsid w:val="00770ED4"/>
    <w:rsid w:val="007724DB"/>
    <w:rsid w:val="007765E6"/>
    <w:rsid w:val="0078251E"/>
    <w:rsid w:val="00783B80"/>
    <w:rsid w:val="0078514D"/>
    <w:rsid w:val="007953DA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0DA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37DB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19CF"/>
    <w:rsid w:val="00882A0F"/>
    <w:rsid w:val="00882D3B"/>
    <w:rsid w:val="00886097"/>
    <w:rsid w:val="008870E4"/>
    <w:rsid w:val="00890682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2034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2DAE"/>
    <w:rsid w:val="009448B9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1EB4"/>
    <w:rsid w:val="00B470E2"/>
    <w:rsid w:val="00B5287D"/>
    <w:rsid w:val="00B53A2C"/>
    <w:rsid w:val="00B6287F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134B"/>
    <w:rsid w:val="00B974BA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14715"/>
    <w:rsid w:val="00C16D39"/>
    <w:rsid w:val="00C22BC5"/>
    <w:rsid w:val="00C23507"/>
    <w:rsid w:val="00C25688"/>
    <w:rsid w:val="00C25951"/>
    <w:rsid w:val="00C25959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273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B6B94"/>
    <w:rsid w:val="00CC06C5"/>
    <w:rsid w:val="00CC5963"/>
    <w:rsid w:val="00CD240F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068F"/>
    <w:rsid w:val="00D123F6"/>
    <w:rsid w:val="00D14C43"/>
    <w:rsid w:val="00D16886"/>
    <w:rsid w:val="00D20B28"/>
    <w:rsid w:val="00D2240F"/>
    <w:rsid w:val="00D240AC"/>
    <w:rsid w:val="00D26528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2D92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07C0C"/>
    <w:rsid w:val="00E10E8C"/>
    <w:rsid w:val="00E14D28"/>
    <w:rsid w:val="00E2134A"/>
    <w:rsid w:val="00E222AD"/>
    <w:rsid w:val="00E2348F"/>
    <w:rsid w:val="00E24BC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1D5"/>
    <w:rsid w:val="00EB5CBC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06E4"/>
    <w:rsid w:val="00F21E0A"/>
    <w:rsid w:val="00F21EC5"/>
    <w:rsid w:val="00F24B6E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AEAC-DFE5-4056-8F5C-0EC8D04FB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1033</TotalTime>
  <Pages>2</Pages>
  <Words>358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Приложение                                                                                      </vt:lpstr>
    </vt:vector>
  </TitlesOfParts>
  <Company>Legislative Assembly</Company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Приложение                                                                                      </dc:title>
  <dc:subject/>
  <dc:creator>Шафрановский В.А.</dc:creator>
  <cp:keywords/>
  <dc:description/>
  <cp:lastModifiedBy>batova_a_v</cp:lastModifiedBy>
  <cp:revision>49</cp:revision>
  <cp:lastPrinted>2015-12-04T03:33:00Z</cp:lastPrinted>
  <dcterms:created xsi:type="dcterms:W3CDTF">2013-05-08T04:55:00Z</dcterms:created>
  <dcterms:modified xsi:type="dcterms:W3CDTF">2015-12-14T04:41:00Z</dcterms:modified>
</cp:coreProperties>
</file>