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E5" w:rsidRDefault="006D45E5" w:rsidP="006D45E5">
      <w:pPr>
        <w:ind w:left="6237"/>
      </w:pPr>
      <w:r>
        <w:t xml:space="preserve">Приложение 5     </w:t>
      </w:r>
    </w:p>
    <w:p w:rsidR="006D45E5" w:rsidRDefault="006D45E5" w:rsidP="006D45E5">
      <w:pPr>
        <w:ind w:left="6237"/>
      </w:pPr>
      <w:r>
        <w:t xml:space="preserve">к проекту закона </w:t>
      </w:r>
    </w:p>
    <w:p w:rsidR="006D45E5" w:rsidRDefault="006D45E5" w:rsidP="006D45E5">
      <w:pPr>
        <w:ind w:left="6237"/>
      </w:pPr>
      <w:r>
        <w:t>Приморского края</w:t>
      </w:r>
    </w:p>
    <w:p w:rsidR="006D45E5" w:rsidRDefault="006D45E5" w:rsidP="006D45E5">
      <w:pPr>
        <w:ind w:left="6237"/>
      </w:pPr>
    </w:p>
    <w:p w:rsidR="006D45E5" w:rsidRDefault="006D45E5" w:rsidP="006D45E5">
      <w:pPr>
        <w:ind w:left="6237"/>
      </w:pPr>
    </w:p>
    <w:p w:rsidR="006D45E5" w:rsidRDefault="006D45E5" w:rsidP="006D45E5">
      <w:pPr>
        <w:ind w:left="6237"/>
      </w:pPr>
      <w:r>
        <w:t xml:space="preserve">"Приложение 6     </w:t>
      </w:r>
    </w:p>
    <w:p w:rsidR="006D45E5" w:rsidRDefault="006D45E5" w:rsidP="006D45E5">
      <w:pPr>
        <w:ind w:left="6237"/>
      </w:pPr>
      <w:r>
        <w:t xml:space="preserve">к Закону </w:t>
      </w:r>
    </w:p>
    <w:p w:rsidR="006D45E5" w:rsidRDefault="006D45E5" w:rsidP="006D45E5">
      <w:pPr>
        <w:ind w:left="6237"/>
      </w:pPr>
      <w:r>
        <w:t>Приморского края</w:t>
      </w:r>
    </w:p>
    <w:p w:rsidR="008C45D8" w:rsidRDefault="006D45E5" w:rsidP="006D45E5">
      <w:pPr>
        <w:ind w:left="6237"/>
      </w:pPr>
      <w:r>
        <w:t>от 25.12.2014 № 518-КЗ</w:t>
      </w:r>
    </w:p>
    <w:p w:rsidR="006D45E5" w:rsidRDefault="006D45E5" w:rsidP="006D45E5">
      <w:pPr>
        <w:ind w:left="6237"/>
      </w:pPr>
    </w:p>
    <w:p w:rsidR="006D45E5" w:rsidRDefault="006D45E5" w:rsidP="006D45E5">
      <w:pPr>
        <w:jc w:val="center"/>
      </w:pPr>
      <w:r>
        <w:t>Перечень</w:t>
      </w:r>
    </w:p>
    <w:p w:rsidR="006D45E5" w:rsidRDefault="006D45E5" w:rsidP="006D45E5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6D45E5" w:rsidRDefault="006D45E5" w:rsidP="006D45E5">
      <w:pPr>
        <w:jc w:val="center"/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6D45E5" w:rsidRPr="006D45E5" w:rsidTr="009D7B07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16" w:type="dxa"/>
            <w:shd w:val="clear" w:color="auto" w:fill="auto"/>
            <w:vAlign w:val="center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6D45E5" w:rsidRPr="006D45E5" w:rsidRDefault="006D45E5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6D45E5" w:rsidRPr="006D45E5" w:rsidTr="009D7B07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</w:t>
            </w:r>
            <w:r w:rsidR="00EF393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ЗЯЙСТВА ПРИМОРСКОГО </w:t>
            </w:r>
            <w:bookmarkStart w:id="0" w:name="_GoBack"/>
            <w:bookmarkEnd w:id="0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имущества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</w:t>
            </w:r>
            <w:proofErr w:type="spellStart"/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t>асти затрат на уплату процентов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6D45E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грантовую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2 02 02226 02 0000 151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7E341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</w:t>
            </w:r>
            <w:r w:rsidR="007E341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7 мая 2008 года </w:t>
            </w: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 714 "Об обеспечении жильем ветеранов Великой Отечественной войны 1941-1945 годов"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 и от 24 ноября 1995 года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 Федерации на реализацию региональных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гепатитов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гепатитов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6D45E5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дств вз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амен утраченного или пришедшего в негодность в части регистрации залога тракторов, самоходных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дорожно-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строительных машин и иных машин и прицепов к ним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2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городов - центров культуры и туризма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6D45E5" w:rsidRDefault="006D45E5" w:rsidP="006D45E5">
      <w:pPr>
        <w:jc w:val="center"/>
      </w:pPr>
    </w:p>
    <w:sectPr w:rsidR="006D45E5" w:rsidSect="009D7B07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BE6" w:rsidRDefault="00A87BE6" w:rsidP="009D7B07">
      <w:r>
        <w:separator/>
      </w:r>
    </w:p>
  </w:endnote>
  <w:endnote w:type="continuationSeparator" w:id="0">
    <w:p w:rsidR="00A87BE6" w:rsidRDefault="00A87BE6" w:rsidP="009D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BE6" w:rsidRDefault="00A87BE6" w:rsidP="009D7B07">
      <w:r>
        <w:separator/>
      </w:r>
    </w:p>
  </w:footnote>
  <w:footnote w:type="continuationSeparator" w:id="0">
    <w:p w:rsidR="00A87BE6" w:rsidRDefault="00A87BE6" w:rsidP="009D7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95596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A27B2" w:rsidRPr="009D7B07" w:rsidRDefault="003A27B2">
        <w:pPr>
          <w:pStyle w:val="a3"/>
          <w:jc w:val="right"/>
          <w:rPr>
            <w:sz w:val="24"/>
            <w:szCs w:val="24"/>
          </w:rPr>
        </w:pPr>
        <w:r w:rsidRPr="009D7B07">
          <w:rPr>
            <w:sz w:val="24"/>
            <w:szCs w:val="24"/>
          </w:rPr>
          <w:fldChar w:fldCharType="begin"/>
        </w:r>
        <w:r w:rsidRPr="009D7B07">
          <w:rPr>
            <w:sz w:val="24"/>
            <w:szCs w:val="24"/>
          </w:rPr>
          <w:instrText>PAGE   \* MERGEFORMAT</w:instrText>
        </w:r>
        <w:r w:rsidRPr="009D7B07">
          <w:rPr>
            <w:sz w:val="24"/>
            <w:szCs w:val="24"/>
          </w:rPr>
          <w:fldChar w:fldCharType="separate"/>
        </w:r>
        <w:r w:rsidR="00EF393E">
          <w:rPr>
            <w:noProof/>
            <w:sz w:val="24"/>
            <w:szCs w:val="24"/>
          </w:rPr>
          <w:t>27</w:t>
        </w:r>
        <w:r w:rsidRPr="009D7B07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E5"/>
    <w:rsid w:val="003A27B2"/>
    <w:rsid w:val="005A5336"/>
    <w:rsid w:val="00625F29"/>
    <w:rsid w:val="006D45E5"/>
    <w:rsid w:val="007E341A"/>
    <w:rsid w:val="008C45D8"/>
    <w:rsid w:val="009D7B07"/>
    <w:rsid w:val="009E0008"/>
    <w:rsid w:val="00A87BE6"/>
    <w:rsid w:val="00C47274"/>
    <w:rsid w:val="00EF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7B07"/>
  </w:style>
  <w:style w:type="paragraph" w:styleId="a5">
    <w:name w:val="footer"/>
    <w:basedOn w:val="a"/>
    <w:link w:val="a6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7B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7B07"/>
  </w:style>
  <w:style w:type="paragraph" w:styleId="a5">
    <w:name w:val="footer"/>
    <w:basedOn w:val="a"/>
    <w:link w:val="a6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7B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13881</Words>
  <Characters>79126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dcterms:created xsi:type="dcterms:W3CDTF">2015-12-01T09:35:00Z</dcterms:created>
  <dcterms:modified xsi:type="dcterms:W3CDTF">2015-12-01T22:10:00Z</dcterms:modified>
</cp:coreProperties>
</file>