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3190"/>
        <w:gridCol w:w="3190"/>
        <w:gridCol w:w="3190"/>
      </w:tblGrid>
      <w:tr w:rsidR="00676061" w:rsidTr="00670BD4"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017370">
            <w:pPr>
              <w:jc w:val="right"/>
              <w:rPr>
                <w:spacing w:val="84"/>
              </w:rPr>
            </w:pPr>
          </w:p>
        </w:tc>
        <w:tc>
          <w:tcPr>
            <w:tcW w:w="3190" w:type="dxa"/>
          </w:tcPr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Проект </w:t>
            </w:r>
            <w:r w:rsidR="00C93043">
              <w:rPr>
                <w:sz w:val="20"/>
              </w:rPr>
              <w:t>подготовлен</w:t>
            </w:r>
            <w:r>
              <w:rPr>
                <w:sz w:val="20"/>
              </w:rPr>
              <w:t xml:space="preserve"> комитетом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 xml:space="preserve">Законодательного Собрания </w:t>
            </w:r>
          </w:p>
          <w:p w:rsidR="00676061" w:rsidRDefault="00676061" w:rsidP="003C3CCC">
            <w:pPr>
              <w:jc w:val="both"/>
              <w:rPr>
                <w:sz w:val="20"/>
              </w:rPr>
            </w:pPr>
            <w:r>
              <w:rPr>
                <w:sz w:val="20"/>
              </w:rPr>
              <w:t>по продовольственной политике и природопользованию</w:t>
            </w:r>
          </w:p>
          <w:p w:rsidR="006240FD" w:rsidRDefault="006240FD" w:rsidP="003C3CCC">
            <w:pPr>
              <w:jc w:val="both"/>
              <w:rPr>
                <w:spacing w:val="84"/>
              </w:rPr>
            </w:pPr>
          </w:p>
        </w:tc>
      </w:tr>
      <w:tr w:rsidR="00BE0544">
        <w:tc>
          <w:tcPr>
            <w:tcW w:w="9570" w:type="dxa"/>
            <w:gridSpan w:val="3"/>
          </w:tcPr>
          <w:p w:rsidR="00BE0544" w:rsidRDefault="00BE0544">
            <w:pPr>
              <w:pStyle w:val="1"/>
              <w:jc w:val="center"/>
              <w:rPr>
                <w:spacing w:val="84"/>
                <w:sz w:val="32"/>
              </w:rPr>
            </w:pPr>
            <w:r>
              <w:rPr>
                <w:spacing w:val="84"/>
                <w:sz w:val="32"/>
              </w:rPr>
              <w:t>ЗАКОН ПРИМОРСКОГО КРАЯ</w:t>
            </w:r>
          </w:p>
        </w:tc>
      </w:tr>
    </w:tbl>
    <w:p w:rsidR="00117661" w:rsidRDefault="00395F05" w:rsidP="00117661">
      <w:pPr>
        <w:jc w:val="center"/>
        <w:rPr>
          <w:b/>
        </w:rPr>
      </w:pPr>
      <w:r>
        <w:rPr>
          <w:b/>
        </w:rPr>
        <w:t>О ВНЕСЕНИИ ИЗМЕНЕНИ</w:t>
      </w:r>
      <w:r w:rsidR="00117661">
        <w:rPr>
          <w:b/>
        </w:rPr>
        <w:t>Й</w:t>
      </w:r>
      <w:r>
        <w:rPr>
          <w:b/>
        </w:rPr>
        <w:t xml:space="preserve"> В ЗАКОН</w:t>
      </w:r>
      <w:r w:rsidR="00117661">
        <w:rPr>
          <w:b/>
        </w:rPr>
        <w:t xml:space="preserve"> </w:t>
      </w:r>
      <w:r>
        <w:rPr>
          <w:b/>
        </w:rPr>
        <w:t>ПРИМОРСКОГО КРАЯ</w:t>
      </w:r>
    </w:p>
    <w:p w:rsidR="00395F05" w:rsidRPr="0075524E" w:rsidRDefault="00395F05" w:rsidP="00117661">
      <w:pPr>
        <w:jc w:val="center"/>
        <w:rPr>
          <w:b/>
        </w:rPr>
      </w:pPr>
      <w:r>
        <w:rPr>
          <w:b/>
        </w:rPr>
        <w:t>"</w:t>
      </w:r>
      <w:r w:rsidRPr="00795676">
        <w:rPr>
          <w:b/>
          <w:szCs w:val="28"/>
        </w:rPr>
        <w:t>О</w:t>
      </w:r>
      <w:r w:rsidR="00C7293D">
        <w:rPr>
          <w:b/>
          <w:szCs w:val="28"/>
        </w:rPr>
        <w:t>Б ИСПОЛЬЗОВАНИИ ЛЕСОВ</w:t>
      </w:r>
      <w:r w:rsidR="00117661">
        <w:rPr>
          <w:b/>
          <w:szCs w:val="28"/>
        </w:rPr>
        <w:t xml:space="preserve"> </w:t>
      </w:r>
      <w:r w:rsidR="00C7293D">
        <w:rPr>
          <w:b/>
          <w:szCs w:val="28"/>
        </w:rPr>
        <w:t>В ПРИМОРСКОМ КРАЕ"</w:t>
      </w:r>
    </w:p>
    <w:p w:rsidR="00395F05" w:rsidRPr="00C9053C" w:rsidRDefault="00395F05" w:rsidP="00395F05">
      <w:pPr>
        <w:ind w:firstLine="720"/>
        <w:jc w:val="both"/>
        <w:rPr>
          <w:b/>
        </w:rPr>
      </w:pPr>
    </w:p>
    <w:p w:rsidR="00395F05" w:rsidRDefault="00395F05" w:rsidP="00395F05">
      <w:pPr>
        <w:ind w:firstLine="720"/>
        <w:jc w:val="both"/>
        <w:rPr>
          <w:szCs w:val="28"/>
        </w:rPr>
      </w:pPr>
      <w:proofErr w:type="gramStart"/>
      <w:r w:rsidRPr="00941F19">
        <w:rPr>
          <w:szCs w:val="28"/>
        </w:rPr>
        <w:t>Принят</w:t>
      </w:r>
      <w:proofErr w:type="gramEnd"/>
      <w:r w:rsidRPr="00941F19">
        <w:rPr>
          <w:szCs w:val="28"/>
        </w:rPr>
        <w:t xml:space="preserve"> Законодательным Собранием Приморского края</w:t>
      </w:r>
      <w:r>
        <w:rPr>
          <w:szCs w:val="28"/>
        </w:rPr>
        <w:t xml:space="preserve"> </w:t>
      </w:r>
      <w:r w:rsidR="004F4E0C">
        <w:rPr>
          <w:szCs w:val="28"/>
        </w:rPr>
        <w:t xml:space="preserve">27 мая </w:t>
      </w:r>
      <w:r w:rsidR="004F4E0C">
        <w:rPr>
          <w:szCs w:val="28"/>
        </w:rPr>
        <w:br/>
        <w:t>2015 года в первом чтении</w:t>
      </w:r>
    </w:p>
    <w:p w:rsidR="000A32DE" w:rsidRPr="00AB04E7" w:rsidRDefault="000A32DE" w:rsidP="000A32DE">
      <w:pPr>
        <w:ind w:firstLine="709"/>
        <w:jc w:val="both"/>
        <w:rPr>
          <w:bCs/>
          <w:szCs w:val="28"/>
        </w:rPr>
      </w:pPr>
      <w:proofErr w:type="gramStart"/>
      <w:r w:rsidRPr="00AB04E7">
        <w:rPr>
          <w:bCs/>
          <w:szCs w:val="28"/>
        </w:rPr>
        <w:t>Принят</w:t>
      </w:r>
      <w:proofErr w:type="gramEnd"/>
      <w:r w:rsidRPr="00AB04E7">
        <w:rPr>
          <w:bCs/>
          <w:szCs w:val="28"/>
        </w:rPr>
        <w:t xml:space="preserve"> Законодательным Собранием Приморского края</w:t>
      </w:r>
      <w:r>
        <w:rPr>
          <w:bCs/>
          <w:szCs w:val="28"/>
        </w:rPr>
        <w:t xml:space="preserve"> </w:t>
      </w:r>
      <w:r w:rsidRPr="00535760">
        <w:rPr>
          <w:bCs/>
          <w:szCs w:val="28"/>
        </w:rPr>
        <w:t>во втором чтении</w:t>
      </w:r>
    </w:p>
    <w:p w:rsidR="000A32DE" w:rsidRPr="00B95D2E" w:rsidRDefault="000A32DE" w:rsidP="000A32DE">
      <w:pPr>
        <w:ind w:firstLine="709"/>
        <w:jc w:val="both"/>
        <w:rPr>
          <w:bCs/>
          <w:szCs w:val="28"/>
        </w:rPr>
      </w:pPr>
      <w:proofErr w:type="gramStart"/>
      <w:r w:rsidRPr="00CE2557">
        <w:rPr>
          <w:bCs/>
          <w:szCs w:val="28"/>
        </w:rPr>
        <w:t>Принят</w:t>
      </w:r>
      <w:proofErr w:type="gramEnd"/>
      <w:r w:rsidRPr="00CE2557">
        <w:rPr>
          <w:bCs/>
          <w:szCs w:val="28"/>
        </w:rPr>
        <w:t xml:space="preserve"> Законодательным Собранием Приморского края</w:t>
      </w:r>
    </w:p>
    <w:p w:rsidR="001C4BBF" w:rsidRPr="00B95D2E" w:rsidRDefault="001C4BBF" w:rsidP="001C4BBF">
      <w:pPr>
        <w:ind w:firstLine="709"/>
        <w:jc w:val="both"/>
        <w:rPr>
          <w:bCs/>
          <w:szCs w:val="28"/>
        </w:rPr>
      </w:pPr>
    </w:p>
    <w:p w:rsidR="00395F05" w:rsidRDefault="00395F05" w:rsidP="00395F05">
      <w:pPr>
        <w:pStyle w:val="a6"/>
        <w:spacing w:after="0"/>
        <w:ind w:firstLine="720"/>
      </w:pPr>
      <w:r w:rsidRPr="00413C83">
        <w:t>СТАТЬЯ 1.</w:t>
      </w:r>
    </w:p>
    <w:p w:rsidR="00CE4F50" w:rsidRDefault="00CE4F50" w:rsidP="00CE4F50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proofErr w:type="gramStart"/>
      <w:r w:rsidRPr="002E4372">
        <w:rPr>
          <w:bCs/>
          <w:szCs w:val="28"/>
        </w:rPr>
        <w:t>Внести в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Закон Приморского края от 23 октября 2007 года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 xml:space="preserve">№ 141-КЗ </w:t>
      </w:r>
      <w:r>
        <w:t>"</w:t>
      </w:r>
      <w:r w:rsidRPr="002E4372">
        <w:rPr>
          <w:bCs/>
          <w:szCs w:val="28"/>
        </w:rPr>
        <w:t>Об использовании лесов в Приморском крае</w:t>
      </w:r>
      <w:r>
        <w:t>"</w:t>
      </w:r>
      <w:r w:rsidRPr="002E4372">
        <w:rPr>
          <w:bCs/>
          <w:szCs w:val="28"/>
        </w:rPr>
        <w:t xml:space="preserve"> (Ведомости Законодательного Собрания Приморского края, 2007, № 44, стр. 10;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2008, № 68,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 xml:space="preserve"> стр. 4,</w:t>
      </w:r>
      <w:r w:rsidR="004D2D0D">
        <w:rPr>
          <w:bCs/>
          <w:szCs w:val="28"/>
        </w:rPr>
        <w:t xml:space="preserve"> 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 xml:space="preserve">№ 98, стр. 63; 2009, № 124, стр. 8; 2010, </w:t>
      </w:r>
      <w:r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№ 141,</w:t>
      </w:r>
      <w:r w:rsidRPr="003E14F6">
        <w:rPr>
          <w:bCs/>
          <w:sz w:val="16"/>
          <w:szCs w:val="16"/>
        </w:rPr>
        <w:t xml:space="preserve"> </w:t>
      </w:r>
      <w:r w:rsidRPr="002E4372">
        <w:rPr>
          <w:bCs/>
          <w:szCs w:val="28"/>
        </w:rPr>
        <w:t>стр. 16; 2011</w:t>
      </w:r>
      <w:r>
        <w:rPr>
          <w:bCs/>
          <w:szCs w:val="28"/>
        </w:rPr>
        <w:t xml:space="preserve">, </w:t>
      </w:r>
      <w:r w:rsidRPr="002E4372">
        <w:rPr>
          <w:bCs/>
          <w:szCs w:val="28"/>
        </w:rPr>
        <w:t>№ 180</w:t>
      </w:r>
      <w:r>
        <w:rPr>
          <w:bCs/>
          <w:szCs w:val="28"/>
        </w:rPr>
        <w:t xml:space="preserve">, стр. 2; 2012, </w:t>
      </w:r>
      <w:r w:rsidR="0026289C">
        <w:rPr>
          <w:bCs/>
          <w:szCs w:val="28"/>
        </w:rPr>
        <w:br/>
      </w:r>
      <w:r>
        <w:rPr>
          <w:bCs/>
          <w:szCs w:val="28"/>
        </w:rPr>
        <w:t>№ 23, стр. 22; 2013, № 57, стр.</w:t>
      </w:r>
      <w:r w:rsidR="000931F6">
        <w:rPr>
          <w:bCs/>
          <w:szCs w:val="28"/>
        </w:rPr>
        <w:t xml:space="preserve"> </w:t>
      </w:r>
      <w:r>
        <w:rPr>
          <w:bCs/>
          <w:szCs w:val="28"/>
        </w:rPr>
        <w:t>5</w:t>
      </w:r>
      <w:r w:rsidR="0026289C">
        <w:rPr>
          <w:bCs/>
          <w:szCs w:val="28"/>
        </w:rPr>
        <w:t>;</w:t>
      </w:r>
      <w:proofErr w:type="gramEnd"/>
      <w:r w:rsidR="0026289C">
        <w:rPr>
          <w:bCs/>
          <w:szCs w:val="28"/>
        </w:rPr>
        <w:t xml:space="preserve"> 2014, № 73, с</w:t>
      </w:r>
      <w:r w:rsidR="005B649F">
        <w:rPr>
          <w:bCs/>
          <w:szCs w:val="28"/>
        </w:rPr>
        <w:t>тр</w:t>
      </w:r>
      <w:r w:rsidR="0026289C">
        <w:rPr>
          <w:bCs/>
          <w:szCs w:val="28"/>
        </w:rPr>
        <w:t>. 7</w:t>
      </w:r>
      <w:r w:rsidRPr="002E4372">
        <w:rPr>
          <w:bCs/>
          <w:szCs w:val="28"/>
        </w:rPr>
        <w:t xml:space="preserve">) </w:t>
      </w:r>
      <w:r>
        <w:rPr>
          <w:bCs/>
          <w:szCs w:val="28"/>
        </w:rPr>
        <w:t>следующ</w:t>
      </w:r>
      <w:r w:rsidR="0026289C">
        <w:rPr>
          <w:bCs/>
          <w:szCs w:val="28"/>
        </w:rPr>
        <w:t>ие</w:t>
      </w:r>
      <w:r>
        <w:rPr>
          <w:bCs/>
          <w:szCs w:val="28"/>
        </w:rPr>
        <w:t xml:space="preserve"> </w:t>
      </w:r>
      <w:r w:rsidRPr="002E4372">
        <w:rPr>
          <w:bCs/>
          <w:szCs w:val="28"/>
        </w:rPr>
        <w:t>изменени</w:t>
      </w:r>
      <w:r w:rsidR="0026289C">
        <w:rPr>
          <w:bCs/>
          <w:szCs w:val="28"/>
        </w:rPr>
        <w:t>я:</w:t>
      </w:r>
    </w:p>
    <w:p w:rsidR="00EE0138" w:rsidRDefault="00EE0138" w:rsidP="00EE0138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1)в статье 5:</w:t>
      </w:r>
    </w:p>
    <w:p w:rsidR="00EE0138" w:rsidRDefault="00EE0138" w:rsidP="00EE0138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bCs/>
          <w:szCs w:val="28"/>
        </w:rPr>
        <w:t>а</w:t>
      </w:r>
      <w:proofErr w:type="gramStart"/>
      <w:r>
        <w:rPr>
          <w:bCs/>
          <w:szCs w:val="28"/>
        </w:rPr>
        <w:t>)ч</w:t>
      </w:r>
      <w:proofErr w:type="gramEnd"/>
      <w:r>
        <w:rPr>
          <w:bCs/>
          <w:szCs w:val="28"/>
        </w:rPr>
        <w:t>асть 1 изложить в следующей редакции:</w:t>
      </w:r>
    </w:p>
    <w:p w:rsidR="00EE0138" w:rsidRDefault="00EE0138" w:rsidP="00EE0138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 w:rsidRPr="00C76225">
        <w:rPr>
          <w:bCs/>
          <w:szCs w:val="28"/>
        </w:rPr>
        <w:t>"1.Граждане вправе заготавливать древесину в лесных насаждениях, определяемых лесохозяйственным регламентом, в целях отопления жилых домов и иных жилых помещений с печным отоплением, строительства индивидуальных жилых домов и надворных (хозяйственных) построек</w:t>
      </w:r>
      <w:r>
        <w:rPr>
          <w:bCs/>
          <w:szCs w:val="28"/>
        </w:rPr>
        <w:t xml:space="preserve"> и иных собственных нужд</w:t>
      </w:r>
      <w:proofErr w:type="gramStart"/>
      <w:r w:rsidRPr="00C76225">
        <w:rPr>
          <w:bCs/>
          <w:szCs w:val="28"/>
        </w:rPr>
        <w:t>.";</w:t>
      </w:r>
      <w:proofErr w:type="gramEnd"/>
    </w:p>
    <w:p w:rsidR="00EE0138" w:rsidRDefault="00EE0138" w:rsidP="00EE0138">
      <w:pPr>
        <w:autoSpaceDE w:val="0"/>
        <w:autoSpaceDN w:val="0"/>
        <w:adjustRightInd w:val="0"/>
        <w:ind w:firstLine="709"/>
        <w:jc w:val="both"/>
        <w:outlineLvl w:val="0"/>
        <w:rPr>
          <w:bCs/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</w:t>
      </w:r>
      <w:r>
        <w:rPr>
          <w:bCs/>
          <w:szCs w:val="28"/>
        </w:rPr>
        <w:t>д</w:t>
      </w:r>
      <w:proofErr w:type="gramEnd"/>
      <w:r>
        <w:rPr>
          <w:bCs/>
          <w:szCs w:val="28"/>
        </w:rPr>
        <w:t>ополнить частями 5-6 следующего содержания:</w:t>
      </w:r>
    </w:p>
    <w:p w:rsidR="00EE0138" w:rsidRDefault="00EE0138" w:rsidP="00EE0138">
      <w:pPr>
        <w:autoSpaceDE w:val="0"/>
        <w:autoSpaceDN w:val="0"/>
        <w:adjustRightInd w:val="0"/>
        <w:ind w:firstLine="709"/>
        <w:jc w:val="both"/>
        <w:outlineLvl w:val="0"/>
        <w:rPr>
          <w:szCs w:val="28"/>
        </w:rPr>
      </w:pPr>
      <w:r>
        <w:rPr>
          <w:szCs w:val="28"/>
        </w:rPr>
        <w:t>"5.Граждане, заинтересованные в заготовке древесины для собственных нужд, подают заявления в уполномоченный орган исполнительной власти Приморского края в области лесных отношений. Порядок подачи и рассмотрения заявлений устанавливается Администрацией Приморского края.</w:t>
      </w:r>
    </w:p>
    <w:p w:rsidR="00EE0138" w:rsidRDefault="00EE0138" w:rsidP="00EE0138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bCs/>
          <w:szCs w:val="28"/>
        </w:rPr>
        <w:t>6.</w:t>
      </w:r>
      <w:r w:rsidRPr="0026289C">
        <w:rPr>
          <w:szCs w:val="28"/>
        </w:rPr>
        <w:t>Древесина, заготовленная гражданами для собственных нужд, не может отчуждаться или переходить от одного лица к другому иными способами</w:t>
      </w:r>
      <w:proofErr w:type="gramStart"/>
      <w:r w:rsidRPr="0026289C">
        <w:rPr>
          <w:szCs w:val="28"/>
        </w:rPr>
        <w:t>.</w:t>
      </w:r>
      <w:r>
        <w:rPr>
          <w:szCs w:val="28"/>
        </w:rPr>
        <w:t>";</w:t>
      </w:r>
      <w:proofErr w:type="gramEnd"/>
    </w:p>
    <w:p w:rsidR="00EE0138" w:rsidRDefault="00EE0138" w:rsidP="00EE0138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A7A9D">
        <w:rPr>
          <w:szCs w:val="28"/>
        </w:rPr>
        <w:t>2)</w:t>
      </w:r>
      <w:r>
        <w:rPr>
          <w:szCs w:val="28"/>
        </w:rPr>
        <w:t>в статье 7:</w:t>
      </w:r>
    </w:p>
    <w:p w:rsidR="00EE0138" w:rsidRDefault="00EE0138" w:rsidP="00EE0138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</w:t>
      </w:r>
      <w:r w:rsidRPr="00AA7A9D">
        <w:rPr>
          <w:szCs w:val="28"/>
        </w:rPr>
        <w:t>част</w:t>
      </w:r>
      <w:r>
        <w:rPr>
          <w:szCs w:val="28"/>
        </w:rPr>
        <w:t>и</w:t>
      </w:r>
      <w:r w:rsidRPr="00AA7A9D">
        <w:rPr>
          <w:szCs w:val="28"/>
        </w:rPr>
        <w:t xml:space="preserve"> 1 после слов "настоящим Законом," дополнить словами "правилами заготовки древесины,";</w:t>
      </w:r>
    </w:p>
    <w:p w:rsidR="00EE0138" w:rsidRDefault="00EE0138" w:rsidP="00EE0138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>асть 4 изложить в следующей редакции:</w:t>
      </w:r>
    </w:p>
    <w:p w:rsidR="00EE0138" w:rsidRPr="00AA7A9D" w:rsidRDefault="00EE0138" w:rsidP="00EE0138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"4.Граждане осуществляют заготовку древесины для собственных нужд согласно технологическим картам лесосечных работ</w:t>
      </w:r>
      <w:proofErr w:type="gramStart"/>
      <w:r>
        <w:rPr>
          <w:szCs w:val="28"/>
        </w:rPr>
        <w:t>.";</w:t>
      </w:r>
      <w:proofErr w:type="gramEnd"/>
    </w:p>
    <w:p w:rsidR="00EE0138" w:rsidRDefault="00EE0138" w:rsidP="00EE0138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3)в статье 8:</w:t>
      </w:r>
    </w:p>
    <w:p w:rsidR="00EE0138" w:rsidRDefault="00EE0138" w:rsidP="00EE0138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а</w:t>
      </w:r>
      <w:proofErr w:type="gramStart"/>
      <w:r>
        <w:rPr>
          <w:szCs w:val="28"/>
        </w:rPr>
        <w:t>)ч</w:t>
      </w:r>
      <w:proofErr w:type="gramEnd"/>
      <w:r>
        <w:rPr>
          <w:szCs w:val="28"/>
        </w:rPr>
        <w:t xml:space="preserve">асть 1 дополнить словами </w:t>
      </w:r>
      <w:r w:rsidRPr="0026289C">
        <w:rPr>
          <w:szCs w:val="28"/>
        </w:rPr>
        <w:t>"(на одну семью или одиноко проживающего гражданина)</w:t>
      </w:r>
      <w:r>
        <w:rPr>
          <w:szCs w:val="28"/>
        </w:rPr>
        <w:t>";</w:t>
      </w:r>
    </w:p>
    <w:p w:rsidR="00EE0138" w:rsidRDefault="00EE0138" w:rsidP="00EE0138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б</w:t>
      </w:r>
      <w:proofErr w:type="gramStart"/>
      <w:r>
        <w:rPr>
          <w:szCs w:val="28"/>
        </w:rPr>
        <w:t>)в</w:t>
      </w:r>
      <w:proofErr w:type="gramEnd"/>
      <w:r>
        <w:rPr>
          <w:szCs w:val="28"/>
        </w:rPr>
        <w:t xml:space="preserve"> части 2:</w:t>
      </w:r>
    </w:p>
    <w:p w:rsidR="00EE0138" w:rsidRDefault="00EE0138" w:rsidP="00EE0138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lastRenderedPageBreak/>
        <w:t>пункт 1 изложить в следующей редакции:</w:t>
      </w:r>
    </w:p>
    <w:p w:rsidR="00EE0138" w:rsidRDefault="00EE0138" w:rsidP="00EE0138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"1)</w:t>
      </w:r>
      <w:r w:rsidRPr="00677227">
        <w:rPr>
          <w:szCs w:val="28"/>
        </w:rPr>
        <w:t xml:space="preserve">для строительства индивидуальных жилых домов - 100 куб. м деловой древесины </w:t>
      </w:r>
      <w:r w:rsidRPr="0026289C">
        <w:rPr>
          <w:szCs w:val="28"/>
        </w:rPr>
        <w:t>хвойных и мягк</w:t>
      </w:r>
      <w:r>
        <w:rPr>
          <w:szCs w:val="28"/>
        </w:rPr>
        <w:t>их</w:t>
      </w:r>
      <w:r w:rsidRPr="0026289C">
        <w:rPr>
          <w:szCs w:val="28"/>
        </w:rPr>
        <w:t xml:space="preserve"> лиственных пород</w:t>
      </w:r>
      <w:r w:rsidRPr="00677227">
        <w:rPr>
          <w:szCs w:val="28"/>
        </w:rPr>
        <w:t xml:space="preserve"> один раз в 25 лет</w:t>
      </w:r>
      <w:proofErr w:type="gramStart"/>
      <w:r w:rsidRPr="00677227">
        <w:rPr>
          <w:szCs w:val="28"/>
        </w:rPr>
        <w:t>;</w:t>
      </w:r>
      <w:r>
        <w:rPr>
          <w:szCs w:val="28"/>
        </w:rPr>
        <w:t>"</w:t>
      </w:r>
      <w:proofErr w:type="gramEnd"/>
      <w:r>
        <w:rPr>
          <w:szCs w:val="28"/>
        </w:rPr>
        <w:t>;</w:t>
      </w:r>
    </w:p>
    <w:p w:rsidR="00EE0138" w:rsidRDefault="00EE0138" w:rsidP="00EE0138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пункт 2 изложить в следующей редакции:</w:t>
      </w:r>
    </w:p>
    <w:p w:rsidR="00EE0138" w:rsidRPr="00677227" w:rsidRDefault="00EE0138" w:rsidP="00EE013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911EFE">
        <w:rPr>
          <w:szCs w:val="28"/>
        </w:rPr>
        <w:t>"2)</w:t>
      </w:r>
      <w:r w:rsidRPr="00911EFE">
        <w:rPr>
          <w:bCs/>
          <w:szCs w:val="28"/>
        </w:rPr>
        <w:t>для строительства надворных (хозяйственных) построек, капитального или текущего ремонта жилых домов и надворных (хозяйственных) построек</w:t>
      </w:r>
      <w:r w:rsidRPr="00911EFE">
        <w:rPr>
          <w:szCs w:val="28"/>
        </w:rPr>
        <w:t xml:space="preserve"> и (или) их реконструкции - 30 куб. м деловой древесины хвойных и мягких лиственных пород один раз в 10 лет</w:t>
      </w:r>
      <w:proofErr w:type="gramStart"/>
      <w:r w:rsidRPr="00911EFE">
        <w:rPr>
          <w:szCs w:val="28"/>
        </w:rPr>
        <w:t>;"</w:t>
      </w:r>
      <w:proofErr w:type="gramEnd"/>
      <w:r w:rsidRPr="00911EFE">
        <w:rPr>
          <w:szCs w:val="28"/>
        </w:rPr>
        <w:t>;</w:t>
      </w:r>
    </w:p>
    <w:p w:rsidR="00EE0138" w:rsidRPr="00AA7A9D" w:rsidRDefault="00EE0138" w:rsidP="00EE0138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в пункте 3 после слов "жилых домов" дополнить словами "</w:t>
      </w:r>
      <w:r w:rsidRPr="0026289C">
        <w:rPr>
          <w:szCs w:val="28"/>
        </w:rPr>
        <w:t xml:space="preserve">и </w:t>
      </w:r>
      <w:r w:rsidRPr="00AA7A9D">
        <w:rPr>
          <w:szCs w:val="28"/>
        </w:rPr>
        <w:t>иных жилых помещений с печным отоплением";</w:t>
      </w:r>
    </w:p>
    <w:p w:rsidR="00EE0138" w:rsidRPr="00AA7A9D" w:rsidRDefault="00EE0138" w:rsidP="00EE0138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 w:rsidRPr="00AA7A9D">
        <w:rPr>
          <w:szCs w:val="28"/>
        </w:rPr>
        <w:t>в</w:t>
      </w:r>
      <w:proofErr w:type="gramStart"/>
      <w:r w:rsidRPr="00AA7A9D">
        <w:rPr>
          <w:szCs w:val="28"/>
        </w:rPr>
        <w:t>)в</w:t>
      </w:r>
      <w:proofErr w:type="gramEnd"/>
      <w:r w:rsidRPr="00AA7A9D">
        <w:rPr>
          <w:szCs w:val="28"/>
        </w:rPr>
        <w:t xml:space="preserve"> части 3 после слов "жилых домов" дополнить словами "и иных жилых помещений с печным отоплением";</w:t>
      </w:r>
    </w:p>
    <w:p w:rsidR="00EE0138" w:rsidRDefault="00EE0138" w:rsidP="00EE0138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г</w:t>
      </w:r>
      <w:proofErr w:type="gramStart"/>
      <w:r>
        <w:rPr>
          <w:szCs w:val="28"/>
        </w:rPr>
        <w:t>)д</w:t>
      </w:r>
      <w:proofErr w:type="gramEnd"/>
      <w:r>
        <w:rPr>
          <w:szCs w:val="28"/>
        </w:rPr>
        <w:t>ополнить частью 4 следующего содержания:</w:t>
      </w:r>
    </w:p>
    <w:p w:rsidR="00EE0138" w:rsidRPr="0026289C" w:rsidRDefault="00EE0138" w:rsidP="00EE0138">
      <w:pPr>
        <w:widowControl w:val="0"/>
        <w:autoSpaceDE w:val="0"/>
        <w:autoSpaceDN w:val="0"/>
        <w:adjustRightInd w:val="0"/>
        <w:ind w:firstLine="709"/>
        <w:jc w:val="both"/>
        <w:outlineLvl w:val="1"/>
        <w:rPr>
          <w:szCs w:val="28"/>
        </w:rPr>
      </w:pPr>
      <w:r>
        <w:rPr>
          <w:szCs w:val="28"/>
        </w:rPr>
        <w:t>"4.</w:t>
      </w:r>
      <w:r w:rsidRPr="0026289C">
        <w:rPr>
          <w:szCs w:val="28"/>
        </w:rPr>
        <w:t>По личному заявлению</w:t>
      </w:r>
      <w:r>
        <w:rPr>
          <w:szCs w:val="28"/>
        </w:rPr>
        <w:t xml:space="preserve"> </w:t>
      </w:r>
      <w:r w:rsidRPr="0026289C">
        <w:rPr>
          <w:szCs w:val="28"/>
        </w:rPr>
        <w:t>гражданина объем заготовки древесины для</w:t>
      </w:r>
      <w:r>
        <w:rPr>
          <w:szCs w:val="28"/>
        </w:rPr>
        <w:t xml:space="preserve"> собственных нужд для отопления жилых домов и </w:t>
      </w:r>
      <w:r w:rsidRPr="003705E0">
        <w:rPr>
          <w:szCs w:val="28"/>
        </w:rPr>
        <w:t>иных</w:t>
      </w:r>
      <w:r>
        <w:rPr>
          <w:szCs w:val="28"/>
        </w:rPr>
        <w:t xml:space="preserve"> </w:t>
      </w:r>
      <w:r w:rsidRPr="0026289C">
        <w:rPr>
          <w:szCs w:val="28"/>
        </w:rPr>
        <w:t>жилых помещений с печным отоплением</w:t>
      </w:r>
      <w:r>
        <w:rPr>
          <w:szCs w:val="28"/>
        </w:rPr>
        <w:t xml:space="preserve"> </w:t>
      </w:r>
      <w:r w:rsidRPr="0026289C">
        <w:rPr>
          <w:szCs w:val="28"/>
        </w:rPr>
        <w:t>может быть уменьшен</w:t>
      </w:r>
      <w:proofErr w:type="gramStart"/>
      <w:r>
        <w:rPr>
          <w:szCs w:val="28"/>
        </w:rPr>
        <w:t>.";</w:t>
      </w:r>
      <w:proofErr w:type="gramEnd"/>
    </w:p>
    <w:p w:rsidR="00EE0138" w:rsidRDefault="00EE0138" w:rsidP="00EE0138">
      <w:pPr>
        <w:ind w:firstLine="709"/>
        <w:rPr>
          <w:bCs/>
          <w:szCs w:val="28"/>
        </w:rPr>
      </w:pPr>
      <w:r>
        <w:rPr>
          <w:bCs/>
          <w:szCs w:val="28"/>
        </w:rPr>
        <w:t>4)в статье 9:</w:t>
      </w:r>
    </w:p>
    <w:p w:rsidR="00EE0138" w:rsidRDefault="00EE0138" w:rsidP="00EE0138">
      <w:pPr>
        <w:ind w:firstLine="709"/>
        <w:rPr>
          <w:bCs/>
          <w:szCs w:val="28"/>
        </w:rPr>
      </w:pPr>
      <w:r>
        <w:rPr>
          <w:bCs/>
          <w:szCs w:val="28"/>
        </w:rPr>
        <w:t>а</w:t>
      </w:r>
      <w:proofErr w:type="gramStart"/>
      <w:r>
        <w:rPr>
          <w:bCs/>
          <w:szCs w:val="28"/>
        </w:rPr>
        <w:t>)с</w:t>
      </w:r>
      <w:proofErr w:type="gramEnd"/>
      <w:r>
        <w:rPr>
          <w:bCs/>
          <w:szCs w:val="28"/>
        </w:rPr>
        <w:t>лова "На основании" заменить словами "1.На основании";</w:t>
      </w:r>
    </w:p>
    <w:p w:rsidR="00EE0138" w:rsidRDefault="00EE0138" w:rsidP="00EE0138">
      <w:pPr>
        <w:ind w:firstLine="709"/>
        <w:rPr>
          <w:szCs w:val="28"/>
        </w:rPr>
      </w:pPr>
      <w:r>
        <w:rPr>
          <w:bCs/>
          <w:szCs w:val="28"/>
        </w:rPr>
        <w:t>б</w:t>
      </w:r>
      <w:proofErr w:type="gramStart"/>
      <w:r>
        <w:rPr>
          <w:bCs/>
          <w:szCs w:val="28"/>
        </w:rPr>
        <w:t>)</w:t>
      </w:r>
      <w:r>
        <w:rPr>
          <w:szCs w:val="28"/>
        </w:rPr>
        <w:t>д</w:t>
      </w:r>
      <w:proofErr w:type="gramEnd"/>
      <w:r>
        <w:rPr>
          <w:szCs w:val="28"/>
        </w:rPr>
        <w:t>ополнить частью 2 следующего содержания:</w:t>
      </w:r>
    </w:p>
    <w:p w:rsidR="00EE0138" w:rsidRDefault="00EE0138" w:rsidP="00EE0138">
      <w:pPr>
        <w:ind w:firstLine="709"/>
        <w:jc w:val="both"/>
        <w:rPr>
          <w:color w:val="000000"/>
          <w:szCs w:val="28"/>
        </w:rPr>
      </w:pPr>
      <w:r>
        <w:rPr>
          <w:szCs w:val="28"/>
        </w:rPr>
        <w:t>"2.Организация и проведение работ по заготовке древесины для обеспечения</w:t>
      </w:r>
      <w:r w:rsidRPr="00B16BC1">
        <w:rPr>
          <w:szCs w:val="28"/>
        </w:rPr>
        <w:t xml:space="preserve"> </w:t>
      </w:r>
      <w:r>
        <w:rPr>
          <w:szCs w:val="28"/>
        </w:rPr>
        <w:t>государственных и муниципальных нужд осуществляются в соответствии с технологической картой лесосечных работ, в которой указываются</w:t>
      </w:r>
      <w:r>
        <w:rPr>
          <w:color w:val="000000"/>
          <w:szCs w:val="28"/>
        </w:rPr>
        <w:t>:</w:t>
      </w:r>
    </w:p>
    <w:p w:rsidR="00EE0138" w:rsidRDefault="00EE0138" w:rsidP="00EE0138">
      <w:pPr>
        <w:pStyle w:val="ConsPlusNormal"/>
        <w:ind w:firstLine="709"/>
        <w:jc w:val="both"/>
      </w:pPr>
      <w:r>
        <w:t>1)разметка в натуре границ погрузочных пунктов, трасс магистральных и пасечных волоков, дорог, производственных, бытовых площадок;</w:t>
      </w:r>
    </w:p>
    <w:p w:rsidR="00EE0138" w:rsidRDefault="00EE0138" w:rsidP="00EE0138">
      <w:pPr>
        <w:pStyle w:val="ConsPlusNormal"/>
        <w:ind w:firstLine="709"/>
        <w:jc w:val="both"/>
      </w:pPr>
      <w:r>
        <w:t>2)рубка деревьев на площадях дорог, волоков, погрузочных пунктов, производственных, бытовых площадках, включая виды (породы) деревьев и кустарников, заготовка древесины которых не допускается;</w:t>
      </w:r>
    </w:p>
    <w:p w:rsidR="00EE0138" w:rsidRDefault="00EE0138" w:rsidP="00EE0138">
      <w:pPr>
        <w:pStyle w:val="ConsPlusNormal"/>
        <w:ind w:firstLine="709"/>
        <w:jc w:val="both"/>
      </w:pPr>
      <w:r>
        <w:t>3)рубка аварийных деревьев за границами лесосеки, угрожающих безопасной работе, включая виды (породы) деревьев и кустарников, заготовка древесины которых не допускается</w:t>
      </w:r>
      <w:proofErr w:type="gramStart"/>
      <w:r>
        <w:t>.".</w:t>
      </w:r>
      <w:proofErr w:type="gramEnd"/>
    </w:p>
    <w:p w:rsidR="004F4E0C" w:rsidRDefault="004F4E0C">
      <w:bookmarkStart w:id="0" w:name="_GoBack"/>
      <w:bookmarkEnd w:id="0"/>
    </w:p>
    <w:p w:rsidR="00395F05" w:rsidRDefault="00395F05" w:rsidP="00395F05">
      <w:pPr>
        <w:pStyle w:val="a6"/>
        <w:spacing w:after="0"/>
        <w:ind w:firstLine="720"/>
        <w:jc w:val="both"/>
      </w:pPr>
      <w:r w:rsidRPr="00413C83">
        <w:t>СТАТЬЯ 2.</w:t>
      </w:r>
    </w:p>
    <w:p w:rsidR="00395F05" w:rsidRPr="00413C83" w:rsidRDefault="00395F05" w:rsidP="00395F05">
      <w:pPr>
        <w:pStyle w:val="a6"/>
        <w:spacing w:after="0"/>
        <w:ind w:firstLine="720"/>
        <w:jc w:val="both"/>
      </w:pPr>
      <w:r w:rsidRPr="00413C83">
        <w:t>Настоящий Закон вступает в силу со дня его официального опубликования.</w:t>
      </w: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ind w:firstLine="720"/>
        <w:jc w:val="both"/>
        <w:rPr>
          <w:szCs w:val="28"/>
        </w:rPr>
      </w:pPr>
    </w:p>
    <w:p w:rsidR="00395F05" w:rsidRPr="00941F19" w:rsidRDefault="00395F05" w:rsidP="00395F05">
      <w:pPr>
        <w:shd w:val="clear" w:color="auto" w:fill="FFFFFF"/>
        <w:jc w:val="both"/>
        <w:rPr>
          <w:szCs w:val="28"/>
        </w:rPr>
      </w:pPr>
      <w:r>
        <w:rPr>
          <w:szCs w:val="28"/>
        </w:rPr>
        <w:t>Губернатор края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="00D75B71">
        <w:rPr>
          <w:szCs w:val="28"/>
        </w:rPr>
        <w:t xml:space="preserve">   </w:t>
      </w:r>
      <w:r>
        <w:rPr>
          <w:szCs w:val="28"/>
        </w:rPr>
        <w:t xml:space="preserve"> В</w:t>
      </w:r>
      <w:r w:rsidRPr="00941F19">
        <w:rPr>
          <w:szCs w:val="28"/>
        </w:rPr>
        <w:t>.</w:t>
      </w:r>
      <w:r>
        <w:rPr>
          <w:szCs w:val="28"/>
        </w:rPr>
        <w:t>В</w:t>
      </w:r>
      <w:r w:rsidRPr="00941F19">
        <w:rPr>
          <w:szCs w:val="28"/>
        </w:rPr>
        <w:t xml:space="preserve">. </w:t>
      </w:r>
      <w:r>
        <w:rPr>
          <w:szCs w:val="28"/>
        </w:rPr>
        <w:t>Миклушевский</w:t>
      </w:r>
    </w:p>
    <w:sectPr w:rsidR="00395F05" w:rsidRPr="00941F19" w:rsidSect="004F4E0C">
      <w:headerReference w:type="default" r:id="rId8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F3566" w:rsidRDefault="005F3566">
      <w:r>
        <w:separator/>
      </w:r>
    </w:p>
  </w:endnote>
  <w:endnote w:type="continuationSeparator" w:id="0">
    <w:p w:rsidR="005F3566" w:rsidRDefault="005F35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F3566" w:rsidRDefault="005F3566">
      <w:r>
        <w:separator/>
      </w:r>
    </w:p>
  </w:footnote>
  <w:footnote w:type="continuationSeparator" w:id="0">
    <w:p w:rsidR="005F3566" w:rsidRDefault="005F356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27165612"/>
      <w:docPartObj>
        <w:docPartGallery w:val="Page Numbers (Top of Page)"/>
        <w:docPartUnique/>
      </w:docPartObj>
    </w:sdtPr>
    <w:sdtEndPr/>
    <w:sdtContent>
      <w:p w:rsidR="004F4E0C" w:rsidRDefault="004F4E0C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E0138">
          <w:rPr>
            <w:noProof/>
          </w:rPr>
          <w:t>2</w:t>
        </w:r>
        <w:r>
          <w:fldChar w:fldCharType="end"/>
        </w:r>
      </w:p>
    </w:sdtContent>
  </w:sdt>
  <w:p w:rsidR="004F4E0C" w:rsidRDefault="004F4E0C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6061"/>
    <w:rsid w:val="0000124F"/>
    <w:rsid w:val="00005AD7"/>
    <w:rsid w:val="00017370"/>
    <w:rsid w:val="0003291F"/>
    <w:rsid w:val="00034C19"/>
    <w:rsid w:val="000931F6"/>
    <w:rsid w:val="000A32DE"/>
    <w:rsid w:val="000B1C1E"/>
    <w:rsid w:val="000B730F"/>
    <w:rsid w:val="00117661"/>
    <w:rsid w:val="00133FF8"/>
    <w:rsid w:val="001843FB"/>
    <w:rsid w:val="001A45F3"/>
    <w:rsid w:val="001C4BBF"/>
    <w:rsid w:val="001E5A5E"/>
    <w:rsid w:val="001F5B98"/>
    <w:rsid w:val="0026289C"/>
    <w:rsid w:val="002954E0"/>
    <w:rsid w:val="002D09BA"/>
    <w:rsid w:val="002F2DE5"/>
    <w:rsid w:val="002F7658"/>
    <w:rsid w:val="00344CFF"/>
    <w:rsid w:val="003705E0"/>
    <w:rsid w:val="003743E1"/>
    <w:rsid w:val="00376A44"/>
    <w:rsid w:val="00380EE1"/>
    <w:rsid w:val="00395F05"/>
    <w:rsid w:val="003A1309"/>
    <w:rsid w:val="003B26E7"/>
    <w:rsid w:val="003C3CCC"/>
    <w:rsid w:val="00413861"/>
    <w:rsid w:val="00414CA6"/>
    <w:rsid w:val="00450914"/>
    <w:rsid w:val="00455627"/>
    <w:rsid w:val="0047435B"/>
    <w:rsid w:val="004D2D0D"/>
    <w:rsid w:val="004D63D1"/>
    <w:rsid w:val="004F4E0C"/>
    <w:rsid w:val="00515C88"/>
    <w:rsid w:val="00520181"/>
    <w:rsid w:val="00520CD0"/>
    <w:rsid w:val="005A2827"/>
    <w:rsid w:val="005B649F"/>
    <w:rsid w:val="005E23AC"/>
    <w:rsid w:val="005F3566"/>
    <w:rsid w:val="006240FD"/>
    <w:rsid w:val="006664B0"/>
    <w:rsid w:val="00676061"/>
    <w:rsid w:val="00720F03"/>
    <w:rsid w:val="00731344"/>
    <w:rsid w:val="00734BA2"/>
    <w:rsid w:val="007D5EC9"/>
    <w:rsid w:val="0088387D"/>
    <w:rsid w:val="008B7E58"/>
    <w:rsid w:val="008E2B20"/>
    <w:rsid w:val="00905703"/>
    <w:rsid w:val="00911EFE"/>
    <w:rsid w:val="00917C1E"/>
    <w:rsid w:val="0096304C"/>
    <w:rsid w:val="009A3212"/>
    <w:rsid w:val="00AA7A9D"/>
    <w:rsid w:val="00AB70F9"/>
    <w:rsid w:val="00AC31EC"/>
    <w:rsid w:val="00B14397"/>
    <w:rsid w:val="00B15B5B"/>
    <w:rsid w:val="00B93965"/>
    <w:rsid w:val="00BB44AD"/>
    <w:rsid w:val="00BD6033"/>
    <w:rsid w:val="00BE0544"/>
    <w:rsid w:val="00C27632"/>
    <w:rsid w:val="00C7293D"/>
    <w:rsid w:val="00C76225"/>
    <w:rsid w:val="00C93043"/>
    <w:rsid w:val="00CE4F50"/>
    <w:rsid w:val="00D54FA8"/>
    <w:rsid w:val="00D60933"/>
    <w:rsid w:val="00D75B71"/>
    <w:rsid w:val="00DE7084"/>
    <w:rsid w:val="00DF07A3"/>
    <w:rsid w:val="00E34273"/>
    <w:rsid w:val="00E45FA8"/>
    <w:rsid w:val="00E47787"/>
    <w:rsid w:val="00E60B2A"/>
    <w:rsid w:val="00EE0138"/>
    <w:rsid w:val="00F05AEC"/>
    <w:rsid w:val="00F1548C"/>
    <w:rsid w:val="00F15B09"/>
    <w:rsid w:val="00F23036"/>
    <w:rsid w:val="00F4167A"/>
    <w:rsid w:val="00F70E48"/>
    <w:rsid w:val="00FD1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paragraph" w:styleId="a8">
    <w:name w:val="Balloon Text"/>
    <w:basedOn w:val="a"/>
    <w:link w:val="a9"/>
    <w:rsid w:val="001176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17661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4F4E0C"/>
    <w:rPr>
      <w:sz w:val="28"/>
    </w:rPr>
  </w:style>
  <w:style w:type="paragraph" w:customStyle="1" w:styleId="ConsPlusNormal">
    <w:name w:val="ConsPlusNormal"/>
    <w:rsid w:val="003A1309"/>
    <w:pPr>
      <w:autoSpaceDE w:val="0"/>
      <w:autoSpaceDN w:val="0"/>
      <w:adjustRightInd w:val="0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843FB"/>
    <w:rPr>
      <w:sz w:val="28"/>
    </w:rPr>
  </w:style>
  <w:style w:type="paragraph" w:styleId="1">
    <w:name w:val="heading 1"/>
    <w:basedOn w:val="a"/>
    <w:next w:val="a"/>
    <w:qFormat/>
    <w:rsid w:val="001843FB"/>
    <w:pPr>
      <w:keepNext/>
      <w:widowControl w:val="0"/>
      <w:spacing w:line="360" w:lineRule="auto"/>
      <w:outlineLvl w:val="0"/>
    </w:pPr>
    <w:rPr>
      <w:b/>
      <w:sz w:val="3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1843FB"/>
    <w:pPr>
      <w:tabs>
        <w:tab w:val="center" w:pos="4153"/>
        <w:tab w:val="right" w:pos="8306"/>
      </w:tabs>
    </w:pPr>
  </w:style>
  <w:style w:type="paragraph" w:styleId="a5">
    <w:name w:val="footer"/>
    <w:basedOn w:val="a"/>
    <w:rsid w:val="001843FB"/>
    <w:pPr>
      <w:tabs>
        <w:tab w:val="center" w:pos="4153"/>
        <w:tab w:val="right" w:pos="8306"/>
      </w:tabs>
    </w:pPr>
  </w:style>
  <w:style w:type="paragraph" w:styleId="a6">
    <w:name w:val="Body Text"/>
    <w:basedOn w:val="a"/>
    <w:link w:val="a7"/>
    <w:rsid w:val="003C3CCC"/>
    <w:pPr>
      <w:spacing w:after="120"/>
    </w:pPr>
  </w:style>
  <w:style w:type="character" w:customStyle="1" w:styleId="a7">
    <w:name w:val="Основной текст Знак"/>
    <w:basedOn w:val="a0"/>
    <w:link w:val="a6"/>
    <w:rsid w:val="003C3CCC"/>
    <w:rPr>
      <w:sz w:val="28"/>
    </w:rPr>
  </w:style>
  <w:style w:type="paragraph" w:styleId="a8">
    <w:name w:val="Balloon Text"/>
    <w:basedOn w:val="a"/>
    <w:link w:val="a9"/>
    <w:rsid w:val="00117661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rsid w:val="00117661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4F4E0C"/>
    <w:rPr>
      <w:sz w:val="28"/>
    </w:rPr>
  </w:style>
  <w:style w:type="paragraph" w:customStyle="1" w:styleId="ConsPlusNormal">
    <w:name w:val="ConsPlusNormal"/>
    <w:rsid w:val="003A1309"/>
    <w:pPr>
      <w:autoSpaceDE w:val="0"/>
      <w:autoSpaceDN w:val="0"/>
      <w:adjustRightInd w:val="0"/>
    </w:pPr>
    <w:rPr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47;&#1072;&#1082;&#1086;&#1085;&#1072;%20&#1055;&#1088;&#1080;&#1084;&#1086;&#1088;&#1089;&#1082;&#1086;&#1075;&#1086;%20&#1082;&#1088;&#1072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F8C3D10-F124-49BC-8491-A0910BAD66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Закона Приморского края</Template>
  <TotalTime>1</TotalTime>
  <Pages>2</Pages>
  <Words>569</Words>
  <Characters>3248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3810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mihailova_e_v</dc:creator>
  <cp:lastModifiedBy>Михайлова Елена Валентиновна</cp:lastModifiedBy>
  <cp:revision>3</cp:revision>
  <cp:lastPrinted>2015-12-07T04:09:00Z</cp:lastPrinted>
  <dcterms:created xsi:type="dcterms:W3CDTF">2015-12-07T05:09:00Z</dcterms:created>
  <dcterms:modified xsi:type="dcterms:W3CDTF">2015-12-08T01:38:00Z</dcterms:modified>
</cp:coreProperties>
</file>