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0DA6" w:rsidRDefault="00490DA6" w:rsidP="00490DA6">
      <w:pPr>
        <w:spacing w:line="360" w:lineRule="auto"/>
        <w:ind w:left="567"/>
        <w:jc w:val="center"/>
      </w:pPr>
      <w:r w:rsidRPr="000316DB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4pt;height:53.2pt" o:ole="" fillcolor="window">
            <v:imagedata r:id="rId7" o:title=""/>
          </v:shape>
          <o:OLEObject Type="Embed" ProgID="Word.Picture.8" ShapeID="_x0000_i1025" DrawAspect="Content" ObjectID="_1510576939" r:id="rId8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490DA6" w:rsidTr="00911215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490DA6" w:rsidRDefault="00490DA6" w:rsidP="00911215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490DA6" w:rsidRDefault="00490DA6" w:rsidP="00911215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490DA6" w:rsidRDefault="00490DA6" w:rsidP="00911215">
            <w:pPr>
              <w:pStyle w:val="8"/>
              <w:widowControl w:val="0"/>
              <w:spacing w:line="360" w:lineRule="auto"/>
            </w:pPr>
            <w:r>
              <w:t>Комитет по региональной политике и законности</w:t>
            </w:r>
          </w:p>
          <w:p w:rsidR="00490DA6" w:rsidRDefault="00490DA6" w:rsidP="00911215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490DA6" w:rsidTr="00911215">
        <w:trPr>
          <w:cantSplit/>
        </w:trPr>
        <w:tc>
          <w:tcPr>
            <w:tcW w:w="2977" w:type="dxa"/>
            <w:gridSpan w:val="2"/>
          </w:tcPr>
          <w:p w:rsidR="00490DA6" w:rsidRPr="003F7B36" w:rsidRDefault="00490DA6" w:rsidP="00911215">
            <w:pPr>
              <w:spacing w:after="120"/>
              <w:ind w:firstLine="34"/>
              <w:rPr>
                <w:sz w:val="24"/>
              </w:rPr>
            </w:pPr>
            <w:r>
              <w:rPr>
                <w:sz w:val="24"/>
              </w:rPr>
              <w:t>08.12.2015</w:t>
            </w:r>
          </w:p>
        </w:tc>
        <w:tc>
          <w:tcPr>
            <w:tcW w:w="4253" w:type="dxa"/>
            <w:gridSpan w:val="2"/>
          </w:tcPr>
          <w:p w:rsidR="00490DA6" w:rsidRPr="009A0E68" w:rsidRDefault="00490DA6" w:rsidP="00911215">
            <w:pPr>
              <w:ind w:left="1311"/>
              <w:jc w:val="center"/>
            </w:pPr>
          </w:p>
        </w:tc>
        <w:tc>
          <w:tcPr>
            <w:tcW w:w="709" w:type="dxa"/>
          </w:tcPr>
          <w:p w:rsidR="00490DA6" w:rsidRDefault="00490DA6" w:rsidP="00911215">
            <w:pPr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490DA6" w:rsidRDefault="00490DA6" w:rsidP="00490DA6">
            <w:pPr>
              <w:ind w:hanging="107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</w:tr>
      <w:tr w:rsidR="00490DA6" w:rsidTr="00911215">
        <w:trPr>
          <w:cantSplit/>
        </w:trPr>
        <w:tc>
          <w:tcPr>
            <w:tcW w:w="8789" w:type="dxa"/>
            <w:gridSpan w:val="6"/>
          </w:tcPr>
          <w:p w:rsidR="00490DA6" w:rsidRDefault="00490DA6" w:rsidP="00911215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  <w:p w:rsidR="00490DA6" w:rsidRDefault="00490DA6" w:rsidP="00911215">
            <w:pPr>
              <w:ind w:left="1595"/>
              <w:jc w:val="center"/>
              <w:rPr>
                <w:sz w:val="22"/>
              </w:rPr>
            </w:pPr>
          </w:p>
        </w:tc>
      </w:tr>
      <w:tr w:rsidR="00490DA6" w:rsidTr="00911215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490DA6" w:rsidRPr="00F369F2" w:rsidRDefault="00490DA6" w:rsidP="005278B2">
            <w:pPr>
              <w:jc w:val="both"/>
              <w:rPr>
                <w:szCs w:val="28"/>
              </w:rPr>
            </w:pPr>
            <w:r w:rsidRPr="003B083A">
              <w:rPr>
                <w:szCs w:val="28"/>
              </w:rPr>
              <w:t>О проекте закона Приморского края  "О внесении изменени</w:t>
            </w:r>
            <w:r w:rsidR="005278B2">
              <w:rPr>
                <w:szCs w:val="28"/>
              </w:rPr>
              <w:t>я</w:t>
            </w:r>
            <w:r w:rsidRPr="003B083A">
              <w:rPr>
                <w:szCs w:val="28"/>
              </w:rPr>
              <w:t xml:space="preserve"> в </w:t>
            </w:r>
            <w:r>
              <w:rPr>
                <w:szCs w:val="28"/>
              </w:rPr>
              <w:t>З</w:t>
            </w:r>
            <w:r w:rsidRPr="003B083A">
              <w:rPr>
                <w:szCs w:val="28"/>
              </w:rPr>
              <w:t>акон Приморского края "Об администра</w:t>
            </w:r>
            <w:r>
              <w:rPr>
                <w:szCs w:val="28"/>
              </w:rPr>
              <w:softHyphen/>
            </w:r>
            <w:r w:rsidRPr="003B083A">
              <w:rPr>
                <w:szCs w:val="28"/>
              </w:rPr>
              <w:t>тивных правонарушениях в Примор</w:t>
            </w:r>
            <w:r>
              <w:rPr>
                <w:szCs w:val="28"/>
              </w:rPr>
              <w:softHyphen/>
            </w:r>
            <w:r w:rsidRPr="003B083A">
              <w:rPr>
                <w:szCs w:val="28"/>
              </w:rPr>
              <w:t>ском крае"</w:t>
            </w:r>
            <w:r>
              <w:rPr>
                <w:szCs w:val="28"/>
              </w:rPr>
              <w:t xml:space="preserve"> (</w:t>
            </w:r>
            <w:r w:rsidRPr="003B083A">
              <w:rPr>
                <w:szCs w:val="28"/>
              </w:rPr>
              <w:t>первое чтение)</w:t>
            </w:r>
          </w:p>
        </w:tc>
      </w:tr>
    </w:tbl>
    <w:p w:rsidR="00490DA6" w:rsidRDefault="00490DA6" w:rsidP="00490DA6">
      <w:pPr>
        <w:jc w:val="both"/>
      </w:pPr>
    </w:p>
    <w:p w:rsidR="00490DA6" w:rsidRDefault="00490DA6" w:rsidP="00490DA6">
      <w:pPr>
        <w:ind w:firstLine="709"/>
        <w:jc w:val="both"/>
        <w:rPr>
          <w:szCs w:val="28"/>
        </w:rPr>
      </w:pPr>
      <w:proofErr w:type="gramStart"/>
      <w:r>
        <w:rPr>
          <w:szCs w:val="28"/>
        </w:rPr>
        <w:t xml:space="preserve">Рассмотрев проект закона Приморского края </w:t>
      </w:r>
      <w:r w:rsidRPr="003B083A">
        <w:rPr>
          <w:szCs w:val="28"/>
        </w:rPr>
        <w:t>"О внесении изменени</w:t>
      </w:r>
      <w:r w:rsidR="005278B2">
        <w:rPr>
          <w:szCs w:val="28"/>
        </w:rPr>
        <w:t>я</w:t>
      </w:r>
      <w:r w:rsidRPr="003B083A">
        <w:rPr>
          <w:szCs w:val="28"/>
        </w:rPr>
        <w:t xml:space="preserve"> в </w:t>
      </w:r>
      <w:r>
        <w:rPr>
          <w:szCs w:val="28"/>
        </w:rPr>
        <w:t>З</w:t>
      </w:r>
      <w:r w:rsidRPr="003B083A">
        <w:rPr>
          <w:szCs w:val="28"/>
        </w:rPr>
        <w:t>акон Приморского края "Об административных правонарушениях в Приморском крае"</w:t>
      </w:r>
      <w:r>
        <w:t>, внесенный в Законодательное Собрание в порядке законодательной инициативы прокурором Приморского края (от 24.11.2015 № 1031-ПР)</w:t>
      </w:r>
      <w:r>
        <w:rPr>
          <w:szCs w:val="28"/>
        </w:rPr>
        <w:t>,</w:t>
      </w:r>
      <w:r w:rsidR="00191412">
        <w:rPr>
          <w:szCs w:val="28"/>
        </w:rPr>
        <w:t xml:space="preserve"> предлагающий статью 3.11 о н</w:t>
      </w:r>
      <w:r w:rsidR="00191412" w:rsidRPr="00191412">
        <w:rPr>
          <w:szCs w:val="28"/>
        </w:rPr>
        <w:t>арушени</w:t>
      </w:r>
      <w:r w:rsidR="00191412">
        <w:rPr>
          <w:szCs w:val="28"/>
        </w:rPr>
        <w:t>и</w:t>
      </w:r>
      <w:r w:rsidR="00191412" w:rsidRPr="00191412">
        <w:rPr>
          <w:szCs w:val="28"/>
        </w:rPr>
        <w:t xml:space="preserve"> общественного порядка и общественной безопасности при содержании животных</w:t>
      </w:r>
      <w:r w:rsidR="00191412">
        <w:rPr>
          <w:szCs w:val="28"/>
        </w:rPr>
        <w:t>, признать утратившей силу</w:t>
      </w:r>
      <w:r w:rsidR="00D80AE3">
        <w:rPr>
          <w:szCs w:val="28"/>
        </w:rPr>
        <w:t xml:space="preserve"> в связи с правовой позицией Верховного Суда Российской Федерации</w:t>
      </w:r>
      <w:r w:rsidR="00191412">
        <w:rPr>
          <w:szCs w:val="28"/>
        </w:rPr>
        <w:t>,</w:t>
      </w:r>
      <w:proofErr w:type="gramEnd"/>
    </w:p>
    <w:p w:rsidR="00490DA6" w:rsidRPr="009D2DBF" w:rsidRDefault="00490DA6" w:rsidP="00490DA6">
      <w:pPr>
        <w:ind w:firstLine="709"/>
        <w:jc w:val="both"/>
        <w:rPr>
          <w:szCs w:val="28"/>
        </w:rPr>
      </w:pPr>
      <w:r>
        <w:rPr>
          <w:szCs w:val="28"/>
        </w:rPr>
        <w:t xml:space="preserve">принимая во внимание письмо правового управления аппарата Законодательного Собрания (от 17.11.2015 № 02-08/177) о необходимости внесения изменения в Закон Приморского края "Об </w:t>
      </w:r>
      <w:r w:rsidRPr="003B083A">
        <w:rPr>
          <w:szCs w:val="28"/>
        </w:rPr>
        <w:t>административных правонарушениях в Приморском крае</w:t>
      </w:r>
      <w:r>
        <w:rPr>
          <w:szCs w:val="28"/>
        </w:rPr>
        <w:t>", комитет</w:t>
      </w:r>
    </w:p>
    <w:p w:rsidR="00490DA6" w:rsidRDefault="00490DA6" w:rsidP="00490DA6">
      <w:pPr>
        <w:ind w:firstLine="709"/>
        <w:jc w:val="both"/>
        <w:rPr>
          <w:szCs w:val="28"/>
        </w:rPr>
      </w:pPr>
    </w:p>
    <w:p w:rsidR="00490DA6" w:rsidRDefault="00490DA6" w:rsidP="00490DA6">
      <w:pPr>
        <w:pStyle w:val="a3"/>
        <w:tabs>
          <w:tab w:val="clear" w:pos="4153"/>
          <w:tab w:val="clear" w:pos="8306"/>
        </w:tabs>
      </w:pPr>
      <w:r>
        <w:t>РЕШИЛ:</w:t>
      </w:r>
    </w:p>
    <w:p w:rsidR="00490DA6" w:rsidRDefault="00490DA6" w:rsidP="00490DA6">
      <w:pPr>
        <w:pStyle w:val="a3"/>
        <w:tabs>
          <w:tab w:val="clear" w:pos="4153"/>
          <w:tab w:val="clear" w:pos="8306"/>
        </w:tabs>
        <w:ind w:firstLine="709"/>
      </w:pPr>
    </w:p>
    <w:p w:rsidR="00B66EA6" w:rsidRDefault="00B66EA6" w:rsidP="00B66EA6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napToGrid w:val="0"/>
          <w:color w:val="000000"/>
          <w:szCs w:val="28"/>
        </w:rPr>
      </w:pPr>
      <w:r w:rsidRPr="00B66EA6">
        <w:t xml:space="preserve">1.Одобрить </w:t>
      </w:r>
      <w:r w:rsidRPr="00B66EA6">
        <w:rPr>
          <w:snapToGrid w:val="0"/>
          <w:color w:val="000000"/>
          <w:szCs w:val="28"/>
        </w:rPr>
        <w:t xml:space="preserve">проект закона Приморского края </w:t>
      </w:r>
      <w:r w:rsidRPr="00B66EA6">
        <w:rPr>
          <w:szCs w:val="28"/>
        </w:rPr>
        <w:t xml:space="preserve">"О внесении изменения в Закон Приморского края "Об административных правонарушениях в Приморском крае" </w:t>
      </w:r>
      <w:r w:rsidRPr="00B66EA6">
        <w:rPr>
          <w:snapToGrid w:val="0"/>
          <w:color w:val="000000"/>
          <w:szCs w:val="28"/>
        </w:rPr>
        <w:t>– законодательную инициативу прокурора Приморского края.</w:t>
      </w:r>
    </w:p>
    <w:p w:rsidR="00490DA6" w:rsidRDefault="00490DA6" w:rsidP="00490DA6">
      <w:pPr>
        <w:ind w:firstLine="709"/>
        <w:jc w:val="both"/>
        <w:rPr>
          <w:snapToGrid w:val="0"/>
          <w:color w:val="000000"/>
          <w:szCs w:val="28"/>
        </w:rPr>
      </w:pPr>
      <w:r>
        <w:t>2.Рассмотреть</w:t>
      </w:r>
      <w:r w:rsidRPr="006125BB">
        <w:t xml:space="preserve"> </w:t>
      </w:r>
      <w:r>
        <w:t xml:space="preserve">проект закона </w:t>
      </w:r>
      <w:r w:rsidRPr="003B083A">
        <w:rPr>
          <w:szCs w:val="28"/>
        </w:rPr>
        <w:t>Приморского края</w:t>
      </w:r>
      <w:r>
        <w:rPr>
          <w:szCs w:val="28"/>
        </w:rPr>
        <w:t xml:space="preserve"> "</w:t>
      </w:r>
      <w:r w:rsidRPr="003B083A">
        <w:rPr>
          <w:szCs w:val="28"/>
        </w:rPr>
        <w:t>О внесении изменени</w:t>
      </w:r>
      <w:r w:rsidR="005278B2">
        <w:rPr>
          <w:szCs w:val="28"/>
        </w:rPr>
        <w:t>я</w:t>
      </w:r>
      <w:r w:rsidRPr="003B083A">
        <w:rPr>
          <w:szCs w:val="28"/>
        </w:rPr>
        <w:t xml:space="preserve"> в </w:t>
      </w:r>
      <w:r>
        <w:rPr>
          <w:szCs w:val="28"/>
        </w:rPr>
        <w:t>З</w:t>
      </w:r>
      <w:r w:rsidRPr="003B083A">
        <w:rPr>
          <w:szCs w:val="28"/>
        </w:rPr>
        <w:t>акон Приморского края "Об административных правонарушениях в Приморском крае</w:t>
      </w:r>
      <w:r w:rsidRPr="00F94008">
        <w:rPr>
          <w:szCs w:val="28"/>
        </w:rPr>
        <w:t>"</w:t>
      </w:r>
      <w:r>
        <w:rPr>
          <w:szCs w:val="28"/>
        </w:rPr>
        <w:t xml:space="preserve"> на очередном заседании Законодательного Собрания </w:t>
      </w:r>
      <w:r>
        <w:rPr>
          <w:szCs w:val="28"/>
        </w:rPr>
        <w:br/>
        <w:t xml:space="preserve">в </w:t>
      </w:r>
      <w:r w:rsidR="005278B2">
        <w:rPr>
          <w:szCs w:val="28"/>
        </w:rPr>
        <w:t>декабре</w:t>
      </w:r>
      <w:r>
        <w:rPr>
          <w:szCs w:val="28"/>
        </w:rPr>
        <w:t xml:space="preserve"> 2015 года в первом чтении</w:t>
      </w:r>
      <w:r w:rsidR="005278B2">
        <w:rPr>
          <w:snapToGrid w:val="0"/>
          <w:color w:val="000000"/>
          <w:szCs w:val="28"/>
        </w:rPr>
        <w:t>.</w:t>
      </w:r>
    </w:p>
    <w:p w:rsidR="00490DA6" w:rsidRDefault="00490DA6" w:rsidP="00490DA6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napToGrid w:val="0"/>
          <w:color w:val="000000"/>
          <w:szCs w:val="28"/>
        </w:rPr>
      </w:pPr>
      <w:r>
        <w:t xml:space="preserve">3.Рекомендовать </w:t>
      </w:r>
      <w:r>
        <w:rPr>
          <w:snapToGrid w:val="0"/>
          <w:color w:val="000000"/>
          <w:szCs w:val="28"/>
        </w:rPr>
        <w:t xml:space="preserve">Законодательному Собранию </w:t>
      </w:r>
      <w:r>
        <w:t xml:space="preserve">проект закона Приморского края </w:t>
      </w:r>
      <w:r>
        <w:rPr>
          <w:szCs w:val="28"/>
        </w:rPr>
        <w:t>"</w:t>
      </w:r>
      <w:r>
        <w:rPr>
          <w:bCs/>
          <w:szCs w:val="28"/>
        </w:rPr>
        <w:t>О внесении изменени</w:t>
      </w:r>
      <w:r w:rsidR="005278B2">
        <w:rPr>
          <w:bCs/>
          <w:szCs w:val="28"/>
        </w:rPr>
        <w:t>я</w:t>
      </w:r>
      <w:r>
        <w:rPr>
          <w:bCs/>
          <w:szCs w:val="28"/>
        </w:rPr>
        <w:t xml:space="preserve"> в Закон Приморского края </w:t>
      </w:r>
      <w:r>
        <w:rPr>
          <w:bCs/>
          <w:szCs w:val="28"/>
        </w:rPr>
        <w:br/>
        <w:t>"</w:t>
      </w:r>
      <w:r w:rsidRPr="003B083A">
        <w:rPr>
          <w:szCs w:val="28"/>
        </w:rPr>
        <w:t>Об административных правонарушениях в Приморском крае</w:t>
      </w:r>
      <w:r w:rsidRPr="00F94008">
        <w:rPr>
          <w:szCs w:val="28"/>
        </w:rPr>
        <w:t>"</w:t>
      </w:r>
      <w:r w:rsidRPr="00AF0696">
        <w:rPr>
          <w:szCs w:val="28"/>
        </w:rPr>
        <w:t xml:space="preserve"> </w:t>
      </w:r>
      <w:r>
        <w:rPr>
          <w:snapToGrid w:val="0"/>
          <w:color w:val="000000"/>
          <w:szCs w:val="28"/>
        </w:rPr>
        <w:t>принять в первом чтении.</w:t>
      </w:r>
    </w:p>
    <w:p w:rsidR="00490DA6" w:rsidRDefault="00490DA6" w:rsidP="00490DA6">
      <w:pPr>
        <w:pStyle w:val="a3"/>
        <w:tabs>
          <w:tab w:val="clear" w:pos="4153"/>
          <w:tab w:val="clear" w:pos="8306"/>
        </w:tabs>
        <w:ind w:firstLine="709"/>
        <w:jc w:val="both"/>
        <w:rPr>
          <w:snapToGrid w:val="0"/>
          <w:color w:val="000000"/>
        </w:rPr>
      </w:pPr>
      <w:r>
        <w:t>4.</w:t>
      </w:r>
      <w:r>
        <w:rPr>
          <w:snapToGrid w:val="0"/>
          <w:color w:val="000000"/>
        </w:rPr>
        <w:t xml:space="preserve">Поручить </w:t>
      </w:r>
      <w:proofErr w:type="spellStart"/>
      <w:r>
        <w:t>Текиеву</w:t>
      </w:r>
      <w:proofErr w:type="spellEnd"/>
      <w:r>
        <w:t xml:space="preserve"> </w:t>
      </w:r>
      <w:proofErr w:type="spellStart"/>
      <w:r>
        <w:t>Джамбулату</w:t>
      </w:r>
      <w:proofErr w:type="spellEnd"/>
      <w:r>
        <w:t xml:space="preserve"> </w:t>
      </w:r>
      <w:proofErr w:type="spellStart"/>
      <w:r>
        <w:t>Абдулхалимовичу</w:t>
      </w:r>
      <w:proofErr w:type="spellEnd"/>
      <w:r>
        <w:t>, председателю комитета Законодательного Собрания по региональной политике и законности,</w:t>
      </w:r>
      <w:r>
        <w:rPr>
          <w:snapToGrid w:val="0"/>
          <w:color w:val="000000"/>
        </w:rPr>
        <w:t xml:space="preserve"> выступить на заседании Законодательного Собрания с </w:t>
      </w:r>
      <w:r w:rsidR="005278B2">
        <w:rPr>
          <w:snapToGrid w:val="0"/>
          <w:color w:val="000000"/>
        </w:rPr>
        <w:t>со</w:t>
      </w:r>
      <w:r>
        <w:rPr>
          <w:snapToGrid w:val="0"/>
          <w:color w:val="000000"/>
        </w:rPr>
        <w:t>докладом по данному вопросу.</w:t>
      </w:r>
    </w:p>
    <w:p w:rsidR="000B5F98" w:rsidRDefault="00490DA6" w:rsidP="000B5F98">
      <w:pPr>
        <w:pStyle w:val="a3"/>
        <w:tabs>
          <w:tab w:val="clear" w:pos="4153"/>
          <w:tab w:val="clear" w:pos="8306"/>
        </w:tabs>
        <w:ind w:firstLine="709"/>
        <w:jc w:val="both"/>
      </w:pPr>
      <w:bookmarkStart w:id="0" w:name="_GoBack"/>
      <w:bookmarkEnd w:id="0"/>
      <w:r>
        <w:lastRenderedPageBreak/>
        <w:t>5</w:t>
      </w:r>
      <w:r>
        <w:rPr>
          <w:snapToGrid w:val="0"/>
          <w:color w:val="000000"/>
        </w:rPr>
        <w:t>.</w:t>
      </w:r>
      <w:r w:rsidR="000B5F98">
        <w:t>Определить время для рассмотрения данного вопроса на заседании Законодательного Собрания – 5 минут, в том числе для доклада – 3 минуты, для содоклада – 1 минута.</w:t>
      </w:r>
    </w:p>
    <w:p w:rsidR="00490DA6" w:rsidRDefault="00490DA6" w:rsidP="00B66EA6">
      <w:pPr>
        <w:pStyle w:val="a3"/>
        <w:tabs>
          <w:tab w:val="clear" w:pos="4153"/>
          <w:tab w:val="clear" w:pos="8306"/>
        </w:tabs>
        <w:jc w:val="both"/>
      </w:pPr>
    </w:p>
    <w:p w:rsidR="00B66EA6" w:rsidRPr="00B66EA6" w:rsidRDefault="00B66EA6" w:rsidP="00B66EA6">
      <w:pPr>
        <w:pStyle w:val="a3"/>
        <w:tabs>
          <w:tab w:val="clear" w:pos="4153"/>
          <w:tab w:val="clear" w:pos="8306"/>
        </w:tabs>
        <w:jc w:val="both"/>
      </w:pPr>
    </w:p>
    <w:p w:rsidR="00490DA6" w:rsidRDefault="00490DA6" w:rsidP="00490DA6">
      <w:pPr>
        <w:pStyle w:val="a3"/>
        <w:tabs>
          <w:tab w:val="clear" w:pos="4153"/>
          <w:tab w:val="clear" w:pos="8306"/>
        </w:tabs>
        <w:jc w:val="both"/>
      </w:pPr>
    </w:p>
    <w:p w:rsidR="00490DA6" w:rsidRPr="00F97D46" w:rsidRDefault="00490DA6" w:rsidP="00490DA6">
      <w:pPr>
        <w:rPr>
          <w:szCs w:val="28"/>
        </w:rPr>
      </w:pPr>
      <w:r w:rsidRPr="0020732A">
        <w:rPr>
          <w:szCs w:val="28"/>
        </w:rPr>
        <w:t>Председатель комитета</w:t>
      </w:r>
      <w:r w:rsidRPr="0020732A">
        <w:rPr>
          <w:szCs w:val="28"/>
        </w:rPr>
        <w:tab/>
      </w:r>
      <w:r w:rsidRPr="0020732A">
        <w:rPr>
          <w:szCs w:val="28"/>
        </w:rPr>
        <w:tab/>
      </w:r>
      <w:r w:rsidRPr="0020732A">
        <w:rPr>
          <w:szCs w:val="28"/>
        </w:rPr>
        <w:tab/>
      </w:r>
      <w:r w:rsidRPr="0020732A">
        <w:rPr>
          <w:szCs w:val="28"/>
        </w:rPr>
        <w:tab/>
      </w:r>
      <w:r w:rsidRPr="0020732A">
        <w:rPr>
          <w:szCs w:val="28"/>
        </w:rPr>
        <w:tab/>
      </w:r>
      <w:r w:rsidRPr="0020732A">
        <w:rPr>
          <w:szCs w:val="28"/>
        </w:rPr>
        <w:tab/>
      </w:r>
      <w:r w:rsidRPr="0020732A">
        <w:rPr>
          <w:szCs w:val="28"/>
        </w:rPr>
        <w:tab/>
      </w:r>
      <w:r w:rsidRPr="0020732A">
        <w:rPr>
          <w:szCs w:val="28"/>
        </w:rPr>
        <w:tab/>
        <w:t xml:space="preserve"> Д.А. Текиев</w:t>
      </w:r>
    </w:p>
    <w:p w:rsidR="00115959" w:rsidRDefault="00115959"/>
    <w:sectPr w:rsidR="00115959" w:rsidSect="00E60DF1">
      <w:headerReference w:type="even" r:id="rId9"/>
      <w:headerReference w:type="default" r:id="rId10"/>
      <w:footerReference w:type="even" r:id="rId11"/>
      <w:headerReference w:type="first" r:id="rId12"/>
      <w:pgSz w:w="11906" w:h="16838"/>
      <w:pgMar w:top="851" w:right="851" w:bottom="568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0A5B" w:rsidRDefault="00770A5B" w:rsidP="00490DA6">
      <w:r>
        <w:separator/>
      </w:r>
    </w:p>
  </w:endnote>
  <w:endnote w:type="continuationSeparator" w:id="0">
    <w:p w:rsidR="00770A5B" w:rsidRDefault="00770A5B" w:rsidP="00490D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7815" w:rsidRDefault="00D92683" w:rsidP="000E43B9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2A6E42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C7815" w:rsidRDefault="00D80AE3" w:rsidP="001D27C3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0A5B" w:rsidRDefault="00770A5B" w:rsidP="00490DA6">
      <w:r>
        <w:separator/>
      </w:r>
    </w:p>
  </w:footnote>
  <w:footnote w:type="continuationSeparator" w:id="0">
    <w:p w:rsidR="00770A5B" w:rsidRDefault="00770A5B" w:rsidP="00490DA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7815" w:rsidRDefault="00D92683" w:rsidP="000E43B9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2A6E42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C7815" w:rsidRDefault="00D80AE3" w:rsidP="001D27C3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7815" w:rsidRDefault="00D92683" w:rsidP="000E43B9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2A6E42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D80AE3">
      <w:rPr>
        <w:rStyle w:val="a7"/>
        <w:noProof/>
      </w:rPr>
      <w:t>2</w:t>
    </w:r>
    <w:r>
      <w:rPr>
        <w:rStyle w:val="a7"/>
      </w:rPr>
      <w:fldChar w:fldCharType="end"/>
    </w:r>
  </w:p>
  <w:p w:rsidR="005C7815" w:rsidRDefault="00D80AE3" w:rsidP="001D27C3">
    <w:pPr>
      <w:pStyle w:val="a3"/>
      <w:spacing w:line="360" w:lineRule="auto"/>
      <w:ind w:right="35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0DA6" w:rsidRPr="00490DA6" w:rsidRDefault="00490DA6" w:rsidP="00490DA6">
    <w:pPr>
      <w:pStyle w:val="a3"/>
      <w:jc w:val="right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90DA6"/>
    <w:rsid w:val="000316DB"/>
    <w:rsid w:val="00045FA7"/>
    <w:rsid w:val="000B5F98"/>
    <w:rsid w:val="000F5924"/>
    <w:rsid w:val="00115959"/>
    <w:rsid w:val="00191412"/>
    <w:rsid w:val="002A6E42"/>
    <w:rsid w:val="002F0958"/>
    <w:rsid w:val="003217BA"/>
    <w:rsid w:val="003F6618"/>
    <w:rsid w:val="00490DA6"/>
    <w:rsid w:val="005278B2"/>
    <w:rsid w:val="00566575"/>
    <w:rsid w:val="005D66AB"/>
    <w:rsid w:val="0067661B"/>
    <w:rsid w:val="00723CFD"/>
    <w:rsid w:val="00770A5B"/>
    <w:rsid w:val="00A05BE1"/>
    <w:rsid w:val="00AC1B31"/>
    <w:rsid w:val="00B66EA6"/>
    <w:rsid w:val="00B92E14"/>
    <w:rsid w:val="00CB5526"/>
    <w:rsid w:val="00D80AE3"/>
    <w:rsid w:val="00D92683"/>
    <w:rsid w:val="00EF0B86"/>
    <w:rsid w:val="00F33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0DA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490DA6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490DA6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490DA6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490DA6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490DA6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490DA6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490DA6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90DA6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footer"/>
    <w:basedOn w:val="a"/>
    <w:link w:val="a6"/>
    <w:rsid w:val="00490DA6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490DA6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page number"/>
    <w:basedOn w:val="a0"/>
    <w:rsid w:val="00490DA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2</Pages>
  <Words>314</Words>
  <Characters>1792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Яцук Марина Валентиновна</cp:lastModifiedBy>
  <cp:revision>4</cp:revision>
  <cp:lastPrinted>2015-12-02T05:53:00Z</cp:lastPrinted>
  <dcterms:created xsi:type="dcterms:W3CDTF">2015-11-27T03:47:00Z</dcterms:created>
  <dcterms:modified xsi:type="dcterms:W3CDTF">2015-12-02T05:56:00Z</dcterms:modified>
</cp:coreProperties>
</file>