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61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0B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0B4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0B42" w:rsidRPr="00950B42">
              <w:rPr>
                <w:szCs w:val="28"/>
              </w:rPr>
              <w:t>2196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0B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0B42" w:rsidP="0094344A">
            <w:pPr>
              <w:ind w:left="-108"/>
              <w:jc w:val="both"/>
            </w:pPr>
            <w:r w:rsidRPr="00950B42">
              <w:t>О Законе Приморского края                   "О внесении изменений в статью 5 Закона Приморского края                      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950B42" w:rsidRDefault="000B3FB2" w:rsidP="0094344A">
            <w:pPr>
              <w:ind w:left="-108"/>
              <w:jc w:val="both"/>
            </w:pPr>
          </w:p>
        </w:tc>
      </w:tr>
    </w:tbl>
    <w:p w:rsidR="00950B42" w:rsidRDefault="00950B42" w:rsidP="00950B42">
      <w:pPr>
        <w:ind w:firstLine="709"/>
      </w:pPr>
      <w:r>
        <w:t>Законодательное Собрание Приморского края</w:t>
      </w:r>
    </w:p>
    <w:p w:rsidR="00950B42" w:rsidRDefault="00950B42" w:rsidP="00950B42"/>
    <w:p w:rsidR="00950B42" w:rsidRDefault="00950B42" w:rsidP="00950B42">
      <w:r>
        <w:t>ПОСТАНОВЛЯЕТ:</w:t>
      </w:r>
    </w:p>
    <w:p w:rsidR="00950B42" w:rsidRDefault="00950B42" w:rsidP="00950B42"/>
    <w:p w:rsidR="00950B42" w:rsidRDefault="00950B42" w:rsidP="00950B42">
      <w:pPr>
        <w:ind w:firstLine="709"/>
        <w:jc w:val="both"/>
      </w:pPr>
      <w:r>
        <w:t xml:space="preserve">1.Принять Закон Приморского края </w:t>
      </w:r>
      <w:r w:rsidRPr="00C13B3D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>
        <w:t>.</w:t>
      </w:r>
    </w:p>
    <w:p w:rsidR="00950B42" w:rsidRDefault="00950B42" w:rsidP="00950B42">
      <w:pPr>
        <w:ind w:firstLine="709"/>
        <w:jc w:val="both"/>
      </w:pPr>
    </w:p>
    <w:p w:rsidR="00950B42" w:rsidRDefault="00950B42" w:rsidP="00950B42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50B42" w:rsidRDefault="00950B42" w:rsidP="00950B42">
      <w:pPr>
        <w:ind w:firstLine="709"/>
        <w:jc w:val="both"/>
      </w:pPr>
    </w:p>
    <w:p w:rsidR="00950B42" w:rsidRDefault="00950B42" w:rsidP="00950B4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50B42" w:rsidRDefault="00950B42" w:rsidP="00950B42">
      <w:pPr>
        <w:jc w:val="both"/>
      </w:pPr>
    </w:p>
    <w:p w:rsidR="00950B42" w:rsidRDefault="00950B42" w:rsidP="00950B42">
      <w:pPr>
        <w:jc w:val="both"/>
      </w:pPr>
    </w:p>
    <w:p w:rsidR="00950B42" w:rsidRDefault="00950B42" w:rsidP="00950B42">
      <w:pPr>
        <w:jc w:val="both"/>
      </w:pPr>
    </w:p>
    <w:p w:rsidR="00950B42" w:rsidRDefault="00950B42" w:rsidP="00950B42">
      <w:pPr>
        <w:jc w:val="both"/>
      </w:pPr>
      <w:r>
        <w:t>Председатель</w:t>
      </w:r>
    </w:p>
    <w:p w:rsidR="00950B42" w:rsidRDefault="00950B42" w:rsidP="00950B42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038" w:rsidRDefault="00F34038">
      <w:r>
        <w:separator/>
      </w:r>
    </w:p>
  </w:endnote>
  <w:endnote w:type="continuationSeparator" w:id="0">
    <w:p w:rsidR="00F34038" w:rsidRDefault="00F3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038" w:rsidRDefault="00F34038">
      <w:r>
        <w:separator/>
      </w:r>
    </w:p>
  </w:footnote>
  <w:footnote w:type="continuationSeparator" w:id="0">
    <w:p w:rsidR="00F34038" w:rsidRDefault="00F34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0B4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0B4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403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2015-11-25T04:15:00Z</cp:lastPrinted>
  <dcterms:created xsi:type="dcterms:W3CDTF">2015-11-25T04:15:00Z</dcterms:created>
  <dcterms:modified xsi:type="dcterms:W3CDTF">2015-11-25T04:15:00Z</dcterms:modified>
</cp:coreProperties>
</file>