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8431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8801147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371A1B" w:rsidP="00C27D0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16.03.2015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B24D6B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220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RPr="00EC47B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4A2B7C" w:rsidRDefault="003D5790" w:rsidP="00EA1301">
            <w:pPr>
              <w:spacing w:line="240" w:lineRule="auto"/>
              <w:rPr>
                <w:szCs w:val="28"/>
              </w:rPr>
            </w:pPr>
            <w:r w:rsidRPr="004A2B7C">
              <w:rPr>
                <w:szCs w:val="28"/>
              </w:rPr>
              <w:t>О проекте закона Приморского края "О внесении изменени</w:t>
            </w:r>
            <w:r w:rsidR="001F35DB" w:rsidRPr="004A2B7C">
              <w:rPr>
                <w:szCs w:val="28"/>
              </w:rPr>
              <w:t>й</w:t>
            </w:r>
            <w:r w:rsidRPr="004A2B7C">
              <w:rPr>
                <w:szCs w:val="28"/>
              </w:rPr>
              <w:t xml:space="preserve"> в Закон Приморского края "О </w:t>
            </w:r>
            <w:r w:rsidR="00EA1301" w:rsidRPr="004A2B7C">
              <w:rPr>
                <w:szCs w:val="28"/>
              </w:rPr>
              <w:t>з</w:t>
            </w:r>
            <w:r w:rsidRPr="004A2B7C">
              <w:rPr>
                <w:szCs w:val="28"/>
              </w:rPr>
              <w:t>аконодательно</w:t>
            </w:r>
            <w:r w:rsidR="00EA1301" w:rsidRPr="004A2B7C">
              <w:rPr>
                <w:szCs w:val="28"/>
              </w:rPr>
              <w:t>й деятельности в Приморском</w:t>
            </w:r>
            <w:r w:rsidRPr="004A2B7C">
              <w:rPr>
                <w:szCs w:val="28"/>
              </w:rPr>
              <w:t xml:space="preserve"> кра</w:t>
            </w:r>
            <w:r w:rsidR="00EA1301" w:rsidRPr="004A2B7C">
              <w:rPr>
                <w:szCs w:val="28"/>
              </w:rPr>
              <w:t>е</w:t>
            </w:r>
            <w:r w:rsidRPr="004A2B7C">
              <w:rPr>
                <w:szCs w:val="28"/>
              </w:rPr>
              <w:t>"</w:t>
            </w:r>
            <w:r w:rsidR="00456F09" w:rsidRPr="004A2B7C">
              <w:rPr>
                <w:szCs w:val="28"/>
              </w:rPr>
              <w:t xml:space="preserve"> (первое чтение)</w:t>
            </w:r>
          </w:p>
        </w:tc>
      </w:tr>
    </w:tbl>
    <w:p w:rsidR="007E5782" w:rsidRPr="00EC47BD" w:rsidRDefault="007E5782" w:rsidP="007633B2">
      <w:pPr>
        <w:spacing w:line="240" w:lineRule="auto"/>
        <w:ind w:firstLine="708"/>
        <w:rPr>
          <w:sz w:val="27"/>
          <w:szCs w:val="27"/>
        </w:rPr>
      </w:pPr>
    </w:p>
    <w:p w:rsidR="00417CBA" w:rsidRPr="004A2B7C" w:rsidRDefault="00371A1B" w:rsidP="00743EF3">
      <w:pPr>
        <w:spacing w:line="240" w:lineRule="auto"/>
        <w:ind w:firstLine="708"/>
        <w:rPr>
          <w:szCs w:val="28"/>
        </w:rPr>
      </w:pPr>
      <w:proofErr w:type="gramStart"/>
      <w:r>
        <w:rPr>
          <w:szCs w:val="28"/>
        </w:rPr>
        <w:t>Р</w:t>
      </w:r>
      <w:r w:rsidR="004A2B7C" w:rsidRPr="004A2B7C">
        <w:rPr>
          <w:szCs w:val="28"/>
        </w:rPr>
        <w:t>ассмотрев</w:t>
      </w:r>
      <w:r w:rsidR="00CA7A9E" w:rsidRPr="004A2B7C">
        <w:rPr>
          <w:szCs w:val="28"/>
        </w:rPr>
        <w:t xml:space="preserve"> </w:t>
      </w:r>
      <w:r>
        <w:rPr>
          <w:szCs w:val="28"/>
        </w:rPr>
        <w:t xml:space="preserve">и обсудив внесенный Губернатором Приморского края проект закона Приморского края </w:t>
      </w:r>
      <w:r w:rsidR="003D5790" w:rsidRPr="004A2B7C">
        <w:rPr>
          <w:szCs w:val="28"/>
        </w:rPr>
        <w:t xml:space="preserve">"О внесении </w:t>
      </w:r>
      <w:r w:rsidR="005F0037" w:rsidRPr="004A2B7C">
        <w:rPr>
          <w:szCs w:val="28"/>
        </w:rPr>
        <w:t>изменени</w:t>
      </w:r>
      <w:r w:rsidR="001F35DB" w:rsidRPr="004A2B7C">
        <w:rPr>
          <w:szCs w:val="28"/>
        </w:rPr>
        <w:t>й</w:t>
      </w:r>
      <w:r w:rsidR="005F0037" w:rsidRPr="004A2B7C">
        <w:rPr>
          <w:szCs w:val="28"/>
        </w:rPr>
        <w:t xml:space="preserve"> в Закон </w:t>
      </w:r>
      <w:r w:rsidR="003D5790" w:rsidRPr="004A2B7C">
        <w:rPr>
          <w:szCs w:val="28"/>
        </w:rPr>
        <w:t xml:space="preserve">Приморского края "О </w:t>
      </w:r>
      <w:r w:rsidR="00EA1301" w:rsidRPr="004A2B7C">
        <w:rPr>
          <w:szCs w:val="28"/>
        </w:rPr>
        <w:t>з</w:t>
      </w:r>
      <w:r w:rsidR="003D5790" w:rsidRPr="004A2B7C">
        <w:rPr>
          <w:szCs w:val="28"/>
        </w:rPr>
        <w:t>аконодательно</w:t>
      </w:r>
      <w:r w:rsidR="00EA1301" w:rsidRPr="004A2B7C">
        <w:rPr>
          <w:szCs w:val="28"/>
        </w:rPr>
        <w:t>й</w:t>
      </w:r>
      <w:r w:rsidR="003D5790" w:rsidRPr="004A2B7C">
        <w:rPr>
          <w:szCs w:val="28"/>
        </w:rPr>
        <w:t xml:space="preserve"> </w:t>
      </w:r>
      <w:r w:rsidR="00EA1301" w:rsidRPr="004A2B7C">
        <w:rPr>
          <w:szCs w:val="28"/>
        </w:rPr>
        <w:t>деятельности в</w:t>
      </w:r>
      <w:r w:rsidR="003D5790" w:rsidRPr="004A2B7C">
        <w:rPr>
          <w:szCs w:val="28"/>
        </w:rPr>
        <w:t xml:space="preserve"> П</w:t>
      </w:r>
      <w:r w:rsidR="00EA1301" w:rsidRPr="004A2B7C">
        <w:rPr>
          <w:szCs w:val="28"/>
        </w:rPr>
        <w:t>риморском</w:t>
      </w:r>
      <w:r w:rsidR="003D5790" w:rsidRPr="004A2B7C">
        <w:rPr>
          <w:szCs w:val="28"/>
        </w:rPr>
        <w:t xml:space="preserve"> кра</w:t>
      </w:r>
      <w:r w:rsidR="00EA1301" w:rsidRPr="004A2B7C">
        <w:rPr>
          <w:szCs w:val="28"/>
        </w:rPr>
        <w:t>е</w:t>
      </w:r>
      <w:r w:rsidR="003D5790" w:rsidRPr="004A2B7C">
        <w:rPr>
          <w:szCs w:val="28"/>
        </w:rPr>
        <w:t>"</w:t>
      </w:r>
      <w:r w:rsidR="00A73831" w:rsidRPr="004A2B7C">
        <w:rPr>
          <w:szCs w:val="28"/>
        </w:rPr>
        <w:t>,</w:t>
      </w:r>
      <w:r w:rsidR="005D647A" w:rsidRPr="004A2B7C">
        <w:rPr>
          <w:szCs w:val="28"/>
        </w:rPr>
        <w:t xml:space="preserve"> </w:t>
      </w:r>
      <w:r>
        <w:rPr>
          <w:szCs w:val="28"/>
        </w:rPr>
        <w:t>заключени</w:t>
      </w:r>
      <w:r w:rsidR="005C7DFF">
        <w:rPr>
          <w:szCs w:val="28"/>
        </w:rPr>
        <w:t>я</w:t>
      </w:r>
      <w:r>
        <w:rPr>
          <w:szCs w:val="28"/>
        </w:rPr>
        <w:t xml:space="preserve"> правового управления аппарата Законодательного Собрания</w:t>
      </w:r>
      <w:r w:rsidR="005C7DFF">
        <w:rPr>
          <w:szCs w:val="28"/>
        </w:rPr>
        <w:t>, прокуратуры Приморского края</w:t>
      </w:r>
      <w:r w:rsidR="00B24D6B">
        <w:rPr>
          <w:szCs w:val="28"/>
        </w:rPr>
        <w:t xml:space="preserve"> (исх. № 7/2-7-15 от 16.03.2015)</w:t>
      </w:r>
      <w:r w:rsidR="005C7DFF">
        <w:rPr>
          <w:szCs w:val="28"/>
        </w:rPr>
        <w:t>, управления Министерства юстиции Российской Федерации по Приморскому краю</w:t>
      </w:r>
      <w:r>
        <w:rPr>
          <w:szCs w:val="28"/>
        </w:rPr>
        <w:t xml:space="preserve"> </w:t>
      </w:r>
      <w:r w:rsidR="00B24D6B">
        <w:rPr>
          <w:szCs w:val="28"/>
        </w:rPr>
        <w:t xml:space="preserve">              (исх. № 25/2-5/943 от 27.02.2015) </w:t>
      </w:r>
      <w:r>
        <w:rPr>
          <w:szCs w:val="28"/>
        </w:rPr>
        <w:t>на указанный проект закона Приморского края, принимая во</w:t>
      </w:r>
      <w:proofErr w:type="gramEnd"/>
      <w:r>
        <w:rPr>
          <w:szCs w:val="28"/>
        </w:rPr>
        <w:t xml:space="preserve"> внимание решение комитета Законодательного Собрания по </w:t>
      </w:r>
      <w:proofErr w:type="gramStart"/>
      <w:r>
        <w:rPr>
          <w:szCs w:val="28"/>
        </w:rPr>
        <w:t>бюджетно-налоговой</w:t>
      </w:r>
      <w:proofErr w:type="gramEnd"/>
      <w:r>
        <w:rPr>
          <w:szCs w:val="28"/>
        </w:rPr>
        <w:t xml:space="preserve"> политике и финансовым ресурсам от 11.02.2015 </w:t>
      </w:r>
      <w:r w:rsidR="00B24D6B">
        <w:rPr>
          <w:szCs w:val="28"/>
        </w:rPr>
        <w:t xml:space="preserve">               </w:t>
      </w:r>
      <w:r>
        <w:rPr>
          <w:szCs w:val="28"/>
        </w:rPr>
        <w:t xml:space="preserve">№ 580, </w:t>
      </w:r>
      <w:r w:rsidR="00743EF3" w:rsidRPr="004A2B7C">
        <w:rPr>
          <w:szCs w:val="28"/>
        </w:rPr>
        <w:t>заслушав</w:t>
      </w:r>
      <w:r w:rsidR="00743EF3" w:rsidRPr="004A2B7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выступление </w:t>
      </w:r>
      <w:r w:rsidR="00B24D6B">
        <w:rPr>
          <w:color w:val="000000"/>
          <w:szCs w:val="28"/>
        </w:rPr>
        <w:t xml:space="preserve">Полномочного представителя Губернатора Приморского края в Законодательном Собрании </w:t>
      </w:r>
      <w:r>
        <w:rPr>
          <w:color w:val="000000"/>
          <w:szCs w:val="28"/>
        </w:rPr>
        <w:t xml:space="preserve">Приморского края </w:t>
      </w:r>
      <w:r w:rsidR="00B24D6B">
        <w:rPr>
          <w:color w:val="000000"/>
          <w:szCs w:val="28"/>
        </w:rPr>
        <w:t xml:space="preserve">                     Е</w:t>
      </w:r>
      <w:r>
        <w:rPr>
          <w:color w:val="000000"/>
          <w:szCs w:val="28"/>
        </w:rPr>
        <w:t>.</w:t>
      </w:r>
      <w:r w:rsidR="00B24D6B">
        <w:rPr>
          <w:color w:val="000000"/>
          <w:szCs w:val="28"/>
        </w:rPr>
        <w:t>А</w:t>
      </w:r>
      <w:r>
        <w:rPr>
          <w:color w:val="000000"/>
          <w:szCs w:val="28"/>
        </w:rPr>
        <w:t xml:space="preserve">. </w:t>
      </w:r>
      <w:proofErr w:type="spellStart"/>
      <w:r w:rsidR="00B24D6B">
        <w:rPr>
          <w:color w:val="000000"/>
          <w:szCs w:val="28"/>
        </w:rPr>
        <w:t>Смольниковой</w:t>
      </w:r>
      <w:proofErr w:type="spellEnd"/>
      <w:r>
        <w:rPr>
          <w:color w:val="000000"/>
          <w:szCs w:val="28"/>
        </w:rPr>
        <w:t xml:space="preserve">, </w:t>
      </w:r>
      <w:r w:rsidR="00743EF3" w:rsidRPr="004A2B7C">
        <w:rPr>
          <w:color w:val="000000"/>
          <w:szCs w:val="28"/>
        </w:rPr>
        <w:t>мнения членов комитета,</w:t>
      </w:r>
      <w:r w:rsidR="00743EF3" w:rsidRPr="004A2B7C">
        <w:rPr>
          <w:szCs w:val="28"/>
        </w:rPr>
        <w:t xml:space="preserve"> комитет</w:t>
      </w:r>
    </w:p>
    <w:p w:rsidR="00EA4B0E" w:rsidRPr="00EC47BD" w:rsidRDefault="00EA4B0E" w:rsidP="00743EF3">
      <w:pPr>
        <w:spacing w:line="240" w:lineRule="auto"/>
        <w:ind w:firstLine="708"/>
        <w:rPr>
          <w:sz w:val="27"/>
          <w:szCs w:val="27"/>
        </w:rPr>
      </w:pPr>
    </w:p>
    <w:p w:rsidR="00CA7A9E" w:rsidRPr="00EC47BD" w:rsidRDefault="00CA7A9E" w:rsidP="00CA7A9E">
      <w:pPr>
        <w:spacing w:line="240" w:lineRule="auto"/>
        <w:rPr>
          <w:sz w:val="27"/>
          <w:szCs w:val="27"/>
        </w:rPr>
      </w:pPr>
      <w:r w:rsidRPr="00EC47BD">
        <w:rPr>
          <w:sz w:val="27"/>
          <w:szCs w:val="27"/>
        </w:rPr>
        <w:t>РЕШИЛ:</w:t>
      </w:r>
    </w:p>
    <w:p w:rsidR="008C4950" w:rsidRPr="00EC47BD" w:rsidRDefault="008C4950" w:rsidP="003C2CD1">
      <w:pPr>
        <w:pStyle w:val="Formula"/>
        <w:tabs>
          <w:tab w:val="left" w:pos="708"/>
        </w:tabs>
        <w:spacing w:before="0" w:after="0" w:line="240" w:lineRule="auto"/>
        <w:rPr>
          <w:sz w:val="27"/>
          <w:szCs w:val="27"/>
        </w:rPr>
      </w:pPr>
    </w:p>
    <w:p w:rsidR="00D92AE9" w:rsidRPr="004A2B7C" w:rsidRDefault="008C4950" w:rsidP="00D92AE9">
      <w:pPr>
        <w:spacing w:line="240" w:lineRule="auto"/>
        <w:rPr>
          <w:szCs w:val="28"/>
        </w:rPr>
      </w:pPr>
      <w:r w:rsidRPr="00EC47BD">
        <w:rPr>
          <w:sz w:val="27"/>
          <w:szCs w:val="27"/>
        </w:rPr>
        <w:tab/>
      </w:r>
      <w:r w:rsidR="00D92AE9" w:rsidRPr="004A2B7C">
        <w:rPr>
          <w:szCs w:val="28"/>
        </w:rPr>
        <w:t>1.</w:t>
      </w:r>
      <w:r w:rsidR="00371A1B">
        <w:rPr>
          <w:szCs w:val="28"/>
        </w:rPr>
        <w:t>Согласиться с концепцией</w:t>
      </w:r>
      <w:r w:rsidR="00D92AE9" w:rsidRPr="004A2B7C">
        <w:rPr>
          <w:szCs w:val="28"/>
        </w:rPr>
        <w:t xml:space="preserve"> </w:t>
      </w:r>
      <w:r w:rsidR="003D5790" w:rsidRPr="004A2B7C">
        <w:rPr>
          <w:szCs w:val="28"/>
        </w:rPr>
        <w:t>проект</w:t>
      </w:r>
      <w:r w:rsidR="00371A1B">
        <w:rPr>
          <w:szCs w:val="28"/>
        </w:rPr>
        <w:t>а</w:t>
      </w:r>
      <w:r w:rsidR="003D5790" w:rsidRPr="004A2B7C">
        <w:rPr>
          <w:szCs w:val="28"/>
        </w:rPr>
        <w:t xml:space="preserve"> закона Приморского края "О внесении </w:t>
      </w:r>
      <w:r w:rsidR="00DB2D94" w:rsidRPr="004A2B7C">
        <w:rPr>
          <w:szCs w:val="28"/>
        </w:rPr>
        <w:t>изменени</w:t>
      </w:r>
      <w:r w:rsidR="001F35DB" w:rsidRPr="004A2B7C">
        <w:rPr>
          <w:szCs w:val="28"/>
        </w:rPr>
        <w:t>й</w:t>
      </w:r>
      <w:r w:rsidR="00DB2D94" w:rsidRPr="004A2B7C">
        <w:rPr>
          <w:szCs w:val="28"/>
        </w:rPr>
        <w:t xml:space="preserve"> в Закон </w:t>
      </w:r>
      <w:r w:rsidR="003D5790" w:rsidRPr="004A2B7C">
        <w:rPr>
          <w:szCs w:val="28"/>
        </w:rPr>
        <w:t xml:space="preserve">Приморского края "О </w:t>
      </w:r>
      <w:r w:rsidR="00EA1301" w:rsidRPr="004A2B7C">
        <w:rPr>
          <w:szCs w:val="28"/>
        </w:rPr>
        <w:t>з</w:t>
      </w:r>
      <w:r w:rsidR="003D5790" w:rsidRPr="004A2B7C">
        <w:rPr>
          <w:szCs w:val="28"/>
        </w:rPr>
        <w:t>аконодательно</w:t>
      </w:r>
      <w:r w:rsidR="00EA1301" w:rsidRPr="004A2B7C">
        <w:rPr>
          <w:szCs w:val="28"/>
        </w:rPr>
        <w:t>й</w:t>
      </w:r>
      <w:r w:rsidR="003D5790" w:rsidRPr="004A2B7C">
        <w:rPr>
          <w:szCs w:val="28"/>
        </w:rPr>
        <w:t xml:space="preserve"> </w:t>
      </w:r>
      <w:r w:rsidR="00EA1301" w:rsidRPr="004A2B7C">
        <w:rPr>
          <w:szCs w:val="28"/>
        </w:rPr>
        <w:t>деятельности в</w:t>
      </w:r>
      <w:r w:rsidR="003D5790" w:rsidRPr="004A2B7C">
        <w:rPr>
          <w:szCs w:val="28"/>
        </w:rPr>
        <w:t xml:space="preserve"> Приморско</w:t>
      </w:r>
      <w:r w:rsidR="00EA1301" w:rsidRPr="004A2B7C">
        <w:rPr>
          <w:szCs w:val="28"/>
        </w:rPr>
        <w:t>м крае</w:t>
      </w:r>
      <w:r w:rsidR="003D5790" w:rsidRPr="004A2B7C">
        <w:rPr>
          <w:szCs w:val="28"/>
        </w:rPr>
        <w:t xml:space="preserve">" </w:t>
      </w:r>
      <w:r w:rsidR="00371A1B">
        <w:rPr>
          <w:szCs w:val="28"/>
        </w:rPr>
        <w:t>при условии внесения соответствующих изменений в Устав Приморского края</w:t>
      </w:r>
      <w:r w:rsidR="00D92AE9" w:rsidRPr="004A2B7C">
        <w:rPr>
          <w:szCs w:val="28"/>
        </w:rPr>
        <w:t>.</w:t>
      </w:r>
    </w:p>
    <w:p w:rsidR="00D92AE9" w:rsidRPr="004A2B7C" w:rsidRDefault="00D92AE9" w:rsidP="003C2CD1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19488E" w:rsidRPr="004A2B7C" w:rsidRDefault="002E0EF4" w:rsidP="0019488E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4A2B7C">
        <w:rPr>
          <w:szCs w:val="28"/>
        </w:rPr>
        <w:tab/>
      </w:r>
      <w:r w:rsidR="0019488E" w:rsidRPr="004A2B7C">
        <w:rPr>
          <w:szCs w:val="28"/>
        </w:rPr>
        <w:t xml:space="preserve">2.Рекомендовать Законодательному Собранию </w:t>
      </w:r>
      <w:r w:rsidR="00371A1B">
        <w:rPr>
          <w:szCs w:val="28"/>
        </w:rPr>
        <w:t xml:space="preserve">рассмотреть </w:t>
      </w:r>
      <w:r w:rsidR="0019488E" w:rsidRPr="004A2B7C">
        <w:rPr>
          <w:szCs w:val="28"/>
        </w:rPr>
        <w:t xml:space="preserve">указанный проект закона </w:t>
      </w:r>
      <w:r w:rsidR="004D0804" w:rsidRPr="004A2B7C">
        <w:rPr>
          <w:szCs w:val="28"/>
        </w:rPr>
        <w:t xml:space="preserve">Приморского края </w:t>
      </w:r>
      <w:r w:rsidR="0019488E" w:rsidRPr="004A2B7C">
        <w:rPr>
          <w:szCs w:val="28"/>
        </w:rPr>
        <w:t>на заседании Законодательного Собрания в первом чтении</w:t>
      </w:r>
      <w:r w:rsidR="00371A1B">
        <w:rPr>
          <w:szCs w:val="28"/>
        </w:rPr>
        <w:t xml:space="preserve"> после принятия соответствующих изменений в Устав Приморского края</w:t>
      </w:r>
      <w:r w:rsidR="0019488E" w:rsidRPr="004A2B7C">
        <w:rPr>
          <w:szCs w:val="28"/>
        </w:rPr>
        <w:t>.</w:t>
      </w:r>
    </w:p>
    <w:p w:rsidR="003C2CD1" w:rsidRPr="004A2B7C" w:rsidRDefault="003C2CD1" w:rsidP="0019488E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70024E" w:rsidRPr="004A2B7C" w:rsidRDefault="0070024E" w:rsidP="00047964">
      <w:pPr>
        <w:spacing w:line="240" w:lineRule="auto"/>
        <w:rPr>
          <w:szCs w:val="28"/>
        </w:rPr>
      </w:pPr>
    </w:p>
    <w:p w:rsidR="008074D2" w:rsidRPr="004A2B7C" w:rsidRDefault="008074D2" w:rsidP="00047964">
      <w:pPr>
        <w:spacing w:line="240" w:lineRule="auto"/>
        <w:rPr>
          <w:szCs w:val="28"/>
        </w:rPr>
      </w:pPr>
    </w:p>
    <w:p w:rsidR="00047964" w:rsidRPr="004A2B7C" w:rsidRDefault="004D0804" w:rsidP="00047964">
      <w:pPr>
        <w:spacing w:line="240" w:lineRule="auto"/>
        <w:rPr>
          <w:szCs w:val="28"/>
        </w:rPr>
      </w:pPr>
      <w:r w:rsidRPr="004A2B7C">
        <w:rPr>
          <w:szCs w:val="28"/>
        </w:rPr>
        <w:t>П</w:t>
      </w:r>
      <w:r w:rsidR="00047964" w:rsidRPr="004A2B7C">
        <w:rPr>
          <w:szCs w:val="28"/>
        </w:rPr>
        <w:t>редседател</w:t>
      </w:r>
      <w:r w:rsidRPr="004A2B7C">
        <w:rPr>
          <w:szCs w:val="28"/>
        </w:rPr>
        <w:t>ь</w:t>
      </w:r>
      <w:r w:rsidR="00A72F4F" w:rsidRPr="004A2B7C">
        <w:rPr>
          <w:szCs w:val="28"/>
        </w:rPr>
        <w:t xml:space="preserve"> </w:t>
      </w:r>
      <w:r w:rsidR="00047964" w:rsidRPr="004A2B7C">
        <w:rPr>
          <w:szCs w:val="28"/>
        </w:rPr>
        <w:t xml:space="preserve"> комитета</w:t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Pr="004A2B7C">
        <w:rPr>
          <w:szCs w:val="28"/>
        </w:rPr>
        <w:tab/>
        <w:t xml:space="preserve"> </w:t>
      </w:r>
      <w:r w:rsidR="00EC47BD" w:rsidRPr="004A2B7C">
        <w:rPr>
          <w:szCs w:val="28"/>
        </w:rPr>
        <w:t xml:space="preserve">           </w:t>
      </w:r>
      <w:r w:rsidRPr="004A2B7C">
        <w:rPr>
          <w:szCs w:val="28"/>
        </w:rPr>
        <w:t xml:space="preserve">    </w:t>
      </w:r>
      <w:r w:rsidR="0070024E">
        <w:rPr>
          <w:szCs w:val="28"/>
        </w:rPr>
        <w:t>К.А.</w:t>
      </w:r>
      <w:r w:rsidRPr="004A2B7C">
        <w:rPr>
          <w:szCs w:val="28"/>
        </w:rPr>
        <w:t xml:space="preserve"> Межонов</w:t>
      </w:r>
      <w:r w:rsidR="00A714D8" w:rsidRPr="004A2B7C">
        <w:rPr>
          <w:szCs w:val="28"/>
        </w:rPr>
        <w:t xml:space="preserve"> </w:t>
      </w:r>
    </w:p>
    <w:sectPr w:rsidR="00047964" w:rsidRPr="004A2B7C" w:rsidSect="00C553B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B9E" w:rsidRDefault="00EA1B9E">
      <w:r>
        <w:separator/>
      </w:r>
    </w:p>
  </w:endnote>
  <w:endnote w:type="continuationSeparator" w:id="0">
    <w:p w:rsidR="00EA1B9E" w:rsidRDefault="00EA1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B9E" w:rsidRDefault="00EA1B9E">
      <w:r>
        <w:separator/>
      </w:r>
    </w:p>
  </w:footnote>
  <w:footnote w:type="continuationSeparator" w:id="0">
    <w:p w:rsidR="00EA1B9E" w:rsidRDefault="00EA1B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E6674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A2B7C" w:rsidRDefault="004A2B7C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E6674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7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71A1B">
      <w:rPr>
        <w:rStyle w:val="a6"/>
        <w:noProof/>
      </w:rPr>
      <w:t>2</w:t>
    </w:r>
    <w:r>
      <w:rPr>
        <w:rStyle w:val="a6"/>
      </w:rPr>
      <w:fldChar w:fldCharType="end"/>
    </w:r>
  </w:p>
  <w:p w:rsidR="004A2B7C" w:rsidRDefault="004A2B7C" w:rsidP="00C553B2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4A2B7C" w:rsidP="0052649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3742"/>
    <w:rsid w:val="000E705F"/>
    <w:rsid w:val="000E709B"/>
    <w:rsid w:val="00112521"/>
    <w:rsid w:val="0011488C"/>
    <w:rsid w:val="001169E3"/>
    <w:rsid w:val="00116F74"/>
    <w:rsid w:val="00121C23"/>
    <w:rsid w:val="00125A86"/>
    <w:rsid w:val="001432CD"/>
    <w:rsid w:val="00145A3E"/>
    <w:rsid w:val="00162173"/>
    <w:rsid w:val="0019488E"/>
    <w:rsid w:val="00196CDD"/>
    <w:rsid w:val="001C403F"/>
    <w:rsid w:val="001C4E7B"/>
    <w:rsid w:val="001C5B6E"/>
    <w:rsid w:val="001D2447"/>
    <w:rsid w:val="001E6599"/>
    <w:rsid w:val="001F35DB"/>
    <w:rsid w:val="001F3784"/>
    <w:rsid w:val="001F40E0"/>
    <w:rsid w:val="002156D0"/>
    <w:rsid w:val="00221394"/>
    <w:rsid w:val="00223F4E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10B59"/>
    <w:rsid w:val="00337FA7"/>
    <w:rsid w:val="00350C80"/>
    <w:rsid w:val="00352CB1"/>
    <w:rsid w:val="00371A1B"/>
    <w:rsid w:val="003A0525"/>
    <w:rsid w:val="003C2CD1"/>
    <w:rsid w:val="003D5790"/>
    <w:rsid w:val="003D742B"/>
    <w:rsid w:val="003E6A89"/>
    <w:rsid w:val="003F77B4"/>
    <w:rsid w:val="00417CBA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2B7C"/>
    <w:rsid w:val="004A4746"/>
    <w:rsid w:val="004B5DA8"/>
    <w:rsid w:val="004D0231"/>
    <w:rsid w:val="004D0804"/>
    <w:rsid w:val="00501108"/>
    <w:rsid w:val="00505F40"/>
    <w:rsid w:val="00512D1B"/>
    <w:rsid w:val="00517CA7"/>
    <w:rsid w:val="0052649F"/>
    <w:rsid w:val="0055183D"/>
    <w:rsid w:val="00571A67"/>
    <w:rsid w:val="00576EC5"/>
    <w:rsid w:val="00585DDE"/>
    <w:rsid w:val="005C7DFF"/>
    <w:rsid w:val="005D48C7"/>
    <w:rsid w:val="005D647A"/>
    <w:rsid w:val="005E2790"/>
    <w:rsid w:val="005E2AE1"/>
    <w:rsid w:val="005F0037"/>
    <w:rsid w:val="006100B1"/>
    <w:rsid w:val="00613678"/>
    <w:rsid w:val="00617E2B"/>
    <w:rsid w:val="0063701B"/>
    <w:rsid w:val="006431C0"/>
    <w:rsid w:val="006545D3"/>
    <w:rsid w:val="006555B6"/>
    <w:rsid w:val="00682F93"/>
    <w:rsid w:val="0068722B"/>
    <w:rsid w:val="00690ED3"/>
    <w:rsid w:val="006C3E15"/>
    <w:rsid w:val="006E0C67"/>
    <w:rsid w:val="0070024E"/>
    <w:rsid w:val="0071639E"/>
    <w:rsid w:val="0073768B"/>
    <w:rsid w:val="007426A3"/>
    <w:rsid w:val="00743EF3"/>
    <w:rsid w:val="00760947"/>
    <w:rsid w:val="007633B2"/>
    <w:rsid w:val="007A58A5"/>
    <w:rsid w:val="007A6544"/>
    <w:rsid w:val="007B58D1"/>
    <w:rsid w:val="007C2E60"/>
    <w:rsid w:val="007E5782"/>
    <w:rsid w:val="008074D2"/>
    <w:rsid w:val="00820788"/>
    <w:rsid w:val="00843171"/>
    <w:rsid w:val="00853CC1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42EB"/>
    <w:rsid w:val="008C318D"/>
    <w:rsid w:val="008C4950"/>
    <w:rsid w:val="008D34E3"/>
    <w:rsid w:val="008F0A08"/>
    <w:rsid w:val="008F79BD"/>
    <w:rsid w:val="009014AD"/>
    <w:rsid w:val="0090386B"/>
    <w:rsid w:val="00916CDE"/>
    <w:rsid w:val="00926890"/>
    <w:rsid w:val="00951706"/>
    <w:rsid w:val="0095444B"/>
    <w:rsid w:val="009558E6"/>
    <w:rsid w:val="00957D76"/>
    <w:rsid w:val="00967FD9"/>
    <w:rsid w:val="00972CB0"/>
    <w:rsid w:val="00982288"/>
    <w:rsid w:val="00985CFE"/>
    <w:rsid w:val="009A7696"/>
    <w:rsid w:val="009C376E"/>
    <w:rsid w:val="009D08A7"/>
    <w:rsid w:val="00A03614"/>
    <w:rsid w:val="00A159A3"/>
    <w:rsid w:val="00A33378"/>
    <w:rsid w:val="00A3380E"/>
    <w:rsid w:val="00A6365E"/>
    <w:rsid w:val="00A70ABB"/>
    <w:rsid w:val="00A714D8"/>
    <w:rsid w:val="00A71E7F"/>
    <w:rsid w:val="00A72F4F"/>
    <w:rsid w:val="00A7370F"/>
    <w:rsid w:val="00A73831"/>
    <w:rsid w:val="00A81836"/>
    <w:rsid w:val="00A91B78"/>
    <w:rsid w:val="00A95567"/>
    <w:rsid w:val="00AB0A58"/>
    <w:rsid w:val="00AD40AF"/>
    <w:rsid w:val="00B105A7"/>
    <w:rsid w:val="00B11739"/>
    <w:rsid w:val="00B24D6B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62"/>
    <w:rsid w:val="00BA11CA"/>
    <w:rsid w:val="00BA254E"/>
    <w:rsid w:val="00BD0BB7"/>
    <w:rsid w:val="00BD610E"/>
    <w:rsid w:val="00BD7135"/>
    <w:rsid w:val="00C055F2"/>
    <w:rsid w:val="00C11F82"/>
    <w:rsid w:val="00C1266A"/>
    <w:rsid w:val="00C27D0E"/>
    <w:rsid w:val="00C35A08"/>
    <w:rsid w:val="00C42BEE"/>
    <w:rsid w:val="00C52894"/>
    <w:rsid w:val="00C553B2"/>
    <w:rsid w:val="00C72772"/>
    <w:rsid w:val="00C74701"/>
    <w:rsid w:val="00CA7A9E"/>
    <w:rsid w:val="00CB7654"/>
    <w:rsid w:val="00CD53B2"/>
    <w:rsid w:val="00CF0DC6"/>
    <w:rsid w:val="00D01854"/>
    <w:rsid w:val="00D527C8"/>
    <w:rsid w:val="00D92AE9"/>
    <w:rsid w:val="00DA6567"/>
    <w:rsid w:val="00DA7D31"/>
    <w:rsid w:val="00DB2D94"/>
    <w:rsid w:val="00DE49F4"/>
    <w:rsid w:val="00DF39A3"/>
    <w:rsid w:val="00E1386A"/>
    <w:rsid w:val="00E144D3"/>
    <w:rsid w:val="00E1709D"/>
    <w:rsid w:val="00E333A9"/>
    <w:rsid w:val="00E5128D"/>
    <w:rsid w:val="00E66741"/>
    <w:rsid w:val="00E874EC"/>
    <w:rsid w:val="00EA0B1D"/>
    <w:rsid w:val="00EA1301"/>
    <w:rsid w:val="00EA1B9E"/>
    <w:rsid w:val="00EA44AE"/>
    <w:rsid w:val="00EA4B0E"/>
    <w:rsid w:val="00EA78EE"/>
    <w:rsid w:val="00EC47BD"/>
    <w:rsid w:val="00EC7F72"/>
    <w:rsid w:val="00EE2DDC"/>
    <w:rsid w:val="00EE772D"/>
    <w:rsid w:val="00F117B0"/>
    <w:rsid w:val="00F17AA5"/>
    <w:rsid w:val="00F56558"/>
    <w:rsid w:val="00F64AFF"/>
    <w:rsid w:val="00F761D9"/>
    <w:rsid w:val="00F804F7"/>
    <w:rsid w:val="00F80E54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5</cp:revision>
  <cp:lastPrinted>2015-03-16T01:44:00Z</cp:lastPrinted>
  <dcterms:created xsi:type="dcterms:W3CDTF">2015-03-03T00:47:00Z</dcterms:created>
  <dcterms:modified xsi:type="dcterms:W3CDTF">2015-03-16T01:45:00Z</dcterms:modified>
</cp:coreProperties>
</file>