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685" w:rsidRPr="00BD6F24" w:rsidRDefault="007F7685" w:rsidP="00244C58">
      <w:pPr>
        <w:pStyle w:val="a3"/>
        <w:ind w:firstLine="0"/>
        <w:rPr>
          <w:szCs w:val="28"/>
        </w:rPr>
      </w:pPr>
      <w:r w:rsidRPr="00BD6F24">
        <w:rPr>
          <w:szCs w:val="28"/>
        </w:rPr>
        <w:t>ПО</w:t>
      </w:r>
      <w:smartTag w:uri="urn:schemas-microsoft-com:office:smarttags" w:element="PersonName">
        <w:r w:rsidRPr="00BD6F24">
          <w:rPr>
            <w:szCs w:val="28"/>
          </w:rPr>
          <w:t>Я</w:t>
        </w:r>
      </w:smartTag>
      <w:r w:rsidRPr="00BD6F24">
        <w:rPr>
          <w:szCs w:val="28"/>
        </w:rPr>
        <w:t>СНИТЕЛЬНА</w:t>
      </w:r>
      <w:smartTag w:uri="urn:schemas-microsoft-com:office:smarttags" w:element="PersonName">
        <w:r w:rsidRPr="00BD6F24">
          <w:rPr>
            <w:szCs w:val="28"/>
          </w:rPr>
          <w:t>Я</w:t>
        </w:r>
      </w:smartTag>
      <w:r w:rsidRPr="00BD6F24">
        <w:rPr>
          <w:szCs w:val="28"/>
        </w:rPr>
        <w:t xml:space="preserve"> ЗАПИСКА</w:t>
      </w:r>
    </w:p>
    <w:p w:rsidR="007F7685" w:rsidRPr="00BD6F24" w:rsidRDefault="00C01E8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F7685" w:rsidRPr="00BD6F24" w:rsidRDefault="007F7685">
      <w:pPr>
        <w:jc w:val="center"/>
        <w:rPr>
          <w:sz w:val="28"/>
          <w:szCs w:val="28"/>
        </w:rPr>
      </w:pPr>
      <w:r w:rsidRPr="00BD6F24">
        <w:rPr>
          <w:sz w:val="28"/>
          <w:szCs w:val="28"/>
        </w:rPr>
        <w:t xml:space="preserve">к проекту </w:t>
      </w:r>
      <w:r w:rsidR="002E1E55" w:rsidRPr="00BD6F24">
        <w:rPr>
          <w:sz w:val="28"/>
          <w:szCs w:val="28"/>
        </w:rPr>
        <w:t xml:space="preserve">закона </w:t>
      </w:r>
      <w:r w:rsidRPr="00BD6F24">
        <w:rPr>
          <w:sz w:val="28"/>
          <w:szCs w:val="28"/>
        </w:rPr>
        <w:t>Приморского края</w:t>
      </w:r>
      <w:r w:rsidR="00F16EDD">
        <w:rPr>
          <w:sz w:val="28"/>
          <w:szCs w:val="28"/>
        </w:rPr>
        <w:t xml:space="preserve"> </w:t>
      </w:r>
      <w:r w:rsidRPr="00BD6F24">
        <w:rPr>
          <w:sz w:val="28"/>
          <w:szCs w:val="28"/>
        </w:rPr>
        <w:t xml:space="preserve">"О </w:t>
      </w:r>
      <w:r w:rsidR="00002F58">
        <w:rPr>
          <w:sz w:val="28"/>
          <w:szCs w:val="28"/>
        </w:rPr>
        <w:t>внесении изменени</w:t>
      </w:r>
      <w:r w:rsidR="00766AAE">
        <w:rPr>
          <w:sz w:val="28"/>
          <w:szCs w:val="28"/>
        </w:rPr>
        <w:t>й</w:t>
      </w:r>
      <w:r w:rsidR="005C0DB7" w:rsidRPr="00BD6F24">
        <w:rPr>
          <w:sz w:val="28"/>
          <w:szCs w:val="28"/>
        </w:rPr>
        <w:t xml:space="preserve"> в</w:t>
      </w:r>
      <w:r w:rsidR="0089613E">
        <w:rPr>
          <w:sz w:val="28"/>
          <w:szCs w:val="28"/>
        </w:rPr>
        <w:t xml:space="preserve"> </w:t>
      </w:r>
      <w:r w:rsidR="00BA77EA">
        <w:rPr>
          <w:sz w:val="28"/>
          <w:szCs w:val="28"/>
        </w:rPr>
        <w:t>З</w:t>
      </w:r>
      <w:r w:rsidR="005C0DB7" w:rsidRPr="00BD6F24">
        <w:rPr>
          <w:sz w:val="28"/>
          <w:szCs w:val="28"/>
        </w:rPr>
        <w:t>акон</w:t>
      </w:r>
      <w:r w:rsidR="00E814DB">
        <w:rPr>
          <w:sz w:val="28"/>
          <w:szCs w:val="28"/>
        </w:rPr>
        <w:t xml:space="preserve"> </w:t>
      </w:r>
      <w:r w:rsidR="00B859F2">
        <w:rPr>
          <w:sz w:val="28"/>
          <w:szCs w:val="28"/>
        </w:rPr>
        <w:t>Приморского края "О З</w:t>
      </w:r>
      <w:r w:rsidR="005C0DB7" w:rsidRPr="00BD6F24">
        <w:rPr>
          <w:sz w:val="28"/>
          <w:szCs w:val="28"/>
        </w:rPr>
        <w:t>аконодательно</w:t>
      </w:r>
      <w:r w:rsidR="00B859F2">
        <w:rPr>
          <w:sz w:val="28"/>
          <w:szCs w:val="28"/>
        </w:rPr>
        <w:t>м</w:t>
      </w:r>
      <w:r w:rsidR="005C0DB7" w:rsidRPr="00BD6F24">
        <w:rPr>
          <w:sz w:val="28"/>
          <w:szCs w:val="28"/>
        </w:rPr>
        <w:t xml:space="preserve"> </w:t>
      </w:r>
      <w:r w:rsidR="00B859F2">
        <w:rPr>
          <w:sz w:val="28"/>
          <w:szCs w:val="28"/>
        </w:rPr>
        <w:t>Собрании</w:t>
      </w:r>
      <w:r w:rsidR="005C0DB7" w:rsidRPr="00BD6F24">
        <w:rPr>
          <w:sz w:val="28"/>
          <w:szCs w:val="28"/>
        </w:rPr>
        <w:t xml:space="preserve"> </w:t>
      </w:r>
      <w:r w:rsidR="00B859F2">
        <w:rPr>
          <w:sz w:val="28"/>
          <w:szCs w:val="28"/>
        </w:rPr>
        <w:t>Приморского края</w:t>
      </w:r>
      <w:r w:rsidRPr="00BD6F24">
        <w:rPr>
          <w:sz w:val="28"/>
          <w:szCs w:val="28"/>
        </w:rPr>
        <w:t>"</w:t>
      </w:r>
    </w:p>
    <w:p w:rsidR="00D34F62" w:rsidRDefault="00D34F62">
      <w:pPr>
        <w:ind w:firstLine="720"/>
        <w:jc w:val="center"/>
        <w:rPr>
          <w:sz w:val="28"/>
          <w:szCs w:val="28"/>
        </w:rPr>
      </w:pPr>
    </w:p>
    <w:p w:rsidR="00DF0AB9" w:rsidRDefault="00773E98" w:rsidP="00070168">
      <w:pPr>
        <w:pStyle w:val="ConsPlusNormal"/>
        <w:ind w:firstLine="709"/>
        <w:jc w:val="both"/>
      </w:pPr>
      <w:proofErr w:type="gramStart"/>
      <w:r>
        <w:t>5 октября</w:t>
      </w:r>
      <w:r w:rsidR="00DF0AB9">
        <w:t xml:space="preserve"> 2015 года Государственной Думой Федерального Собрания Российской Федерации принят Федеральный закон № 285-ФЗ "О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 и принимать меры по предотвращению или урегулированию конфликта интересов".</w:t>
      </w:r>
      <w:proofErr w:type="gramEnd"/>
      <w:r w:rsidR="00070168">
        <w:t xml:space="preserve"> </w:t>
      </w:r>
      <w:proofErr w:type="gramStart"/>
      <w:r w:rsidR="00DF0AB9">
        <w:t xml:space="preserve">Указанным законом внесены изменения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распространяющие на лиц, замещающих государственные должности субъектов Российской Федерации, за исключением мировых судей, не только ограничения, но и обязанности, </w:t>
      </w:r>
      <w:r w:rsidR="00070168">
        <w:t>у</w:t>
      </w:r>
      <w:r w:rsidR="00DF0AB9">
        <w:t>становленные Федеральным законом</w:t>
      </w:r>
      <w:r w:rsidR="005C36A1">
        <w:t xml:space="preserve">          </w:t>
      </w:r>
      <w:r w:rsidR="00DF0AB9">
        <w:t xml:space="preserve"> от 25 декабря 2008 года № 273-ФЗ "О противодействии коррупции" и другими</w:t>
      </w:r>
      <w:proofErr w:type="gramEnd"/>
      <w:r w:rsidR="00DF0AB9">
        <w:t xml:space="preserve"> федеральными законами.</w:t>
      </w:r>
      <w:bookmarkStart w:id="0" w:name="_GoBack"/>
      <w:bookmarkEnd w:id="0"/>
    </w:p>
    <w:p w:rsidR="00DF0AB9" w:rsidRDefault="00DF0AB9" w:rsidP="00070168">
      <w:pPr>
        <w:pStyle w:val="ConsPlusNormal"/>
        <w:ind w:firstLine="709"/>
        <w:jc w:val="both"/>
      </w:pPr>
      <w:r>
        <w:t xml:space="preserve">Предлагаемый проект закона Приморского края разработан в </w:t>
      </w:r>
      <w:proofErr w:type="gramStart"/>
      <w:r>
        <w:t>целях</w:t>
      </w:r>
      <w:proofErr w:type="gramEnd"/>
      <w:r>
        <w:t xml:space="preserve"> приведения статьи 15 Закона Приморского края "О Законодательном Собрании Приморского края" в соответствие с действующим федеральным законодательством.</w:t>
      </w:r>
    </w:p>
    <w:p w:rsidR="00D278F6" w:rsidRPr="00070168" w:rsidRDefault="00070168" w:rsidP="000701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70168">
        <w:rPr>
          <w:sz w:val="28"/>
          <w:szCs w:val="28"/>
        </w:rPr>
        <w:t xml:space="preserve">Также проектом закона Приморского края предлагается в пункте 18 статьи 20 Закона Приморского края "О Законодательном Собрании Приморского края" слова "назначения на должность прокурора Приморского края" заменить словами "представления Генерального прокурора Российской Федерации о назначении на должность прокурора Приморского края" в связи с тем, что </w:t>
      </w:r>
      <w:r w:rsidR="00D278F6" w:rsidRPr="00070168">
        <w:rPr>
          <w:sz w:val="28"/>
          <w:szCs w:val="28"/>
        </w:rPr>
        <w:t>28 октября 2015 года Законодательным Собранием принят Закон Приморского края "</w:t>
      </w:r>
      <w:r w:rsidR="00D278F6" w:rsidRPr="00070168">
        <w:rPr>
          <w:bCs/>
          <w:sz w:val="28"/>
          <w:szCs w:val="28"/>
        </w:rPr>
        <w:t>О внесении изменений в Закон</w:t>
      </w:r>
      <w:proofErr w:type="gramEnd"/>
      <w:r w:rsidR="00D278F6" w:rsidRPr="00070168">
        <w:rPr>
          <w:sz w:val="28"/>
          <w:szCs w:val="28"/>
        </w:rPr>
        <w:t xml:space="preserve"> </w:t>
      </w:r>
      <w:r w:rsidR="00D278F6" w:rsidRPr="00070168">
        <w:rPr>
          <w:bCs/>
          <w:sz w:val="28"/>
          <w:szCs w:val="28"/>
        </w:rPr>
        <w:t>Приморского края "О порядке согласования кандидатуры на должность прокурора Приморского края</w:t>
      </w:r>
      <w:r w:rsidR="00D278F6" w:rsidRPr="00070168">
        <w:rPr>
          <w:sz w:val="28"/>
          <w:szCs w:val="28"/>
        </w:rPr>
        <w:t>", которым установлен</w:t>
      </w:r>
      <w:r>
        <w:rPr>
          <w:sz w:val="28"/>
          <w:szCs w:val="28"/>
        </w:rPr>
        <w:t>ы</w:t>
      </w:r>
      <w:r w:rsidR="00D278F6" w:rsidRPr="00070168">
        <w:rPr>
          <w:sz w:val="28"/>
          <w:szCs w:val="28"/>
        </w:rPr>
        <w:t xml:space="preserve"> порядок и сроки согласования представления Генерального прокурора Российской Федерации о назначении на должность прокурора Приморского края. До вступления в силу указанного Закона Приморского края Законодательное Собрание согласовывало кандидатуру для назначения на должность прокурора Приморского края.</w:t>
      </w:r>
    </w:p>
    <w:p w:rsidR="006E29F9" w:rsidRDefault="006E29F9" w:rsidP="006E29F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5C7885" w:rsidRDefault="005C7885" w:rsidP="006E29F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12625F" w:rsidRDefault="0012625F" w:rsidP="0012625F">
      <w:pPr>
        <w:ind w:firstLine="708"/>
        <w:jc w:val="both"/>
        <w:rPr>
          <w:sz w:val="28"/>
          <w:szCs w:val="28"/>
        </w:rPr>
      </w:pPr>
    </w:p>
    <w:p w:rsidR="004D15ED" w:rsidRPr="004D15ED" w:rsidRDefault="004D15ED" w:rsidP="004D15ED">
      <w:pPr>
        <w:jc w:val="both"/>
        <w:rPr>
          <w:sz w:val="28"/>
          <w:szCs w:val="28"/>
        </w:rPr>
      </w:pPr>
      <w:r w:rsidRPr="004D15ED">
        <w:rPr>
          <w:sz w:val="28"/>
          <w:szCs w:val="28"/>
        </w:rPr>
        <w:t xml:space="preserve">Председатель комитета </w:t>
      </w:r>
    </w:p>
    <w:p w:rsidR="004D15ED" w:rsidRPr="004D15ED" w:rsidRDefault="004D15ED" w:rsidP="004D15ED">
      <w:pPr>
        <w:jc w:val="both"/>
        <w:rPr>
          <w:sz w:val="28"/>
          <w:szCs w:val="28"/>
        </w:rPr>
      </w:pPr>
      <w:r w:rsidRPr="004D15ED">
        <w:rPr>
          <w:sz w:val="28"/>
          <w:szCs w:val="28"/>
        </w:rPr>
        <w:t xml:space="preserve">Законодательного Собрания </w:t>
      </w:r>
    </w:p>
    <w:p w:rsidR="004D15ED" w:rsidRPr="004D15ED" w:rsidRDefault="004D15ED" w:rsidP="004D15ED">
      <w:pPr>
        <w:jc w:val="both"/>
        <w:rPr>
          <w:sz w:val="28"/>
          <w:szCs w:val="28"/>
        </w:rPr>
      </w:pPr>
      <w:r w:rsidRPr="004D15ED">
        <w:rPr>
          <w:sz w:val="28"/>
          <w:szCs w:val="28"/>
        </w:rPr>
        <w:t xml:space="preserve">по регламенту, депутатской этике </w:t>
      </w:r>
    </w:p>
    <w:p w:rsidR="004D15ED" w:rsidRPr="004D15ED" w:rsidRDefault="004D15ED" w:rsidP="004D15ED">
      <w:pPr>
        <w:jc w:val="both"/>
        <w:rPr>
          <w:sz w:val="28"/>
          <w:szCs w:val="28"/>
        </w:rPr>
      </w:pPr>
      <w:r w:rsidRPr="004D15ED">
        <w:rPr>
          <w:sz w:val="28"/>
          <w:szCs w:val="28"/>
        </w:rPr>
        <w:t xml:space="preserve">и организации работы </w:t>
      </w:r>
    </w:p>
    <w:p w:rsidR="004D15ED" w:rsidRPr="004D15ED" w:rsidRDefault="004D15ED" w:rsidP="004D15ED">
      <w:pPr>
        <w:jc w:val="both"/>
        <w:rPr>
          <w:sz w:val="28"/>
          <w:szCs w:val="28"/>
        </w:rPr>
      </w:pPr>
      <w:r w:rsidRPr="004D15ED">
        <w:rPr>
          <w:sz w:val="28"/>
          <w:szCs w:val="28"/>
        </w:rPr>
        <w:t xml:space="preserve">Законодательного Собрания </w:t>
      </w:r>
      <w:r w:rsidRPr="004D15ED">
        <w:rPr>
          <w:sz w:val="28"/>
          <w:szCs w:val="28"/>
        </w:rPr>
        <w:tab/>
      </w:r>
      <w:r w:rsidRPr="004D15ED">
        <w:rPr>
          <w:sz w:val="28"/>
          <w:szCs w:val="28"/>
        </w:rPr>
        <w:tab/>
      </w:r>
      <w:r w:rsidRPr="004D15ED">
        <w:rPr>
          <w:sz w:val="28"/>
          <w:szCs w:val="28"/>
        </w:rPr>
        <w:tab/>
      </w:r>
      <w:r w:rsidRPr="004D15ED">
        <w:rPr>
          <w:sz w:val="28"/>
          <w:szCs w:val="28"/>
        </w:rPr>
        <w:tab/>
      </w:r>
      <w:r w:rsidRPr="004D15ED">
        <w:rPr>
          <w:sz w:val="28"/>
          <w:szCs w:val="28"/>
        </w:rPr>
        <w:tab/>
      </w:r>
      <w:r w:rsidRPr="004D15ED">
        <w:rPr>
          <w:sz w:val="28"/>
          <w:szCs w:val="28"/>
        </w:rPr>
        <w:tab/>
        <w:t xml:space="preserve">  </w:t>
      </w:r>
      <w:r w:rsidR="00F647B0">
        <w:rPr>
          <w:sz w:val="28"/>
          <w:szCs w:val="28"/>
        </w:rPr>
        <w:t xml:space="preserve"> </w:t>
      </w:r>
      <w:r w:rsidRPr="004D15ED">
        <w:rPr>
          <w:sz w:val="28"/>
          <w:szCs w:val="28"/>
        </w:rPr>
        <w:t xml:space="preserve">    К.А. Межонов</w:t>
      </w:r>
    </w:p>
    <w:p w:rsidR="00BA6F28" w:rsidRPr="00BD6F24" w:rsidRDefault="00BA6F28" w:rsidP="004D15ED">
      <w:pPr>
        <w:jc w:val="both"/>
        <w:rPr>
          <w:sz w:val="28"/>
          <w:szCs w:val="28"/>
        </w:rPr>
      </w:pPr>
    </w:p>
    <w:sectPr w:rsidR="00BA6F28" w:rsidRPr="00BD6F24" w:rsidSect="00400956">
      <w:headerReference w:type="even" r:id="rId6"/>
      <w:headerReference w:type="default" r:id="rId7"/>
      <w:pgSz w:w="11906" w:h="16838" w:code="9"/>
      <w:pgMar w:top="719" w:right="851" w:bottom="54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9EB" w:rsidRDefault="001139EB">
      <w:r>
        <w:separator/>
      </w:r>
    </w:p>
  </w:endnote>
  <w:endnote w:type="continuationSeparator" w:id="0">
    <w:p w:rsidR="001139EB" w:rsidRDefault="001139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9EB" w:rsidRDefault="001139EB">
      <w:r>
        <w:separator/>
      </w:r>
    </w:p>
  </w:footnote>
  <w:footnote w:type="continuationSeparator" w:id="0">
    <w:p w:rsidR="001139EB" w:rsidRDefault="001139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17" w:rsidRDefault="00E41B23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4631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46317" w:rsidRDefault="00C46317" w:rsidP="00AD670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17" w:rsidRDefault="00E41B23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4631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70168">
      <w:rPr>
        <w:rStyle w:val="a8"/>
        <w:noProof/>
      </w:rPr>
      <w:t>2</w:t>
    </w:r>
    <w:r>
      <w:rPr>
        <w:rStyle w:val="a8"/>
      </w:rPr>
      <w:fldChar w:fldCharType="end"/>
    </w:r>
  </w:p>
  <w:p w:rsidR="00C46317" w:rsidRDefault="00C46317" w:rsidP="00AD6702">
    <w:pPr>
      <w:pStyle w:val="a5"/>
      <w:spacing w:line="360" w:lineRule="auto"/>
      <w:ind w:right="35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779"/>
    <w:rsid w:val="00002F58"/>
    <w:rsid w:val="00020B86"/>
    <w:rsid w:val="00060ADE"/>
    <w:rsid w:val="00061FF0"/>
    <w:rsid w:val="00070168"/>
    <w:rsid w:val="000774D6"/>
    <w:rsid w:val="00093648"/>
    <w:rsid w:val="000937E6"/>
    <w:rsid w:val="000A3B8F"/>
    <w:rsid w:val="000D0E82"/>
    <w:rsid w:val="001139EB"/>
    <w:rsid w:val="0012625F"/>
    <w:rsid w:val="001310EC"/>
    <w:rsid w:val="0013570B"/>
    <w:rsid w:val="00145E6A"/>
    <w:rsid w:val="0016029A"/>
    <w:rsid w:val="00163B22"/>
    <w:rsid w:val="001841DF"/>
    <w:rsid w:val="00185EE3"/>
    <w:rsid w:val="0019776B"/>
    <w:rsid w:val="001A1C49"/>
    <w:rsid w:val="001E64F5"/>
    <w:rsid w:val="0020749E"/>
    <w:rsid w:val="00244C58"/>
    <w:rsid w:val="0024736C"/>
    <w:rsid w:val="00255856"/>
    <w:rsid w:val="002818ED"/>
    <w:rsid w:val="002908D4"/>
    <w:rsid w:val="002953F5"/>
    <w:rsid w:val="002B7B00"/>
    <w:rsid w:val="002C1A2F"/>
    <w:rsid w:val="002C21CF"/>
    <w:rsid w:val="002D27B0"/>
    <w:rsid w:val="002E16BA"/>
    <w:rsid w:val="002E1E55"/>
    <w:rsid w:val="002E6CF3"/>
    <w:rsid w:val="00311721"/>
    <w:rsid w:val="003227D1"/>
    <w:rsid w:val="003238A2"/>
    <w:rsid w:val="003501D7"/>
    <w:rsid w:val="00352628"/>
    <w:rsid w:val="00354D8A"/>
    <w:rsid w:val="00356D16"/>
    <w:rsid w:val="003606D0"/>
    <w:rsid w:val="003923FF"/>
    <w:rsid w:val="00395602"/>
    <w:rsid w:val="003956A4"/>
    <w:rsid w:val="003A25BA"/>
    <w:rsid w:val="003A6427"/>
    <w:rsid w:val="003B634B"/>
    <w:rsid w:val="003C6A91"/>
    <w:rsid w:val="00400956"/>
    <w:rsid w:val="004128C6"/>
    <w:rsid w:val="00426A44"/>
    <w:rsid w:val="0043675E"/>
    <w:rsid w:val="004376C1"/>
    <w:rsid w:val="004650A5"/>
    <w:rsid w:val="00471E9E"/>
    <w:rsid w:val="004C0036"/>
    <w:rsid w:val="004C33FC"/>
    <w:rsid w:val="004D15ED"/>
    <w:rsid w:val="004D4D9D"/>
    <w:rsid w:val="004E3B1B"/>
    <w:rsid w:val="004E67FA"/>
    <w:rsid w:val="004F61F5"/>
    <w:rsid w:val="00537C25"/>
    <w:rsid w:val="00541992"/>
    <w:rsid w:val="00552145"/>
    <w:rsid w:val="005828C4"/>
    <w:rsid w:val="005861B5"/>
    <w:rsid w:val="005A024D"/>
    <w:rsid w:val="005A288F"/>
    <w:rsid w:val="005C0BD0"/>
    <w:rsid w:val="005C0DB7"/>
    <w:rsid w:val="005C188A"/>
    <w:rsid w:val="005C36A1"/>
    <w:rsid w:val="005C7885"/>
    <w:rsid w:val="005E738F"/>
    <w:rsid w:val="005F5753"/>
    <w:rsid w:val="006026BA"/>
    <w:rsid w:val="0060713B"/>
    <w:rsid w:val="00621907"/>
    <w:rsid w:val="00631734"/>
    <w:rsid w:val="00643E11"/>
    <w:rsid w:val="00650B42"/>
    <w:rsid w:val="00675215"/>
    <w:rsid w:val="00681547"/>
    <w:rsid w:val="00690DDF"/>
    <w:rsid w:val="006A2DB8"/>
    <w:rsid w:val="006A407A"/>
    <w:rsid w:val="006A7643"/>
    <w:rsid w:val="006B1D1B"/>
    <w:rsid w:val="006E29F9"/>
    <w:rsid w:val="007041DD"/>
    <w:rsid w:val="00710AA6"/>
    <w:rsid w:val="00722D56"/>
    <w:rsid w:val="0072454B"/>
    <w:rsid w:val="00742913"/>
    <w:rsid w:val="00766AAE"/>
    <w:rsid w:val="00767731"/>
    <w:rsid w:val="00767B03"/>
    <w:rsid w:val="00773E98"/>
    <w:rsid w:val="00775915"/>
    <w:rsid w:val="00787E33"/>
    <w:rsid w:val="007A15FD"/>
    <w:rsid w:val="007C44EA"/>
    <w:rsid w:val="007D58AA"/>
    <w:rsid w:val="007D6312"/>
    <w:rsid w:val="007E0450"/>
    <w:rsid w:val="007E112E"/>
    <w:rsid w:val="007E37C4"/>
    <w:rsid w:val="007E6119"/>
    <w:rsid w:val="007F5CD5"/>
    <w:rsid w:val="007F6637"/>
    <w:rsid w:val="007F7685"/>
    <w:rsid w:val="0082639C"/>
    <w:rsid w:val="008477BB"/>
    <w:rsid w:val="008614AA"/>
    <w:rsid w:val="00866512"/>
    <w:rsid w:val="008745CB"/>
    <w:rsid w:val="008808AB"/>
    <w:rsid w:val="00886185"/>
    <w:rsid w:val="0089613E"/>
    <w:rsid w:val="008A5312"/>
    <w:rsid w:val="008A7EA1"/>
    <w:rsid w:val="008E0C95"/>
    <w:rsid w:val="008E2999"/>
    <w:rsid w:val="00951512"/>
    <w:rsid w:val="00964BE1"/>
    <w:rsid w:val="00970445"/>
    <w:rsid w:val="009776DB"/>
    <w:rsid w:val="00997992"/>
    <w:rsid w:val="009A6275"/>
    <w:rsid w:val="009C060F"/>
    <w:rsid w:val="009D4F6D"/>
    <w:rsid w:val="009E39EE"/>
    <w:rsid w:val="009E4E39"/>
    <w:rsid w:val="009E6B88"/>
    <w:rsid w:val="009F2D26"/>
    <w:rsid w:val="00A22C23"/>
    <w:rsid w:val="00A3045D"/>
    <w:rsid w:val="00A332BF"/>
    <w:rsid w:val="00A40EE8"/>
    <w:rsid w:val="00A41A87"/>
    <w:rsid w:val="00A731FB"/>
    <w:rsid w:val="00A77DF8"/>
    <w:rsid w:val="00A917AA"/>
    <w:rsid w:val="00A92A64"/>
    <w:rsid w:val="00AC267C"/>
    <w:rsid w:val="00AD6702"/>
    <w:rsid w:val="00AE2F88"/>
    <w:rsid w:val="00AF14EC"/>
    <w:rsid w:val="00B258BF"/>
    <w:rsid w:val="00B4231F"/>
    <w:rsid w:val="00B560FD"/>
    <w:rsid w:val="00B575CD"/>
    <w:rsid w:val="00B8328A"/>
    <w:rsid w:val="00B859F2"/>
    <w:rsid w:val="00BA6F28"/>
    <w:rsid w:val="00BA77EA"/>
    <w:rsid w:val="00BB29AA"/>
    <w:rsid w:val="00BD6F24"/>
    <w:rsid w:val="00C01E88"/>
    <w:rsid w:val="00C46317"/>
    <w:rsid w:val="00C70779"/>
    <w:rsid w:val="00C922F5"/>
    <w:rsid w:val="00CA6C8E"/>
    <w:rsid w:val="00CC09C7"/>
    <w:rsid w:val="00CD68BB"/>
    <w:rsid w:val="00D05088"/>
    <w:rsid w:val="00D0794A"/>
    <w:rsid w:val="00D1292A"/>
    <w:rsid w:val="00D244BD"/>
    <w:rsid w:val="00D27473"/>
    <w:rsid w:val="00D278F6"/>
    <w:rsid w:val="00D33AC3"/>
    <w:rsid w:val="00D34F62"/>
    <w:rsid w:val="00D378BF"/>
    <w:rsid w:val="00D40464"/>
    <w:rsid w:val="00D55408"/>
    <w:rsid w:val="00D83F0D"/>
    <w:rsid w:val="00D910A3"/>
    <w:rsid w:val="00D9443D"/>
    <w:rsid w:val="00DD51A3"/>
    <w:rsid w:val="00DD6886"/>
    <w:rsid w:val="00DE1060"/>
    <w:rsid w:val="00DF0AB9"/>
    <w:rsid w:val="00DF66C1"/>
    <w:rsid w:val="00E05037"/>
    <w:rsid w:val="00E10D34"/>
    <w:rsid w:val="00E1329A"/>
    <w:rsid w:val="00E21D5F"/>
    <w:rsid w:val="00E22A72"/>
    <w:rsid w:val="00E41B23"/>
    <w:rsid w:val="00E4670B"/>
    <w:rsid w:val="00E64189"/>
    <w:rsid w:val="00E71F71"/>
    <w:rsid w:val="00E814DB"/>
    <w:rsid w:val="00E839B0"/>
    <w:rsid w:val="00E97A87"/>
    <w:rsid w:val="00EA2ABA"/>
    <w:rsid w:val="00EA3946"/>
    <w:rsid w:val="00EC0154"/>
    <w:rsid w:val="00EF0AC9"/>
    <w:rsid w:val="00EF2084"/>
    <w:rsid w:val="00F15446"/>
    <w:rsid w:val="00F16E78"/>
    <w:rsid w:val="00F16EDD"/>
    <w:rsid w:val="00F647B0"/>
    <w:rsid w:val="00F679B4"/>
    <w:rsid w:val="00F95189"/>
    <w:rsid w:val="00F9789F"/>
    <w:rsid w:val="00FB2712"/>
    <w:rsid w:val="00FC5D38"/>
    <w:rsid w:val="00FC6A73"/>
    <w:rsid w:val="00FE5B91"/>
    <w:rsid w:val="00FE6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6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F6637"/>
    <w:pPr>
      <w:ind w:firstLine="720"/>
      <w:jc w:val="center"/>
    </w:pPr>
    <w:rPr>
      <w:b/>
      <w:sz w:val="28"/>
    </w:rPr>
  </w:style>
  <w:style w:type="paragraph" w:styleId="a4">
    <w:name w:val="Body Text Indent"/>
    <w:basedOn w:val="a"/>
    <w:rsid w:val="007F6637"/>
    <w:pPr>
      <w:ind w:firstLine="720"/>
      <w:jc w:val="both"/>
    </w:pPr>
    <w:rPr>
      <w:sz w:val="28"/>
    </w:rPr>
  </w:style>
  <w:style w:type="paragraph" w:styleId="a5">
    <w:name w:val="header"/>
    <w:basedOn w:val="a"/>
    <w:rsid w:val="007F6637"/>
    <w:pPr>
      <w:tabs>
        <w:tab w:val="center" w:pos="4153"/>
        <w:tab w:val="right" w:pos="8306"/>
      </w:tabs>
    </w:pPr>
    <w:rPr>
      <w:sz w:val="28"/>
    </w:rPr>
  </w:style>
  <w:style w:type="paragraph" w:styleId="2">
    <w:name w:val="Body Text Indent 2"/>
    <w:basedOn w:val="a"/>
    <w:rsid w:val="007F6637"/>
    <w:pPr>
      <w:ind w:firstLine="708"/>
      <w:jc w:val="both"/>
    </w:pPr>
    <w:rPr>
      <w:sz w:val="28"/>
    </w:rPr>
  </w:style>
  <w:style w:type="paragraph" w:styleId="a6">
    <w:name w:val="Body Text"/>
    <w:basedOn w:val="a"/>
    <w:rsid w:val="007F6637"/>
    <w:pPr>
      <w:jc w:val="center"/>
    </w:pPr>
    <w:rPr>
      <w:sz w:val="28"/>
    </w:rPr>
  </w:style>
  <w:style w:type="paragraph" w:styleId="a7">
    <w:name w:val="Balloon Text"/>
    <w:basedOn w:val="a"/>
    <w:semiHidden/>
    <w:rsid w:val="003606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D6702"/>
  </w:style>
  <w:style w:type="paragraph" w:styleId="a9">
    <w:name w:val="footer"/>
    <w:basedOn w:val="a"/>
    <w:rsid w:val="00AD6702"/>
    <w:pPr>
      <w:tabs>
        <w:tab w:val="center" w:pos="4677"/>
        <w:tab w:val="right" w:pos="9355"/>
      </w:tabs>
    </w:pPr>
  </w:style>
  <w:style w:type="character" w:styleId="aa">
    <w:name w:val="Hyperlink"/>
    <w:basedOn w:val="a0"/>
    <w:rsid w:val="00E814DB"/>
    <w:rPr>
      <w:color w:val="0000FF"/>
      <w:u w:val="single"/>
    </w:rPr>
  </w:style>
  <w:style w:type="paragraph" w:customStyle="1" w:styleId="ConsPlusNormal">
    <w:name w:val="ConsPlusNormal"/>
    <w:rsid w:val="00D278F6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6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F6637"/>
    <w:pPr>
      <w:ind w:firstLine="720"/>
      <w:jc w:val="center"/>
    </w:pPr>
    <w:rPr>
      <w:b/>
      <w:sz w:val="28"/>
    </w:rPr>
  </w:style>
  <w:style w:type="paragraph" w:styleId="a4">
    <w:name w:val="Body Text Indent"/>
    <w:basedOn w:val="a"/>
    <w:rsid w:val="007F6637"/>
    <w:pPr>
      <w:ind w:firstLine="720"/>
      <w:jc w:val="both"/>
    </w:pPr>
    <w:rPr>
      <w:sz w:val="28"/>
    </w:rPr>
  </w:style>
  <w:style w:type="paragraph" w:styleId="a5">
    <w:name w:val="header"/>
    <w:basedOn w:val="a"/>
    <w:rsid w:val="007F6637"/>
    <w:pPr>
      <w:tabs>
        <w:tab w:val="center" w:pos="4153"/>
        <w:tab w:val="right" w:pos="8306"/>
      </w:tabs>
    </w:pPr>
    <w:rPr>
      <w:sz w:val="28"/>
    </w:rPr>
  </w:style>
  <w:style w:type="paragraph" w:styleId="2">
    <w:name w:val="Body Text Indent 2"/>
    <w:basedOn w:val="a"/>
    <w:rsid w:val="007F6637"/>
    <w:pPr>
      <w:ind w:firstLine="708"/>
      <w:jc w:val="both"/>
    </w:pPr>
    <w:rPr>
      <w:sz w:val="28"/>
    </w:rPr>
  </w:style>
  <w:style w:type="paragraph" w:styleId="a6">
    <w:name w:val="Body Text"/>
    <w:basedOn w:val="a"/>
    <w:rsid w:val="007F6637"/>
    <w:pPr>
      <w:jc w:val="center"/>
    </w:pPr>
    <w:rPr>
      <w:sz w:val="28"/>
    </w:rPr>
  </w:style>
  <w:style w:type="paragraph" w:styleId="a7">
    <w:name w:val="Balloon Text"/>
    <w:basedOn w:val="a"/>
    <w:semiHidden/>
    <w:rsid w:val="003606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D6702"/>
  </w:style>
  <w:style w:type="paragraph" w:styleId="a9">
    <w:name w:val="footer"/>
    <w:basedOn w:val="a"/>
    <w:rsid w:val="00AD6702"/>
    <w:pPr>
      <w:tabs>
        <w:tab w:val="center" w:pos="4677"/>
        <w:tab w:val="right" w:pos="9355"/>
      </w:tabs>
    </w:pPr>
  </w:style>
  <w:style w:type="character" w:styleId="aa">
    <w:name w:val="Hyperlink"/>
    <w:basedOn w:val="a0"/>
    <w:rsid w:val="00E814DB"/>
    <w:rPr>
      <w:color w:val="0000FF"/>
      <w:u w:val="single"/>
    </w:rPr>
  </w:style>
  <w:style w:type="paragraph" w:customStyle="1" w:styleId="ConsPlusNormal">
    <w:name w:val="ConsPlusNormal"/>
    <w:rsid w:val="00D278F6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288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Bazilev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adm</dc:creator>
  <cp:lastModifiedBy>install</cp:lastModifiedBy>
  <cp:revision>9</cp:revision>
  <cp:lastPrinted>2015-11-10T02:06:00Z</cp:lastPrinted>
  <dcterms:created xsi:type="dcterms:W3CDTF">2015-11-02T01:01:00Z</dcterms:created>
  <dcterms:modified xsi:type="dcterms:W3CDTF">2015-11-10T02:08:00Z</dcterms:modified>
</cp:coreProperties>
</file>