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3.2pt" o:ole="" fillcolor="window">
            <v:imagedata r:id="rId8" o:title=""/>
          </v:shape>
          <o:OLEObject Type="Embed" ProgID="Word.Picture.8" ShapeID="_x0000_i1025" DrawAspect="Content" ObjectID="_1509436496" r:id="rId9"/>
        </w:object>
      </w:r>
    </w:p>
    <w:p w:rsidR="00B04F2A" w:rsidRPr="00B04F2A" w:rsidRDefault="00B04F2A" w:rsidP="00B04F2A">
      <w:pPr>
        <w:spacing w:line="360" w:lineRule="auto"/>
        <w:ind w:left="567"/>
        <w:jc w:val="right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E92654" w:rsidP="00E5166D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  <w:r w:rsidR="00E5166D">
              <w:rPr>
                <w:szCs w:val="28"/>
              </w:rPr>
              <w:t>1</w:t>
            </w:r>
            <w:r w:rsidR="00A37953">
              <w:rPr>
                <w:szCs w:val="28"/>
              </w:rPr>
              <w:t>.</w:t>
            </w:r>
            <w:r w:rsidR="00E5166D">
              <w:rPr>
                <w:szCs w:val="28"/>
              </w:rPr>
              <w:t>11</w:t>
            </w:r>
            <w:r w:rsidR="004A2E4A" w:rsidRPr="004A2E4A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F32533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442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DC5AA6" w:rsidP="002F662A">
            <w:pPr>
              <w:jc w:val="both"/>
            </w:pPr>
            <w:r>
              <w:t xml:space="preserve">О проекте закона Приморского края </w:t>
            </w:r>
            <w:r w:rsidR="002F662A" w:rsidRPr="002F662A">
              <w:t xml:space="preserve">"О внесении изменений в </w:t>
            </w:r>
            <w:r w:rsidR="00E5166D">
              <w:t xml:space="preserve">статью 5 </w:t>
            </w:r>
            <w:r w:rsidR="002F662A" w:rsidRPr="002F662A">
              <w:t>Закон</w:t>
            </w:r>
            <w:r w:rsidR="00E5166D">
              <w:t>а</w:t>
            </w:r>
            <w:r w:rsidR="002F662A" w:rsidRPr="002F662A">
              <w:t xml:space="preserve"> Приморского края "О бесплатном предоставлении земельных участков гражданам, имеющим трех и более детей, в Приморском крае" </w:t>
            </w:r>
            <w:r w:rsidR="00A37953">
              <w:rPr>
                <w:szCs w:val="28"/>
              </w:rPr>
              <w:t>(второе, третье чтения</w:t>
            </w:r>
            <w:r w:rsidR="00164C2C"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Рассмотрев и обсудив </w:t>
      </w:r>
      <w:r w:rsidR="00DC5AA6">
        <w:t>проект закона Приморского края</w:t>
      </w:r>
      <w:r w:rsidR="002F662A">
        <w:t xml:space="preserve"> </w:t>
      </w:r>
      <w:r w:rsidR="002F662A" w:rsidRPr="002F662A">
        <w:t xml:space="preserve">"О внесении изменений в </w:t>
      </w:r>
      <w:r w:rsidR="0063022E">
        <w:t xml:space="preserve">статью 5 </w:t>
      </w:r>
      <w:r w:rsidR="002F662A" w:rsidRPr="002F662A">
        <w:t>Закон</w:t>
      </w:r>
      <w:r w:rsidR="0063022E">
        <w:t>а</w:t>
      </w:r>
      <w:r w:rsidR="002F662A" w:rsidRPr="002F662A">
        <w:t xml:space="preserve"> Приморского края "О бесплатном предоставлении земельных участков гражданам, имеющим трех и более детей, в Приморском крае"</w:t>
      </w:r>
      <w:r>
        <w:rPr>
          <w:szCs w:val="28"/>
        </w:rPr>
        <w:t xml:space="preserve">, </w:t>
      </w:r>
      <w:r w:rsidR="00A37953">
        <w:rPr>
          <w:szCs w:val="28"/>
        </w:rPr>
        <w:t xml:space="preserve">подготовленный к рассмотрению во втором и третьем чтениях, </w:t>
      </w:r>
      <w:r w:rsidR="00DC1A5D" w:rsidRPr="00A25310">
        <w:t xml:space="preserve">руководствуясь статьей 14 Закона Приморского края </w:t>
      </w:r>
      <w:r w:rsidR="0063022E">
        <w:t xml:space="preserve">                  </w:t>
      </w:r>
      <w:r w:rsidR="00DC1A5D" w:rsidRPr="00A25310">
        <w:t>от 22 декабря 2008 года № 373-КЗ "О законодательной деятельности в Приморском крае"</w:t>
      </w:r>
      <w:r w:rsidR="00DC1A5D">
        <w:t>,</w:t>
      </w:r>
      <w:r w:rsidR="00DC1A5D" w:rsidRPr="0045315B">
        <w:t xml:space="preserve"> </w:t>
      </w:r>
      <w:r w:rsidR="00DC1A5D">
        <w:t xml:space="preserve"> </w:t>
      </w:r>
      <w:r>
        <w:rPr>
          <w:szCs w:val="28"/>
        </w:rPr>
        <w:t>комитет</w:t>
      </w:r>
      <w:proofErr w:type="gramEnd"/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r>
        <w:rPr>
          <w:szCs w:val="28"/>
        </w:rPr>
        <w:t xml:space="preserve">1.Рассмотреть </w:t>
      </w:r>
      <w:r w:rsidR="00DC5AA6">
        <w:t xml:space="preserve">проект закона Приморского края </w:t>
      </w:r>
      <w:r w:rsidR="002F662A" w:rsidRPr="002F662A">
        <w:t>"О внесении изменений в</w:t>
      </w:r>
      <w:r w:rsidR="0063022E">
        <w:t xml:space="preserve"> статью 5</w:t>
      </w:r>
      <w:r w:rsidR="002F662A" w:rsidRPr="002F662A">
        <w:t xml:space="preserve"> Закон</w:t>
      </w:r>
      <w:r w:rsidR="0063022E">
        <w:t>а</w:t>
      </w:r>
      <w:r w:rsidR="002F662A" w:rsidRPr="002F662A">
        <w:t xml:space="preserve"> Приморского края "О бесплатном предоставлении земельных участков гражданам, имеющим трех и более детей, в Приморском крае"</w:t>
      </w:r>
      <w:r>
        <w:rPr>
          <w:szCs w:val="28"/>
        </w:rPr>
        <w:t xml:space="preserve"> во втором и третьем чтениях на очередном заседании Законодательного Собрания в </w:t>
      </w:r>
      <w:r w:rsidR="002F662A">
        <w:rPr>
          <w:szCs w:val="28"/>
        </w:rPr>
        <w:t>ноябре</w:t>
      </w:r>
      <w:r>
        <w:rPr>
          <w:szCs w:val="28"/>
        </w:rPr>
        <w:t xml:space="preserve"> 2015 года</w:t>
      </w:r>
      <w:r w:rsidR="004A2E4A">
        <w:rPr>
          <w:szCs w:val="28"/>
        </w:rPr>
        <w:t>.</w:t>
      </w:r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pStyle w:val="20"/>
      </w:pPr>
      <w:r>
        <w:t>3</w:t>
      </w:r>
      <w:r w:rsidR="004A2E4A">
        <w:t xml:space="preserve">.Поручить </w:t>
      </w:r>
      <w:r w:rsidR="004647AF">
        <w:t>Кушнырь С.М.</w:t>
      </w:r>
      <w:r w:rsidR="004A2E4A">
        <w:t>, заместителю председателя комитета</w:t>
      </w:r>
      <w:r>
        <w:t>,</w:t>
      </w:r>
      <w:r w:rsidR="004A2E4A">
        <w:t xml:space="preserve"> выступить на заседании Законодательного Собрания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5634A8" w:rsidRDefault="005634A8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5634A8" w:rsidRDefault="005634A8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4</w:t>
      </w:r>
      <w:r w:rsidR="004A2E4A">
        <w:rPr>
          <w:szCs w:val="28"/>
        </w:rPr>
        <w:t>.Определить время для рассмотрения указанного вопроса 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DC5AA6">
        <w:rPr>
          <w:szCs w:val="28"/>
        </w:rPr>
        <w:t>1</w:t>
      </w:r>
      <w:r w:rsidR="00A37953">
        <w:rPr>
          <w:szCs w:val="28"/>
        </w:rPr>
        <w:t xml:space="preserve"> минута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E24472" w:rsidRDefault="00E24472" w:rsidP="004A2E4A">
      <w:pPr>
        <w:ind w:firstLine="720"/>
        <w:jc w:val="both"/>
        <w:rPr>
          <w:szCs w:val="28"/>
        </w:rPr>
      </w:pPr>
    </w:p>
    <w:p w:rsidR="004A2E4A" w:rsidRDefault="00A54DDA" w:rsidP="002F71D5">
      <w:pPr>
        <w:jc w:val="both"/>
        <w:rPr>
          <w:szCs w:val="28"/>
        </w:rPr>
      </w:pPr>
      <w:r>
        <w:t>П</w:t>
      </w:r>
      <w:r w:rsidR="00E24472">
        <w:t>редседател</w:t>
      </w:r>
      <w:r>
        <w:t>ь</w:t>
      </w:r>
      <w:r w:rsidR="00E24472">
        <w:t xml:space="preserve"> комитета                    </w:t>
      </w:r>
      <w:r>
        <w:t xml:space="preserve">                </w:t>
      </w:r>
      <w:r w:rsidR="00E24472">
        <w:t xml:space="preserve">                      </w:t>
      </w:r>
      <w:r>
        <w:t xml:space="preserve">            </w:t>
      </w:r>
      <w:r w:rsidR="00E24472">
        <w:t xml:space="preserve">     </w:t>
      </w:r>
      <w:r>
        <w:t>Е</w:t>
      </w:r>
      <w:r w:rsidR="002F71D5">
        <w:t xml:space="preserve">.А. </w:t>
      </w:r>
      <w:r>
        <w:t>Зотов</w:t>
      </w:r>
    </w:p>
    <w:sectPr w:rsidR="004A2E4A" w:rsidSect="002F71D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FC9" w:rsidRDefault="00274FC9">
      <w:r>
        <w:separator/>
      </w:r>
    </w:p>
  </w:endnote>
  <w:endnote w:type="continuationSeparator" w:id="0">
    <w:p w:rsidR="00274FC9" w:rsidRDefault="00274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FC9" w:rsidRDefault="00274FC9">
      <w:r>
        <w:separator/>
      </w:r>
    </w:p>
  </w:footnote>
  <w:footnote w:type="continuationSeparator" w:id="0">
    <w:p w:rsidR="00274FC9" w:rsidRDefault="00274F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253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A7A22"/>
    <w:rsid w:val="00160F97"/>
    <w:rsid w:val="00164C2C"/>
    <w:rsid w:val="00194B37"/>
    <w:rsid w:val="0020003C"/>
    <w:rsid w:val="002105EF"/>
    <w:rsid w:val="00222096"/>
    <w:rsid w:val="00242578"/>
    <w:rsid w:val="00274FC9"/>
    <w:rsid w:val="00294DAB"/>
    <w:rsid w:val="002F16D1"/>
    <w:rsid w:val="002F662A"/>
    <w:rsid w:val="002F71D5"/>
    <w:rsid w:val="00357541"/>
    <w:rsid w:val="00396C6F"/>
    <w:rsid w:val="003A7EE9"/>
    <w:rsid w:val="003F2358"/>
    <w:rsid w:val="00461E2B"/>
    <w:rsid w:val="004647AF"/>
    <w:rsid w:val="004A2E4A"/>
    <w:rsid w:val="005634A8"/>
    <w:rsid w:val="00572897"/>
    <w:rsid w:val="00580625"/>
    <w:rsid w:val="0063022E"/>
    <w:rsid w:val="006367DA"/>
    <w:rsid w:val="006A7CFE"/>
    <w:rsid w:val="007128C1"/>
    <w:rsid w:val="007E493D"/>
    <w:rsid w:val="00810CE7"/>
    <w:rsid w:val="008816B1"/>
    <w:rsid w:val="008F6E7D"/>
    <w:rsid w:val="009208EE"/>
    <w:rsid w:val="00941A9C"/>
    <w:rsid w:val="009642C4"/>
    <w:rsid w:val="009712B2"/>
    <w:rsid w:val="00981C15"/>
    <w:rsid w:val="009E5CD9"/>
    <w:rsid w:val="00A20B08"/>
    <w:rsid w:val="00A37953"/>
    <w:rsid w:val="00A54DDA"/>
    <w:rsid w:val="00B04213"/>
    <w:rsid w:val="00B04F2A"/>
    <w:rsid w:val="00B6288F"/>
    <w:rsid w:val="00B803DE"/>
    <w:rsid w:val="00BD1F92"/>
    <w:rsid w:val="00BE16C2"/>
    <w:rsid w:val="00C36046"/>
    <w:rsid w:val="00C9335B"/>
    <w:rsid w:val="00C958B6"/>
    <w:rsid w:val="00CD6A05"/>
    <w:rsid w:val="00D40D3E"/>
    <w:rsid w:val="00DC1A5D"/>
    <w:rsid w:val="00DC5AA6"/>
    <w:rsid w:val="00E210BA"/>
    <w:rsid w:val="00E24472"/>
    <w:rsid w:val="00E26031"/>
    <w:rsid w:val="00E36F3C"/>
    <w:rsid w:val="00E5166D"/>
    <w:rsid w:val="00E92654"/>
    <w:rsid w:val="00EA7649"/>
    <w:rsid w:val="00EE7454"/>
    <w:rsid w:val="00F32533"/>
    <w:rsid w:val="00F41127"/>
    <w:rsid w:val="00FF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9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7E69B-796A-438E-B4BC-B2524CF24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Фролова</cp:lastModifiedBy>
  <cp:revision>14</cp:revision>
  <cp:lastPrinted>2015-04-02T06:50:00Z</cp:lastPrinted>
  <dcterms:created xsi:type="dcterms:W3CDTF">2015-08-04T07:02:00Z</dcterms:created>
  <dcterms:modified xsi:type="dcterms:W3CDTF">2015-11-19T01:08:00Z</dcterms:modified>
</cp:coreProperties>
</file>