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521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929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297E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297E" w:rsidRPr="00F9297E">
              <w:rPr>
                <w:szCs w:val="28"/>
              </w:rPr>
              <w:t>2158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29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297E" w:rsidP="0094344A">
            <w:pPr>
              <w:ind w:left="-108"/>
              <w:jc w:val="both"/>
            </w:pPr>
            <w:r w:rsidRPr="00B6677A">
              <w:t xml:space="preserve">О </w:t>
            </w:r>
            <w:r>
              <w:t>З</w:t>
            </w:r>
            <w:r w:rsidRPr="00B6677A">
              <w:t>акон</w:t>
            </w:r>
            <w:r>
              <w:t>е</w:t>
            </w:r>
            <w:r w:rsidRPr="00B6677A">
              <w:t xml:space="preserve"> Приморского края </w:t>
            </w:r>
            <w:r>
              <w:t>"</w:t>
            </w:r>
            <w:r w:rsidRPr="00D6104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 w:rsidRPr="0038437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 "</w:t>
            </w:r>
            <w:bookmarkStart w:id="0" w:name="OLE_LINK20"/>
            <w:r w:rsidRPr="00384377">
              <w:rPr>
                <w:szCs w:val="28"/>
              </w:rPr>
              <w:t>О</w:t>
            </w:r>
            <w:bookmarkEnd w:id="0"/>
            <w:r w:rsidRPr="00384377">
              <w:rPr>
                <w:szCs w:val="28"/>
              </w:rPr>
              <w:t xml:space="preserve"> патентной системе налогообложения на территории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края"</w:t>
            </w:r>
          </w:p>
          <w:p w:rsidR="000B3FB2" w:rsidRPr="00F9297E" w:rsidRDefault="000B3FB2" w:rsidP="0094344A">
            <w:pPr>
              <w:ind w:left="-108"/>
              <w:jc w:val="both"/>
            </w:pPr>
          </w:p>
        </w:tc>
      </w:tr>
    </w:tbl>
    <w:p w:rsidR="00F9297E" w:rsidRPr="00972D5A" w:rsidRDefault="00F9297E" w:rsidP="00F9297E">
      <w:pPr>
        <w:pStyle w:val="a3"/>
        <w:tabs>
          <w:tab w:val="clear" w:pos="4153"/>
          <w:tab w:val="clear" w:pos="8306"/>
        </w:tabs>
        <w:ind w:firstLine="720"/>
      </w:pPr>
      <w:r w:rsidRPr="00972D5A">
        <w:t xml:space="preserve">Законодательное Собрание Приморского края </w:t>
      </w:r>
    </w:p>
    <w:p w:rsidR="00F9297E" w:rsidRPr="00972D5A" w:rsidRDefault="00F9297E" w:rsidP="00F9297E">
      <w:pPr>
        <w:pStyle w:val="a3"/>
        <w:tabs>
          <w:tab w:val="clear" w:pos="4153"/>
          <w:tab w:val="clear" w:pos="8306"/>
        </w:tabs>
      </w:pPr>
    </w:p>
    <w:p w:rsidR="00F9297E" w:rsidRPr="00972D5A" w:rsidRDefault="00F9297E" w:rsidP="00F9297E">
      <w:pPr>
        <w:pStyle w:val="a3"/>
        <w:tabs>
          <w:tab w:val="clear" w:pos="4153"/>
          <w:tab w:val="clear" w:pos="8306"/>
        </w:tabs>
      </w:pPr>
      <w:r w:rsidRPr="00972D5A">
        <w:t>ПОСТАНОВЛЯЕТ:</w:t>
      </w:r>
    </w:p>
    <w:p w:rsidR="00F9297E" w:rsidRPr="00972D5A" w:rsidRDefault="00F9297E" w:rsidP="00F9297E">
      <w:pPr>
        <w:pStyle w:val="a3"/>
        <w:tabs>
          <w:tab w:val="clear" w:pos="4153"/>
          <w:tab w:val="clear" w:pos="8306"/>
        </w:tabs>
      </w:pPr>
    </w:p>
    <w:p w:rsidR="00F9297E" w:rsidRDefault="00F9297E" w:rsidP="00F9297E">
      <w:pPr>
        <w:jc w:val="both"/>
      </w:pPr>
      <w:r w:rsidRPr="00B6677A">
        <w:rPr>
          <w:color w:val="FF0000"/>
        </w:rPr>
        <w:tab/>
      </w:r>
      <w:r w:rsidRPr="00972D5A">
        <w:t xml:space="preserve">1.Принять </w:t>
      </w:r>
      <w:r>
        <w:t>З</w:t>
      </w:r>
      <w:r w:rsidRPr="00972D5A">
        <w:t xml:space="preserve">акон Приморского края </w:t>
      </w:r>
      <w:r>
        <w:t>"</w:t>
      </w:r>
      <w:r w:rsidRPr="00D6104F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 w:rsidRPr="00384377">
        <w:rPr>
          <w:szCs w:val="28"/>
        </w:rPr>
        <w:t>в Закон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 "О патентной системе налогообложения на территории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края"</w:t>
      </w:r>
      <w:r w:rsidRPr="00972D5A">
        <w:t>.</w:t>
      </w:r>
    </w:p>
    <w:p w:rsidR="00F9297E" w:rsidRDefault="00F9297E" w:rsidP="00F9297E">
      <w:pPr>
        <w:jc w:val="both"/>
      </w:pPr>
    </w:p>
    <w:p w:rsidR="00F9297E" w:rsidRDefault="00F9297E" w:rsidP="00F9297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9297E" w:rsidRDefault="00F9297E" w:rsidP="00F9297E">
      <w:pPr>
        <w:pStyle w:val="a3"/>
        <w:tabs>
          <w:tab w:val="clear" w:pos="4153"/>
          <w:tab w:val="clear" w:pos="8306"/>
        </w:tabs>
        <w:jc w:val="both"/>
      </w:pPr>
    </w:p>
    <w:p w:rsidR="00F9297E" w:rsidRDefault="00F9297E" w:rsidP="00F9297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9297E" w:rsidRDefault="00F9297E" w:rsidP="00F9297E">
      <w:pPr>
        <w:pStyle w:val="a3"/>
        <w:tabs>
          <w:tab w:val="clear" w:pos="4153"/>
          <w:tab w:val="clear" w:pos="8306"/>
        </w:tabs>
        <w:jc w:val="both"/>
      </w:pPr>
    </w:p>
    <w:p w:rsidR="00F9297E" w:rsidRPr="00C96870" w:rsidRDefault="00F9297E" w:rsidP="00F9297E">
      <w:pPr>
        <w:pStyle w:val="a3"/>
        <w:tabs>
          <w:tab w:val="clear" w:pos="4153"/>
          <w:tab w:val="clear" w:pos="8306"/>
        </w:tabs>
        <w:jc w:val="both"/>
      </w:pPr>
    </w:p>
    <w:p w:rsidR="00F9297E" w:rsidRPr="00C96870" w:rsidRDefault="00F9297E" w:rsidP="00F9297E">
      <w:pPr>
        <w:pStyle w:val="a3"/>
        <w:tabs>
          <w:tab w:val="clear" w:pos="4153"/>
          <w:tab w:val="clear" w:pos="8306"/>
        </w:tabs>
        <w:jc w:val="both"/>
      </w:pPr>
    </w:p>
    <w:p w:rsidR="00F9297E" w:rsidRPr="00C96870" w:rsidRDefault="00F9297E" w:rsidP="00F9297E">
      <w:pPr>
        <w:jc w:val="both"/>
      </w:pPr>
      <w:r w:rsidRPr="00C96870">
        <w:t>Председатель</w:t>
      </w:r>
    </w:p>
    <w:p w:rsidR="00F9297E" w:rsidRPr="00C96870" w:rsidRDefault="00F9297E" w:rsidP="00F9297E">
      <w:r w:rsidRPr="00C96870">
        <w:t>Законодательного Собрания</w:t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</w:r>
      <w:r w:rsidRPr="00C96870"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1" w:name="_GoBack"/>
      <w:bookmarkEnd w:id="1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016" w:rsidRDefault="000C2016">
      <w:r>
        <w:separator/>
      </w:r>
    </w:p>
  </w:endnote>
  <w:endnote w:type="continuationSeparator" w:id="0">
    <w:p w:rsidR="000C2016" w:rsidRDefault="000C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016" w:rsidRDefault="000C2016">
      <w:r>
        <w:separator/>
      </w:r>
    </w:p>
  </w:footnote>
  <w:footnote w:type="continuationSeparator" w:id="0">
    <w:p w:rsidR="000C2016" w:rsidRDefault="000C2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297E"/>
    <w:rsid w:val="00057575"/>
    <w:rsid w:val="000B3FB2"/>
    <w:rsid w:val="000C2016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9297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2015-11-16T21:56:00Z</cp:lastPrinted>
  <dcterms:created xsi:type="dcterms:W3CDTF">2015-11-16T21:55:00Z</dcterms:created>
  <dcterms:modified xsi:type="dcterms:W3CDTF">2015-11-16T21:57:00Z</dcterms:modified>
</cp:coreProperties>
</file>